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6C98" w:rsidRPr="00886C98" w:rsidRDefault="00886C98" w:rsidP="00886C98">
      <w:pPr>
        <w:jc w:val="center"/>
        <w:rPr>
          <w:rFonts w:ascii="Times New Roman" w:hAnsi="Times New Roman" w:cs="Times New Roman"/>
          <w:sz w:val="28"/>
          <w:szCs w:val="28"/>
        </w:rPr>
      </w:pPr>
      <w:r w:rsidRPr="00886C98">
        <w:rPr>
          <w:rFonts w:ascii="Times New Roman" w:hAnsi="Times New Roman" w:cs="Times New Roman"/>
          <w:sz w:val="28"/>
          <w:szCs w:val="28"/>
        </w:rPr>
        <w:t>МІНІСТЕРСТВО ОСВІТИ І НАУКИ УКРАЇНИ</w:t>
      </w:r>
    </w:p>
    <w:p w:rsidR="00886C98" w:rsidRPr="00886C98" w:rsidRDefault="00886C98" w:rsidP="00886C98">
      <w:pPr>
        <w:ind w:right="-144"/>
        <w:jc w:val="center"/>
        <w:rPr>
          <w:rFonts w:ascii="Times New Roman" w:hAnsi="Times New Roman" w:cs="Times New Roman"/>
          <w:sz w:val="28"/>
          <w:szCs w:val="28"/>
        </w:rPr>
      </w:pPr>
      <w:r w:rsidRPr="00886C98">
        <w:rPr>
          <w:rFonts w:ascii="Times New Roman" w:hAnsi="Times New Roman" w:cs="Times New Roman"/>
          <w:sz w:val="28"/>
          <w:szCs w:val="28"/>
        </w:rPr>
        <w:t>КИЇВСЬКИЙ НАЦІОНАЛЬНИЙ УНІВЕРСИТЕТ ТЕХНОЛОГІЙ ТА ДИЗАЙНУ</w:t>
      </w:r>
    </w:p>
    <w:p w:rsidR="00886C98" w:rsidRPr="00886C98" w:rsidRDefault="00886C98" w:rsidP="00886C98">
      <w:pPr>
        <w:jc w:val="center"/>
        <w:rPr>
          <w:rFonts w:ascii="Times New Roman" w:hAnsi="Times New Roman" w:cs="Times New Roman"/>
          <w:sz w:val="28"/>
          <w:szCs w:val="28"/>
        </w:rPr>
      </w:pPr>
      <w:r w:rsidRPr="00886C98">
        <w:rPr>
          <w:rFonts w:ascii="Times New Roman" w:hAnsi="Times New Roman" w:cs="Times New Roman"/>
          <w:sz w:val="28"/>
          <w:szCs w:val="28"/>
        </w:rPr>
        <w:t>Факультет дизайну</w:t>
      </w:r>
    </w:p>
    <w:p w:rsidR="00886C98" w:rsidRPr="00886C98" w:rsidRDefault="00886C98" w:rsidP="00886C98">
      <w:pPr>
        <w:jc w:val="center"/>
        <w:rPr>
          <w:rFonts w:ascii="Times New Roman" w:hAnsi="Times New Roman" w:cs="Times New Roman"/>
          <w:sz w:val="28"/>
          <w:szCs w:val="28"/>
        </w:rPr>
      </w:pPr>
      <w:r w:rsidRPr="00886C98">
        <w:rPr>
          <w:rFonts w:ascii="Times New Roman" w:hAnsi="Times New Roman" w:cs="Times New Roman"/>
          <w:sz w:val="28"/>
          <w:szCs w:val="28"/>
        </w:rPr>
        <w:t>Кафедра дизайну інтер’єру і меблів</w:t>
      </w:r>
    </w:p>
    <w:p w:rsidR="00886C98" w:rsidRPr="00886C98" w:rsidRDefault="00886C98" w:rsidP="00886C98">
      <w:pPr>
        <w:jc w:val="center"/>
        <w:rPr>
          <w:rFonts w:ascii="Times New Roman" w:hAnsi="Times New Roman" w:cs="Times New Roman"/>
          <w:sz w:val="28"/>
          <w:szCs w:val="28"/>
        </w:rPr>
      </w:pPr>
    </w:p>
    <w:p w:rsidR="00886C98" w:rsidRPr="00886C98" w:rsidRDefault="00886C98" w:rsidP="00886C98">
      <w:pPr>
        <w:jc w:val="center"/>
        <w:rPr>
          <w:rFonts w:ascii="Times New Roman" w:hAnsi="Times New Roman" w:cs="Times New Roman"/>
          <w:sz w:val="28"/>
          <w:szCs w:val="28"/>
        </w:rPr>
      </w:pPr>
    </w:p>
    <w:p w:rsidR="00886C98" w:rsidRPr="00886C98" w:rsidRDefault="00886C98" w:rsidP="00886C98">
      <w:pPr>
        <w:spacing w:line="360" w:lineRule="auto"/>
        <w:jc w:val="center"/>
        <w:rPr>
          <w:rFonts w:ascii="Times New Roman" w:hAnsi="Times New Roman" w:cs="Times New Roman"/>
          <w:sz w:val="28"/>
          <w:szCs w:val="28"/>
        </w:rPr>
      </w:pPr>
    </w:p>
    <w:p w:rsidR="00886C98" w:rsidRPr="00886C98" w:rsidRDefault="00886C98" w:rsidP="00886C98">
      <w:pPr>
        <w:spacing w:line="360" w:lineRule="auto"/>
        <w:jc w:val="center"/>
        <w:rPr>
          <w:rFonts w:ascii="Times New Roman" w:hAnsi="Times New Roman" w:cs="Times New Roman"/>
          <w:b/>
          <w:bCs/>
          <w:sz w:val="28"/>
          <w:szCs w:val="28"/>
        </w:rPr>
      </w:pPr>
      <w:r w:rsidRPr="00886C98">
        <w:rPr>
          <w:rFonts w:ascii="Times New Roman" w:hAnsi="Times New Roman" w:cs="Times New Roman"/>
          <w:b/>
          <w:bCs/>
          <w:sz w:val="28"/>
          <w:szCs w:val="28"/>
        </w:rPr>
        <w:t>КВАЛІФІКАЦІЙНА РОБОТА</w:t>
      </w:r>
    </w:p>
    <w:p w:rsidR="00886C98" w:rsidRPr="00886C98" w:rsidRDefault="00886C98" w:rsidP="00886C98">
      <w:pPr>
        <w:spacing w:line="360" w:lineRule="auto"/>
        <w:jc w:val="center"/>
        <w:rPr>
          <w:rFonts w:ascii="Times New Roman" w:hAnsi="Times New Roman" w:cs="Times New Roman"/>
          <w:sz w:val="28"/>
          <w:szCs w:val="28"/>
        </w:rPr>
      </w:pPr>
      <w:r w:rsidRPr="00886C98">
        <w:rPr>
          <w:rFonts w:ascii="Times New Roman" w:hAnsi="Times New Roman" w:cs="Times New Roman"/>
          <w:sz w:val="28"/>
          <w:szCs w:val="28"/>
        </w:rPr>
        <w:t>на тему</w:t>
      </w:r>
    </w:p>
    <w:p w:rsidR="00886C98" w:rsidRPr="00886C98" w:rsidRDefault="00357E44" w:rsidP="00357E44">
      <w:pPr>
        <w:spacing w:line="360" w:lineRule="auto"/>
        <w:rPr>
          <w:rFonts w:ascii="Times New Roman" w:hAnsi="Times New Roman" w:cs="Times New Roman"/>
          <w:sz w:val="28"/>
          <w:szCs w:val="28"/>
        </w:rPr>
      </w:pPr>
      <w:r>
        <w:rPr>
          <w:rFonts w:ascii="Times New Roman" w:hAnsi="Times New Roman" w:cs="Times New Roman"/>
          <w:sz w:val="28"/>
          <w:szCs w:val="28"/>
          <w:lang w:val="ru-RU"/>
        </w:rPr>
        <w:t xml:space="preserve">                </w:t>
      </w:r>
      <w:proofErr w:type="spellStart"/>
      <w:r w:rsidR="00886C98" w:rsidRPr="00886C98">
        <w:rPr>
          <w:rFonts w:ascii="Times New Roman" w:hAnsi="Times New Roman" w:cs="Times New Roman"/>
          <w:sz w:val="28"/>
          <w:szCs w:val="28"/>
        </w:rPr>
        <w:t>Дизайн-проєкт</w:t>
      </w:r>
      <w:proofErr w:type="spellEnd"/>
      <w:r w:rsidR="00886C98" w:rsidRPr="00886C98">
        <w:rPr>
          <w:rFonts w:ascii="Times New Roman" w:hAnsi="Times New Roman" w:cs="Times New Roman"/>
          <w:sz w:val="28"/>
          <w:szCs w:val="28"/>
        </w:rPr>
        <w:t xml:space="preserve"> інтер’єру </w:t>
      </w:r>
      <w:r w:rsidR="00886C98">
        <w:rPr>
          <w:rFonts w:ascii="Times New Roman" w:hAnsi="Times New Roman" w:cs="Times New Roman"/>
          <w:sz w:val="28"/>
          <w:szCs w:val="28"/>
        </w:rPr>
        <w:t>ресторану української кухні</w:t>
      </w:r>
    </w:p>
    <w:p w:rsidR="00886C98" w:rsidRPr="00886C98" w:rsidRDefault="00886C98" w:rsidP="00886C98">
      <w:pPr>
        <w:spacing w:line="360" w:lineRule="auto"/>
        <w:ind w:left="1134"/>
        <w:rPr>
          <w:rFonts w:ascii="Times New Roman" w:hAnsi="Times New Roman" w:cs="Times New Roman"/>
          <w:sz w:val="28"/>
          <w:szCs w:val="28"/>
        </w:rPr>
      </w:pPr>
      <w:r w:rsidRPr="00886C98">
        <w:rPr>
          <w:rFonts w:ascii="Times New Roman" w:hAnsi="Times New Roman" w:cs="Times New Roman"/>
          <w:sz w:val="28"/>
          <w:szCs w:val="28"/>
        </w:rPr>
        <w:t>Рівень вищої освіти перший (бакалаврський)</w:t>
      </w:r>
    </w:p>
    <w:p w:rsidR="00886C98" w:rsidRPr="00886C98" w:rsidRDefault="00886C98" w:rsidP="00886C98">
      <w:pPr>
        <w:spacing w:line="360" w:lineRule="auto"/>
        <w:ind w:left="1134"/>
        <w:rPr>
          <w:rFonts w:ascii="Times New Roman" w:hAnsi="Times New Roman" w:cs="Times New Roman"/>
          <w:sz w:val="28"/>
          <w:szCs w:val="28"/>
        </w:rPr>
      </w:pPr>
      <w:r w:rsidRPr="00886C98">
        <w:rPr>
          <w:rFonts w:ascii="Times New Roman" w:hAnsi="Times New Roman" w:cs="Times New Roman"/>
          <w:sz w:val="28"/>
          <w:szCs w:val="28"/>
        </w:rPr>
        <w:t xml:space="preserve">Спеціальність  022 Дизайн </w:t>
      </w:r>
    </w:p>
    <w:p w:rsidR="00886C98" w:rsidRPr="00886C98" w:rsidRDefault="00886C98" w:rsidP="00886C98">
      <w:pPr>
        <w:spacing w:line="360" w:lineRule="auto"/>
        <w:ind w:left="1134"/>
        <w:rPr>
          <w:rFonts w:ascii="Times New Roman" w:hAnsi="Times New Roman" w:cs="Times New Roman"/>
          <w:sz w:val="28"/>
          <w:szCs w:val="28"/>
        </w:rPr>
      </w:pPr>
      <w:r w:rsidRPr="00886C98">
        <w:rPr>
          <w:rFonts w:ascii="Times New Roman" w:hAnsi="Times New Roman" w:cs="Times New Roman"/>
          <w:sz w:val="28"/>
          <w:szCs w:val="28"/>
        </w:rPr>
        <w:t>Освітня програма Дизайн середовища</w:t>
      </w:r>
    </w:p>
    <w:p w:rsidR="00886C98" w:rsidRPr="00886C98" w:rsidRDefault="00886C98" w:rsidP="00886C98">
      <w:pPr>
        <w:spacing w:line="360" w:lineRule="auto"/>
        <w:rPr>
          <w:rFonts w:ascii="Times New Roman" w:hAnsi="Times New Roman" w:cs="Times New Roman"/>
          <w:sz w:val="28"/>
          <w:szCs w:val="28"/>
        </w:rPr>
      </w:pPr>
    </w:p>
    <w:p w:rsidR="00886C98" w:rsidRPr="00886C98" w:rsidRDefault="00886C98" w:rsidP="00886C98">
      <w:pPr>
        <w:spacing w:line="360" w:lineRule="auto"/>
        <w:rPr>
          <w:rFonts w:ascii="Times New Roman" w:hAnsi="Times New Roman" w:cs="Times New Roman"/>
          <w:sz w:val="28"/>
          <w:szCs w:val="28"/>
        </w:rPr>
      </w:pPr>
    </w:p>
    <w:p w:rsidR="00886C98" w:rsidRPr="00886C98" w:rsidRDefault="00886C98" w:rsidP="00886C98">
      <w:pPr>
        <w:spacing w:line="360" w:lineRule="auto"/>
        <w:ind w:left="4536"/>
        <w:rPr>
          <w:rFonts w:ascii="Times New Roman" w:hAnsi="Times New Roman" w:cs="Times New Roman"/>
          <w:sz w:val="28"/>
          <w:szCs w:val="28"/>
          <w:highlight w:val="yellow"/>
        </w:rPr>
      </w:pPr>
      <w:r w:rsidRPr="00886C98">
        <w:rPr>
          <w:rFonts w:ascii="Times New Roman" w:hAnsi="Times New Roman" w:cs="Times New Roman"/>
          <w:sz w:val="28"/>
          <w:szCs w:val="28"/>
        </w:rPr>
        <w:t>Викона</w:t>
      </w:r>
      <w:r>
        <w:rPr>
          <w:rFonts w:ascii="Times New Roman" w:hAnsi="Times New Roman" w:cs="Times New Roman"/>
          <w:sz w:val="28"/>
          <w:szCs w:val="28"/>
        </w:rPr>
        <w:t>в</w:t>
      </w:r>
      <w:r w:rsidRPr="00886C98">
        <w:rPr>
          <w:rFonts w:ascii="Times New Roman" w:hAnsi="Times New Roman" w:cs="Times New Roman"/>
          <w:sz w:val="28"/>
          <w:szCs w:val="28"/>
        </w:rPr>
        <w:t>: студент</w:t>
      </w:r>
      <w:r>
        <w:rPr>
          <w:rFonts w:ascii="Times New Roman" w:hAnsi="Times New Roman" w:cs="Times New Roman"/>
          <w:sz w:val="28"/>
          <w:szCs w:val="28"/>
          <w:lang w:val="ru-RU"/>
        </w:rPr>
        <w:t xml:space="preserve"> </w:t>
      </w:r>
      <w:r w:rsidRPr="00886C98">
        <w:rPr>
          <w:rFonts w:ascii="Times New Roman" w:hAnsi="Times New Roman" w:cs="Times New Roman"/>
          <w:sz w:val="28"/>
          <w:szCs w:val="28"/>
        </w:rPr>
        <w:t xml:space="preserve">групи БДс1-20 </w:t>
      </w:r>
    </w:p>
    <w:p w:rsidR="00886C98" w:rsidRPr="00886C98" w:rsidRDefault="00886C98" w:rsidP="00886C98">
      <w:pPr>
        <w:spacing w:line="360" w:lineRule="auto"/>
        <w:ind w:left="4536"/>
        <w:rPr>
          <w:rFonts w:ascii="Times New Roman" w:hAnsi="Times New Roman" w:cs="Times New Roman"/>
          <w:sz w:val="28"/>
          <w:szCs w:val="28"/>
        </w:rPr>
      </w:pPr>
      <w:r>
        <w:rPr>
          <w:rFonts w:ascii="Times New Roman" w:hAnsi="Times New Roman" w:cs="Times New Roman"/>
          <w:sz w:val="28"/>
          <w:szCs w:val="28"/>
        </w:rPr>
        <w:t>Матвійчук Д.О.</w:t>
      </w:r>
    </w:p>
    <w:p w:rsidR="00886C98" w:rsidRPr="00886C98" w:rsidRDefault="00886C98" w:rsidP="00357E44">
      <w:pPr>
        <w:spacing w:after="0" w:line="360" w:lineRule="auto"/>
        <w:ind w:left="4536"/>
        <w:rPr>
          <w:rFonts w:ascii="Times New Roman" w:hAnsi="Times New Roman" w:cs="Times New Roman"/>
          <w:sz w:val="28"/>
          <w:szCs w:val="28"/>
        </w:rPr>
      </w:pPr>
      <w:r w:rsidRPr="00886C98">
        <w:rPr>
          <w:rFonts w:ascii="Times New Roman" w:hAnsi="Times New Roman" w:cs="Times New Roman"/>
          <w:sz w:val="28"/>
          <w:szCs w:val="28"/>
        </w:rPr>
        <w:t xml:space="preserve">Науковий керівник </w:t>
      </w:r>
      <w:proofErr w:type="spellStart"/>
      <w:r w:rsidRPr="00886C98">
        <w:rPr>
          <w:rFonts w:ascii="Times New Roman" w:hAnsi="Times New Roman" w:cs="Times New Roman"/>
          <w:sz w:val="28"/>
          <w:szCs w:val="28"/>
        </w:rPr>
        <w:t>ст.викладач</w:t>
      </w:r>
      <w:proofErr w:type="spellEnd"/>
      <w:r w:rsidRPr="00886C98">
        <w:rPr>
          <w:rFonts w:ascii="Times New Roman" w:hAnsi="Times New Roman" w:cs="Times New Roman"/>
          <w:sz w:val="28"/>
          <w:szCs w:val="28"/>
        </w:rPr>
        <w:t xml:space="preserve"> </w:t>
      </w:r>
      <w:r w:rsidRPr="00886C98">
        <w:rPr>
          <w:rFonts w:ascii="Times New Roman" w:hAnsi="Times New Roman" w:cs="Times New Roman"/>
          <w:sz w:val="28"/>
          <w:szCs w:val="28"/>
          <w:highlight w:val="yellow"/>
        </w:rPr>
        <w:br/>
      </w:r>
      <w:r>
        <w:rPr>
          <w:rFonts w:ascii="Times New Roman" w:hAnsi="Times New Roman" w:cs="Times New Roman"/>
          <w:sz w:val="28"/>
          <w:szCs w:val="28"/>
        </w:rPr>
        <w:t>Антоненко І.В.</w:t>
      </w:r>
    </w:p>
    <w:p w:rsidR="00AC277C" w:rsidRDefault="00AC277C" w:rsidP="00886C98">
      <w:pPr>
        <w:spacing w:line="360" w:lineRule="auto"/>
        <w:ind w:left="4536"/>
        <w:rPr>
          <w:rFonts w:ascii="Times New Roman" w:hAnsi="Times New Roman" w:cs="Times New Roman"/>
          <w:sz w:val="28"/>
          <w:szCs w:val="28"/>
        </w:rPr>
      </w:pPr>
      <w:r w:rsidRPr="00AC277C">
        <w:rPr>
          <w:rFonts w:ascii="Times New Roman" w:hAnsi="Times New Roman" w:cs="Times New Roman"/>
          <w:sz w:val="28"/>
          <w:szCs w:val="28"/>
        </w:rPr>
        <w:t xml:space="preserve">Рецензент д. </w:t>
      </w:r>
      <w:proofErr w:type="spellStart"/>
      <w:r w:rsidRPr="00AC277C">
        <w:rPr>
          <w:rFonts w:ascii="Times New Roman" w:hAnsi="Times New Roman" w:cs="Times New Roman"/>
          <w:sz w:val="28"/>
          <w:szCs w:val="28"/>
        </w:rPr>
        <w:t>мист</w:t>
      </w:r>
      <w:proofErr w:type="spellEnd"/>
      <w:r w:rsidRPr="00AC277C">
        <w:rPr>
          <w:rFonts w:ascii="Times New Roman" w:hAnsi="Times New Roman" w:cs="Times New Roman"/>
          <w:sz w:val="28"/>
          <w:szCs w:val="28"/>
        </w:rPr>
        <w:t xml:space="preserve">., проф. </w:t>
      </w:r>
    </w:p>
    <w:p w:rsidR="00886C98" w:rsidRPr="00886C98" w:rsidRDefault="00AC277C" w:rsidP="00886C98">
      <w:pPr>
        <w:spacing w:line="360" w:lineRule="auto"/>
        <w:ind w:left="4536"/>
        <w:rPr>
          <w:rFonts w:ascii="Times New Roman" w:hAnsi="Times New Roman" w:cs="Times New Roman"/>
          <w:sz w:val="28"/>
          <w:szCs w:val="28"/>
        </w:rPr>
      </w:pPr>
      <w:r w:rsidRPr="00AC277C">
        <w:rPr>
          <w:rFonts w:ascii="Times New Roman" w:hAnsi="Times New Roman" w:cs="Times New Roman"/>
          <w:sz w:val="28"/>
          <w:szCs w:val="28"/>
        </w:rPr>
        <w:t>Михайлова Р.Д.</w:t>
      </w:r>
    </w:p>
    <w:p w:rsidR="00886C98" w:rsidRPr="00886C98" w:rsidRDefault="00886C98" w:rsidP="00886C98">
      <w:pPr>
        <w:spacing w:line="360" w:lineRule="auto"/>
        <w:rPr>
          <w:rFonts w:ascii="Times New Roman" w:hAnsi="Times New Roman" w:cs="Times New Roman"/>
          <w:sz w:val="28"/>
          <w:szCs w:val="28"/>
        </w:rPr>
      </w:pPr>
    </w:p>
    <w:p w:rsidR="00886C98" w:rsidRPr="00886C98" w:rsidRDefault="00886C98" w:rsidP="00886C98">
      <w:pPr>
        <w:rPr>
          <w:rFonts w:ascii="Times New Roman" w:hAnsi="Times New Roman" w:cs="Times New Roman"/>
          <w:sz w:val="28"/>
          <w:szCs w:val="28"/>
        </w:rPr>
      </w:pPr>
    </w:p>
    <w:p w:rsidR="00886C98" w:rsidRPr="00886C98" w:rsidRDefault="00886C98" w:rsidP="00886C98">
      <w:pPr>
        <w:rPr>
          <w:rFonts w:ascii="Times New Roman" w:hAnsi="Times New Roman" w:cs="Times New Roman"/>
          <w:sz w:val="28"/>
          <w:szCs w:val="28"/>
        </w:rPr>
      </w:pPr>
    </w:p>
    <w:p w:rsidR="00886C98" w:rsidRPr="00886C98" w:rsidRDefault="00886C98" w:rsidP="00886C98">
      <w:pPr>
        <w:jc w:val="center"/>
        <w:rPr>
          <w:rFonts w:ascii="Times New Roman" w:hAnsi="Times New Roman" w:cs="Times New Roman"/>
          <w:sz w:val="28"/>
          <w:szCs w:val="28"/>
        </w:rPr>
      </w:pPr>
      <w:r w:rsidRPr="00886C98">
        <w:rPr>
          <w:rFonts w:ascii="Times New Roman" w:hAnsi="Times New Roman" w:cs="Times New Roman"/>
          <w:sz w:val="28"/>
          <w:szCs w:val="28"/>
        </w:rPr>
        <w:t>Київ 2024</w:t>
      </w:r>
      <w:r w:rsidRPr="00886C98">
        <w:rPr>
          <w:rFonts w:ascii="Times New Roman" w:hAnsi="Times New Roman" w:cs="Times New Roman"/>
          <w:sz w:val="28"/>
          <w:szCs w:val="28"/>
        </w:rPr>
        <w:br w:type="page"/>
      </w:r>
    </w:p>
    <w:p w:rsidR="00CC1074" w:rsidRDefault="00CC1074" w:rsidP="0082777D">
      <w:pPr>
        <w:spacing w:line="240" w:lineRule="auto"/>
        <w:ind w:right="-144"/>
        <w:jc w:val="center"/>
        <w:rPr>
          <w:rFonts w:ascii="Times New Roman" w:hAnsi="Times New Roman" w:cs="Times New Roman"/>
          <w:sz w:val="28"/>
          <w:szCs w:val="28"/>
        </w:rPr>
        <w:sectPr w:rsidR="00CC1074" w:rsidSect="00CC1074">
          <w:headerReference w:type="default" r:id="rId8"/>
          <w:pgSz w:w="11906" w:h="16838"/>
          <w:pgMar w:top="1134" w:right="567" w:bottom="1134" w:left="1418" w:header="709" w:footer="709" w:gutter="0"/>
          <w:cols w:space="708"/>
          <w:titlePg/>
          <w:docGrid w:linePitch="360"/>
        </w:sectPr>
      </w:pPr>
    </w:p>
    <w:p w:rsidR="00484FB5" w:rsidRPr="00C83EF1" w:rsidRDefault="00484FB5" w:rsidP="006461D2">
      <w:pPr>
        <w:spacing w:after="0" w:line="360" w:lineRule="auto"/>
        <w:ind w:firstLine="709"/>
        <w:jc w:val="center"/>
        <w:rPr>
          <w:rFonts w:ascii="Times New Roman" w:hAnsi="Times New Roman" w:cs="Times New Roman"/>
          <w:b/>
          <w:sz w:val="28"/>
          <w:szCs w:val="28"/>
        </w:rPr>
      </w:pPr>
      <w:r w:rsidRPr="00C83EF1">
        <w:rPr>
          <w:rFonts w:ascii="Times New Roman" w:hAnsi="Times New Roman" w:cs="Times New Roman"/>
          <w:b/>
          <w:sz w:val="28"/>
          <w:szCs w:val="28"/>
        </w:rPr>
        <w:lastRenderedPageBreak/>
        <w:t>АНОТАЦІЯ</w:t>
      </w:r>
    </w:p>
    <w:p w:rsidR="008673A6" w:rsidRDefault="00484FB5"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484FB5" w:rsidRPr="00484FB5" w:rsidRDefault="00484FB5"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Матвійчук Д.О</w:t>
      </w:r>
      <w:r w:rsidRPr="00484FB5">
        <w:rPr>
          <w:rFonts w:ascii="Times New Roman" w:hAnsi="Times New Roman" w:cs="Times New Roman"/>
          <w:sz w:val="28"/>
          <w:szCs w:val="28"/>
        </w:rPr>
        <w:t xml:space="preserve">. </w:t>
      </w:r>
      <w:proofErr w:type="spellStart"/>
      <w:r w:rsidRPr="00484FB5">
        <w:rPr>
          <w:rFonts w:ascii="Times New Roman" w:hAnsi="Times New Roman" w:cs="Times New Roman"/>
          <w:sz w:val="28"/>
          <w:szCs w:val="28"/>
        </w:rPr>
        <w:t>Дизайн-проєкт</w:t>
      </w:r>
      <w:proofErr w:type="spellEnd"/>
      <w:r w:rsidRPr="00484FB5">
        <w:rPr>
          <w:rFonts w:ascii="Times New Roman" w:hAnsi="Times New Roman" w:cs="Times New Roman"/>
          <w:sz w:val="28"/>
          <w:szCs w:val="28"/>
        </w:rPr>
        <w:t xml:space="preserve"> інтер'єру </w:t>
      </w:r>
      <w:r>
        <w:rPr>
          <w:rFonts w:ascii="Times New Roman" w:hAnsi="Times New Roman" w:cs="Times New Roman"/>
          <w:sz w:val="28"/>
          <w:szCs w:val="28"/>
        </w:rPr>
        <w:t>ресторану</w:t>
      </w:r>
      <w:r w:rsidR="006461D2">
        <w:rPr>
          <w:rFonts w:ascii="Times New Roman" w:hAnsi="Times New Roman" w:cs="Times New Roman"/>
          <w:sz w:val="28"/>
          <w:szCs w:val="28"/>
        </w:rPr>
        <w:t xml:space="preserve"> української кухні</w:t>
      </w:r>
      <w:r w:rsidRPr="00484FB5">
        <w:rPr>
          <w:rFonts w:ascii="Times New Roman" w:hAnsi="Times New Roman" w:cs="Times New Roman"/>
          <w:sz w:val="28"/>
          <w:szCs w:val="28"/>
        </w:rPr>
        <w:t xml:space="preserve"> – Рукопис. </w:t>
      </w:r>
    </w:p>
    <w:p w:rsidR="00484FB5" w:rsidRPr="00484FB5" w:rsidRDefault="00484FB5" w:rsidP="006461D2">
      <w:pPr>
        <w:spacing w:after="0" w:line="360" w:lineRule="auto"/>
        <w:ind w:firstLine="709"/>
        <w:jc w:val="both"/>
        <w:rPr>
          <w:rFonts w:ascii="Times New Roman" w:hAnsi="Times New Roman" w:cs="Times New Roman"/>
          <w:sz w:val="28"/>
          <w:szCs w:val="28"/>
        </w:rPr>
      </w:pPr>
      <w:r w:rsidRPr="00484FB5">
        <w:rPr>
          <w:rFonts w:ascii="Times New Roman" w:hAnsi="Times New Roman" w:cs="Times New Roman"/>
          <w:sz w:val="28"/>
          <w:szCs w:val="28"/>
        </w:rPr>
        <w:t>Кваліфікаційна робота за спеціальністю 022 Дизайн – Київський Національний університет технологій та дизайну, Київ, 202</w:t>
      </w:r>
      <w:r>
        <w:rPr>
          <w:rFonts w:ascii="Times New Roman" w:hAnsi="Times New Roman" w:cs="Times New Roman"/>
          <w:sz w:val="28"/>
          <w:szCs w:val="28"/>
        </w:rPr>
        <w:t>4</w:t>
      </w:r>
      <w:r w:rsidRPr="00484FB5">
        <w:rPr>
          <w:rFonts w:ascii="Times New Roman" w:hAnsi="Times New Roman" w:cs="Times New Roman"/>
          <w:sz w:val="28"/>
          <w:szCs w:val="28"/>
        </w:rPr>
        <w:t xml:space="preserve"> рік.  </w:t>
      </w:r>
    </w:p>
    <w:p w:rsidR="00484FB5" w:rsidRPr="00484FB5" w:rsidRDefault="008673A6"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484FB5" w:rsidRPr="00484FB5">
        <w:rPr>
          <w:rFonts w:ascii="Times New Roman" w:hAnsi="Times New Roman" w:cs="Times New Roman"/>
          <w:sz w:val="28"/>
          <w:szCs w:val="28"/>
        </w:rPr>
        <w:t xml:space="preserve"> кваліфікаційній роботі було проведено дослідження щодо особливостей </w:t>
      </w:r>
      <w:proofErr w:type="spellStart"/>
      <w:r w:rsidR="00484FB5" w:rsidRPr="00484FB5">
        <w:rPr>
          <w:rFonts w:ascii="Times New Roman" w:hAnsi="Times New Roman" w:cs="Times New Roman"/>
          <w:sz w:val="28"/>
          <w:szCs w:val="28"/>
        </w:rPr>
        <w:t>проєктування</w:t>
      </w:r>
      <w:proofErr w:type="spellEnd"/>
      <w:r w:rsidR="00484FB5" w:rsidRPr="00484FB5">
        <w:rPr>
          <w:rFonts w:ascii="Times New Roman" w:hAnsi="Times New Roman" w:cs="Times New Roman"/>
          <w:sz w:val="28"/>
          <w:szCs w:val="28"/>
        </w:rPr>
        <w:t xml:space="preserve"> приміщень </w:t>
      </w:r>
      <w:r w:rsidR="00484FB5">
        <w:rPr>
          <w:rFonts w:ascii="Times New Roman" w:hAnsi="Times New Roman" w:cs="Times New Roman"/>
          <w:sz w:val="28"/>
          <w:szCs w:val="28"/>
        </w:rPr>
        <w:t>ресторанів</w:t>
      </w:r>
      <w:r w:rsidR="00484FB5" w:rsidRPr="00484FB5">
        <w:rPr>
          <w:rFonts w:ascii="Times New Roman" w:hAnsi="Times New Roman" w:cs="Times New Roman"/>
          <w:sz w:val="28"/>
          <w:szCs w:val="28"/>
        </w:rPr>
        <w:t xml:space="preserve"> та аналіз досвіду </w:t>
      </w:r>
      <w:proofErr w:type="spellStart"/>
      <w:r w:rsidR="00484FB5" w:rsidRPr="00484FB5">
        <w:rPr>
          <w:rFonts w:ascii="Times New Roman" w:hAnsi="Times New Roman" w:cs="Times New Roman"/>
          <w:sz w:val="28"/>
          <w:szCs w:val="28"/>
        </w:rPr>
        <w:t>проєктування</w:t>
      </w:r>
      <w:proofErr w:type="spellEnd"/>
      <w:r w:rsidR="00484FB5" w:rsidRPr="00484FB5">
        <w:rPr>
          <w:rFonts w:ascii="Times New Roman" w:hAnsi="Times New Roman" w:cs="Times New Roman"/>
          <w:sz w:val="28"/>
          <w:szCs w:val="28"/>
        </w:rPr>
        <w:t xml:space="preserve"> відповідного типу закладів. Розглянуто</w:t>
      </w:r>
      <w:r w:rsidR="00484FB5">
        <w:rPr>
          <w:rFonts w:ascii="Times New Roman" w:hAnsi="Times New Roman" w:cs="Times New Roman"/>
          <w:sz w:val="28"/>
          <w:szCs w:val="28"/>
        </w:rPr>
        <w:t xml:space="preserve"> законодавчі та </w:t>
      </w:r>
      <w:r w:rsidR="00484FB5" w:rsidRPr="00484FB5">
        <w:rPr>
          <w:rFonts w:ascii="Times New Roman" w:hAnsi="Times New Roman" w:cs="Times New Roman"/>
          <w:sz w:val="28"/>
          <w:szCs w:val="28"/>
        </w:rPr>
        <w:t xml:space="preserve">нормативні вимоги до </w:t>
      </w:r>
      <w:proofErr w:type="spellStart"/>
      <w:r w:rsidR="00484FB5" w:rsidRPr="00484FB5">
        <w:rPr>
          <w:rFonts w:ascii="Times New Roman" w:hAnsi="Times New Roman" w:cs="Times New Roman"/>
          <w:sz w:val="28"/>
          <w:szCs w:val="28"/>
        </w:rPr>
        <w:t>проєктування</w:t>
      </w:r>
      <w:proofErr w:type="spellEnd"/>
      <w:r w:rsidR="00484FB5" w:rsidRPr="00484FB5">
        <w:rPr>
          <w:rFonts w:ascii="Times New Roman" w:hAnsi="Times New Roman" w:cs="Times New Roman"/>
          <w:sz w:val="28"/>
          <w:szCs w:val="28"/>
        </w:rPr>
        <w:t xml:space="preserve"> приміщень </w:t>
      </w:r>
      <w:r w:rsidR="00484FB5">
        <w:rPr>
          <w:rFonts w:ascii="Times New Roman" w:hAnsi="Times New Roman" w:cs="Times New Roman"/>
          <w:sz w:val="28"/>
          <w:szCs w:val="28"/>
        </w:rPr>
        <w:t>ресторанів</w:t>
      </w:r>
      <w:r w:rsidR="00484FB5" w:rsidRPr="00484FB5">
        <w:rPr>
          <w:rFonts w:ascii="Times New Roman" w:hAnsi="Times New Roman" w:cs="Times New Roman"/>
          <w:sz w:val="28"/>
          <w:szCs w:val="28"/>
        </w:rPr>
        <w:t>, визначено</w:t>
      </w:r>
      <w:r>
        <w:rPr>
          <w:rFonts w:ascii="Times New Roman" w:hAnsi="Times New Roman" w:cs="Times New Roman"/>
          <w:sz w:val="28"/>
          <w:szCs w:val="28"/>
        </w:rPr>
        <w:t xml:space="preserve"> </w:t>
      </w:r>
      <w:r w:rsidR="00484FB5">
        <w:rPr>
          <w:rFonts w:ascii="Times New Roman" w:hAnsi="Times New Roman" w:cs="Times New Roman"/>
          <w:sz w:val="28"/>
          <w:szCs w:val="28"/>
        </w:rPr>
        <w:t xml:space="preserve">внутрішню </w:t>
      </w:r>
      <w:r w:rsidR="00484FB5" w:rsidRPr="00484FB5">
        <w:rPr>
          <w:rFonts w:ascii="Times New Roman" w:hAnsi="Times New Roman" w:cs="Times New Roman"/>
          <w:sz w:val="28"/>
          <w:szCs w:val="28"/>
        </w:rPr>
        <w:t xml:space="preserve"> функціональну організацію </w:t>
      </w:r>
      <w:r w:rsidR="00484FB5">
        <w:rPr>
          <w:rFonts w:ascii="Times New Roman" w:hAnsi="Times New Roman" w:cs="Times New Roman"/>
          <w:sz w:val="28"/>
          <w:szCs w:val="28"/>
        </w:rPr>
        <w:t>ресторану</w:t>
      </w:r>
      <w:r w:rsidR="00484FB5" w:rsidRPr="00484FB5">
        <w:rPr>
          <w:rFonts w:ascii="Times New Roman" w:hAnsi="Times New Roman" w:cs="Times New Roman"/>
          <w:sz w:val="28"/>
          <w:szCs w:val="28"/>
        </w:rPr>
        <w:t>, проаналізовано предметно-просторові та художньо</w:t>
      </w:r>
      <w:r>
        <w:rPr>
          <w:rFonts w:ascii="Times New Roman" w:hAnsi="Times New Roman" w:cs="Times New Roman"/>
          <w:sz w:val="28"/>
          <w:szCs w:val="28"/>
        </w:rPr>
        <w:t>-</w:t>
      </w:r>
      <w:r w:rsidR="00484FB5" w:rsidRPr="00484FB5">
        <w:rPr>
          <w:rFonts w:ascii="Times New Roman" w:hAnsi="Times New Roman" w:cs="Times New Roman"/>
          <w:sz w:val="28"/>
          <w:szCs w:val="28"/>
        </w:rPr>
        <w:t xml:space="preserve">естетичні характеристики приміщень </w:t>
      </w:r>
      <w:r>
        <w:rPr>
          <w:rFonts w:ascii="Times New Roman" w:hAnsi="Times New Roman" w:cs="Times New Roman"/>
          <w:sz w:val="28"/>
          <w:szCs w:val="28"/>
        </w:rPr>
        <w:t>ресторанів</w:t>
      </w:r>
      <w:r w:rsidR="00484FB5" w:rsidRPr="00484FB5">
        <w:rPr>
          <w:rFonts w:ascii="Times New Roman" w:hAnsi="Times New Roman" w:cs="Times New Roman"/>
          <w:sz w:val="28"/>
          <w:szCs w:val="28"/>
        </w:rPr>
        <w:t xml:space="preserve">. </w:t>
      </w:r>
      <w:r>
        <w:rPr>
          <w:rFonts w:ascii="Times New Roman" w:hAnsi="Times New Roman" w:cs="Times New Roman"/>
          <w:sz w:val="28"/>
          <w:szCs w:val="28"/>
        </w:rPr>
        <w:t>Визначені особливості</w:t>
      </w:r>
      <w:r w:rsidR="00484FB5" w:rsidRPr="00484FB5">
        <w:rPr>
          <w:rFonts w:ascii="Times New Roman" w:hAnsi="Times New Roman" w:cs="Times New Roman"/>
          <w:sz w:val="28"/>
          <w:szCs w:val="28"/>
        </w:rPr>
        <w:t xml:space="preserve">  обраного об'єкту </w:t>
      </w:r>
      <w:proofErr w:type="spellStart"/>
      <w:r w:rsidR="00484FB5" w:rsidRPr="00484FB5">
        <w:rPr>
          <w:rFonts w:ascii="Times New Roman" w:hAnsi="Times New Roman" w:cs="Times New Roman"/>
          <w:sz w:val="28"/>
          <w:szCs w:val="28"/>
        </w:rPr>
        <w:t>проєктування</w:t>
      </w:r>
      <w:proofErr w:type="spellEnd"/>
      <w:r>
        <w:rPr>
          <w:rFonts w:ascii="Times New Roman" w:hAnsi="Times New Roman" w:cs="Times New Roman"/>
          <w:sz w:val="28"/>
          <w:szCs w:val="28"/>
        </w:rPr>
        <w:t>,</w:t>
      </w:r>
      <w:r w:rsidR="00484FB5" w:rsidRPr="00484FB5">
        <w:rPr>
          <w:rFonts w:ascii="Times New Roman" w:hAnsi="Times New Roman" w:cs="Times New Roman"/>
          <w:sz w:val="28"/>
          <w:szCs w:val="28"/>
        </w:rPr>
        <w:t xml:space="preserve"> на основі якого складено технічне завдання.  </w:t>
      </w:r>
    </w:p>
    <w:p w:rsidR="00484FB5" w:rsidRPr="00484FB5" w:rsidRDefault="00484FB5" w:rsidP="006461D2">
      <w:pPr>
        <w:spacing w:line="360" w:lineRule="auto"/>
        <w:ind w:firstLine="709"/>
        <w:jc w:val="both"/>
        <w:rPr>
          <w:rFonts w:ascii="Times New Roman" w:hAnsi="Times New Roman" w:cs="Times New Roman"/>
          <w:sz w:val="28"/>
          <w:szCs w:val="28"/>
        </w:rPr>
      </w:pPr>
      <w:r w:rsidRPr="00484FB5">
        <w:rPr>
          <w:rFonts w:ascii="Times New Roman" w:hAnsi="Times New Roman" w:cs="Times New Roman"/>
          <w:sz w:val="28"/>
          <w:szCs w:val="28"/>
        </w:rPr>
        <w:t>На основі проведеного дослідження та отриманого теоретичного досвіду було сформовано дизайн-концепцію приміщен</w:t>
      </w:r>
      <w:r w:rsidR="008673A6">
        <w:rPr>
          <w:rFonts w:ascii="Times New Roman" w:hAnsi="Times New Roman" w:cs="Times New Roman"/>
          <w:sz w:val="28"/>
          <w:szCs w:val="28"/>
        </w:rPr>
        <w:t>ня</w:t>
      </w:r>
      <w:r w:rsidRPr="00484FB5">
        <w:rPr>
          <w:rFonts w:ascii="Times New Roman" w:hAnsi="Times New Roman" w:cs="Times New Roman"/>
          <w:sz w:val="28"/>
          <w:szCs w:val="28"/>
        </w:rPr>
        <w:t xml:space="preserve"> </w:t>
      </w:r>
      <w:r w:rsidR="008673A6">
        <w:rPr>
          <w:rFonts w:ascii="Times New Roman" w:hAnsi="Times New Roman" w:cs="Times New Roman"/>
          <w:sz w:val="28"/>
          <w:szCs w:val="28"/>
        </w:rPr>
        <w:t>ресторану</w:t>
      </w:r>
      <w:r w:rsidRPr="00484FB5">
        <w:rPr>
          <w:rFonts w:ascii="Times New Roman" w:hAnsi="Times New Roman" w:cs="Times New Roman"/>
          <w:sz w:val="28"/>
          <w:szCs w:val="28"/>
        </w:rPr>
        <w:t>. За допомогою спеціалізованих комп'ютерних програм були розроблені креслення та 3D-візуалізації, які показують всю необхідну інформацію для реалізації об</w:t>
      </w:r>
      <w:r w:rsidR="008673A6" w:rsidRPr="00696824">
        <w:rPr>
          <w:rFonts w:ascii="Times New Roman" w:hAnsi="Times New Roman" w:cs="Times New Roman"/>
          <w:sz w:val="28"/>
          <w:szCs w:val="28"/>
          <w:lang w:val="ru-RU"/>
        </w:rPr>
        <w:t>’</w:t>
      </w:r>
      <w:proofErr w:type="spellStart"/>
      <w:r w:rsidRPr="00484FB5">
        <w:rPr>
          <w:rFonts w:ascii="Times New Roman" w:hAnsi="Times New Roman" w:cs="Times New Roman"/>
          <w:sz w:val="28"/>
          <w:szCs w:val="28"/>
        </w:rPr>
        <w:t>єкту</w:t>
      </w:r>
      <w:proofErr w:type="spellEnd"/>
      <w:r w:rsidR="008673A6">
        <w:rPr>
          <w:rFonts w:ascii="Times New Roman" w:hAnsi="Times New Roman" w:cs="Times New Roman"/>
          <w:sz w:val="28"/>
          <w:szCs w:val="28"/>
        </w:rPr>
        <w:t>.</w:t>
      </w:r>
      <w:r w:rsidRPr="00484FB5">
        <w:rPr>
          <w:rFonts w:ascii="Times New Roman" w:hAnsi="Times New Roman" w:cs="Times New Roman"/>
          <w:sz w:val="28"/>
          <w:szCs w:val="28"/>
        </w:rPr>
        <w:t xml:space="preserve"> </w:t>
      </w:r>
    </w:p>
    <w:p w:rsidR="00484FB5" w:rsidRPr="00484FB5" w:rsidRDefault="00484FB5" w:rsidP="006461D2">
      <w:pPr>
        <w:spacing w:after="0" w:line="360" w:lineRule="auto"/>
        <w:ind w:firstLine="709"/>
        <w:jc w:val="both"/>
        <w:rPr>
          <w:rFonts w:ascii="Times New Roman" w:hAnsi="Times New Roman" w:cs="Times New Roman"/>
          <w:sz w:val="28"/>
          <w:szCs w:val="28"/>
        </w:rPr>
      </w:pPr>
      <w:r w:rsidRPr="00484FB5">
        <w:rPr>
          <w:rFonts w:ascii="Times New Roman" w:eastAsia="Times New Roman" w:hAnsi="Times New Roman" w:cs="Times New Roman"/>
          <w:b/>
          <w:i/>
          <w:sz w:val="28"/>
          <w:szCs w:val="28"/>
        </w:rPr>
        <w:t>Ключові слова:</w:t>
      </w:r>
      <w:r w:rsidRPr="00484FB5">
        <w:rPr>
          <w:rFonts w:ascii="Times New Roman" w:eastAsia="Times New Roman" w:hAnsi="Times New Roman" w:cs="Times New Roman"/>
          <w:i/>
          <w:sz w:val="28"/>
          <w:szCs w:val="28"/>
        </w:rPr>
        <w:t xml:space="preserve"> дизайн інтер’єру, інтер’єр </w:t>
      </w:r>
      <w:r w:rsidR="008673A6">
        <w:rPr>
          <w:rFonts w:ascii="Times New Roman" w:eastAsia="Times New Roman" w:hAnsi="Times New Roman" w:cs="Times New Roman"/>
          <w:i/>
          <w:sz w:val="28"/>
          <w:szCs w:val="28"/>
        </w:rPr>
        <w:t>ресторану</w:t>
      </w:r>
      <w:r w:rsidRPr="00484FB5">
        <w:rPr>
          <w:rFonts w:ascii="Times New Roman" w:eastAsia="Times New Roman" w:hAnsi="Times New Roman" w:cs="Times New Roman"/>
          <w:i/>
          <w:sz w:val="28"/>
          <w:szCs w:val="28"/>
        </w:rPr>
        <w:t xml:space="preserve">, дизайн-концепція, функціональна організація.  </w:t>
      </w:r>
    </w:p>
    <w:p w:rsidR="001A32C3" w:rsidRPr="00696824" w:rsidRDefault="001A32C3" w:rsidP="006461D2">
      <w:pPr>
        <w:spacing w:after="0" w:line="360" w:lineRule="auto"/>
        <w:ind w:firstLine="709"/>
        <w:jc w:val="center"/>
        <w:rPr>
          <w:rFonts w:ascii="Times New Roman" w:hAnsi="Times New Roman" w:cs="Times New Roman"/>
          <w:sz w:val="28"/>
          <w:szCs w:val="28"/>
        </w:rPr>
      </w:pPr>
    </w:p>
    <w:p w:rsidR="00484FB5" w:rsidRPr="00696824" w:rsidRDefault="00484FB5" w:rsidP="006461D2">
      <w:pPr>
        <w:spacing w:after="0" w:line="360" w:lineRule="auto"/>
        <w:ind w:firstLine="709"/>
        <w:jc w:val="center"/>
        <w:rPr>
          <w:rFonts w:ascii="Times New Roman" w:hAnsi="Times New Roman" w:cs="Times New Roman"/>
          <w:color w:val="FF0000"/>
          <w:sz w:val="28"/>
          <w:szCs w:val="28"/>
        </w:rPr>
      </w:pPr>
    </w:p>
    <w:p w:rsidR="00484FB5" w:rsidRPr="00696824" w:rsidRDefault="00484FB5" w:rsidP="006461D2">
      <w:pPr>
        <w:spacing w:after="0" w:line="360" w:lineRule="auto"/>
        <w:ind w:firstLine="709"/>
        <w:jc w:val="center"/>
        <w:rPr>
          <w:rFonts w:ascii="Times New Roman" w:hAnsi="Times New Roman" w:cs="Times New Roman"/>
          <w:color w:val="FF0000"/>
          <w:sz w:val="28"/>
          <w:szCs w:val="28"/>
        </w:rPr>
      </w:pPr>
    </w:p>
    <w:p w:rsidR="008673A6" w:rsidRPr="008673A6" w:rsidRDefault="008673A6" w:rsidP="006461D2">
      <w:pPr>
        <w:spacing w:after="0" w:line="360" w:lineRule="auto"/>
        <w:ind w:firstLine="709"/>
        <w:jc w:val="both"/>
        <w:rPr>
          <w:rFonts w:ascii="Times New Roman" w:hAnsi="Times New Roman" w:cs="Times New Roman"/>
          <w:sz w:val="28"/>
          <w:szCs w:val="28"/>
        </w:rPr>
      </w:pPr>
    </w:p>
    <w:p w:rsidR="008673A6" w:rsidRDefault="008673A6" w:rsidP="006461D2">
      <w:pPr>
        <w:spacing w:after="0" w:line="360" w:lineRule="auto"/>
        <w:ind w:firstLine="709"/>
        <w:jc w:val="center"/>
        <w:rPr>
          <w:rStyle w:val="rynqvb"/>
          <w:rFonts w:ascii="Times New Roman" w:hAnsi="Times New Roman" w:cs="Times New Roman"/>
          <w:color w:val="3C4043"/>
          <w:sz w:val="28"/>
          <w:szCs w:val="28"/>
          <w:shd w:val="clear" w:color="auto" w:fill="F5F5F5"/>
        </w:rPr>
      </w:pPr>
    </w:p>
    <w:p w:rsidR="008673A6" w:rsidRDefault="008673A6" w:rsidP="006461D2">
      <w:pPr>
        <w:spacing w:after="0" w:line="360" w:lineRule="auto"/>
        <w:ind w:firstLine="709"/>
        <w:jc w:val="center"/>
        <w:rPr>
          <w:rStyle w:val="rynqvb"/>
          <w:rFonts w:ascii="Times New Roman" w:hAnsi="Times New Roman" w:cs="Times New Roman"/>
          <w:color w:val="3C4043"/>
          <w:sz w:val="28"/>
          <w:szCs w:val="28"/>
          <w:shd w:val="clear" w:color="auto" w:fill="F5F5F5"/>
        </w:rPr>
      </w:pPr>
    </w:p>
    <w:p w:rsidR="008673A6" w:rsidRDefault="008673A6" w:rsidP="006461D2">
      <w:pPr>
        <w:spacing w:after="0" w:line="360" w:lineRule="auto"/>
        <w:ind w:firstLine="709"/>
        <w:jc w:val="center"/>
        <w:rPr>
          <w:rStyle w:val="rynqvb"/>
          <w:rFonts w:ascii="Times New Roman" w:hAnsi="Times New Roman" w:cs="Times New Roman"/>
          <w:color w:val="3C4043"/>
          <w:sz w:val="28"/>
          <w:szCs w:val="28"/>
          <w:shd w:val="clear" w:color="auto" w:fill="F5F5F5"/>
        </w:rPr>
      </w:pPr>
    </w:p>
    <w:p w:rsidR="001E3B3D" w:rsidRDefault="001E3B3D" w:rsidP="006461D2">
      <w:pPr>
        <w:spacing w:after="0" w:line="360" w:lineRule="auto"/>
        <w:ind w:firstLine="709"/>
        <w:jc w:val="center"/>
        <w:rPr>
          <w:rStyle w:val="rynqvb"/>
          <w:rFonts w:ascii="Times New Roman" w:hAnsi="Times New Roman" w:cs="Times New Roman"/>
          <w:color w:val="3C4043"/>
          <w:sz w:val="28"/>
          <w:szCs w:val="28"/>
          <w:shd w:val="clear" w:color="auto" w:fill="F5F5F5"/>
        </w:rPr>
      </w:pPr>
      <w:r>
        <w:rPr>
          <w:rStyle w:val="rynqvb"/>
          <w:rFonts w:ascii="Times New Roman" w:hAnsi="Times New Roman" w:cs="Times New Roman"/>
          <w:color w:val="3C4043"/>
          <w:sz w:val="28"/>
          <w:szCs w:val="28"/>
          <w:shd w:val="clear" w:color="auto" w:fill="F5F5F5"/>
        </w:rPr>
        <w:br w:type="page"/>
      </w:r>
    </w:p>
    <w:p w:rsidR="008673A6" w:rsidRPr="00C83EF1" w:rsidRDefault="008673A6" w:rsidP="002C1EF8">
      <w:pPr>
        <w:spacing w:after="0" w:line="360" w:lineRule="auto"/>
        <w:ind w:firstLine="709"/>
        <w:jc w:val="center"/>
        <w:rPr>
          <w:rFonts w:ascii="Times New Roman" w:hAnsi="Times New Roman" w:cs="Times New Roman"/>
          <w:b/>
          <w:sz w:val="28"/>
          <w:szCs w:val="28"/>
        </w:rPr>
      </w:pPr>
      <w:r w:rsidRPr="00C83EF1">
        <w:rPr>
          <w:rFonts w:ascii="Times New Roman" w:hAnsi="Times New Roman" w:cs="Times New Roman"/>
          <w:b/>
          <w:sz w:val="28"/>
          <w:szCs w:val="28"/>
        </w:rPr>
        <w:lastRenderedPageBreak/>
        <w:t>ABSTRACT</w:t>
      </w:r>
    </w:p>
    <w:p w:rsidR="00A02CC4" w:rsidRPr="002C1EF8" w:rsidRDefault="00A02CC4" w:rsidP="002C1EF8">
      <w:pPr>
        <w:spacing w:after="0" w:line="360" w:lineRule="auto"/>
        <w:ind w:firstLine="709"/>
        <w:jc w:val="both"/>
        <w:rPr>
          <w:rFonts w:ascii="Times New Roman" w:hAnsi="Times New Roman" w:cs="Times New Roman"/>
          <w:sz w:val="28"/>
          <w:szCs w:val="28"/>
        </w:rPr>
      </w:pPr>
    </w:p>
    <w:p w:rsidR="00A02CC4" w:rsidRPr="00C83EF1" w:rsidRDefault="008673A6" w:rsidP="002C1EF8">
      <w:pPr>
        <w:spacing w:after="0" w:line="360" w:lineRule="auto"/>
        <w:ind w:firstLine="709"/>
        <w:jc w:val="both"/>
        <w:rPr>
          <w:rFonts w:ascii="Times New Roman" w:hAnsi="Times New Roman" w:cs="Times New Roman"/>
          <w:sz w:val="28"/>
          <w:szCs w:val="28"/>
          <w:lang w:val="en-US"/>
        </w:rPr>
      </w:pPr>
      <w:proofErr w:type="spellStart"/>
      <w:proofErr w:type="gramStart"/>
      <w:r w:rsidRPr="00C83EF1">
        <w:rPr>
          <w:rFonts w:ascii="Times New Roman" w:hAnsi="Times New Roman" w:cs="Times New Roman"/>
          <w:sz w:val="28"/>
          <w:szCs w:val="28"/>
          <w:lang w:val="en-US"/>
        </w:rPr>
        <w:t>Matviychuk</w:t>
      </w:r>
      <w:proofErr w:type="spellEnd"/>
      <w:r w:rsidRPr="00C83EF1">
        <w:rPr>
          <w:rFonts w:ascii="Times New Roman" w:hAnsi="Times New Roman" w:cs="Times New Roman"/>
          <w:sz w:val="28"/>
          <w:szCs w:val="28"/>
          <w:lang w:val="en-US"/>
        </w:rPr>
        <w:t xml:space="preserve"> D.O. Interior design project of </w:t>
      </w:r>
      <w:r w:rsidR="006461D2" w:rsidRPr="00C83EF1">
        <w:rPr>
          <w:rFonts w:ascii="Times New Roman" w:hAnsi="Times New Roman" w:cs="Times New Roman"/>
          <w:sz w:val="28"/>
          <w:szCs w:val="28"/>
          <w:lang w:val="en-US"/>
        </w:rPr>
        <w:t>a</w:t>
      </w:r>
      <w:r w:rsidRPr="00C83EF1">
        <w:rPr>
          <w:rFonts w:ascii="Times New Roman" w:hAnsi="Times New Roman" w:cs="Times New Roman"/>
          <w:sz w:val="28"/>
          <w:szCs w:val="28"/>
          <w:lang w:val="en-US"/>
        </w:rPr>
        <w:t xml:space="preserve"> restaurant </w:t>
      </w:r>
      <w:r w:rsidR="006461D2" w:rsidRPr="00C83EF1">
        <w:rPr>
          <w:rFonts w:ascii="Times New Roman" w:hAnsi="Times New Roman" w:cs="Times New Roman"/>
          <w:sz w:val="28"/>
          <w:szCs w:val="28"/>
          <w:lang w:val="en-US"/>
        </w:rPr>
        <w:t xml:space="preserve">of Ukrainian cuisine </w:t>
      </w:r>
      <w:r w:rsidRPr="00C83EF1">
        <w:rPr>
          <w:rFonts w:ascii="Times New Roman" w:hAnsi="Times New Roman" w:cs="Times New Roman"/>
          <w:sz w:val="28"/>
          <w:szCs w:val="28"/>
          <w:lang w:val="en-US"/>
        </w:rPr>
        <w:t>- Manuscript.</w:t>
      </w:r>
      <w:proofErr w:type="gramEnd"/>
      <w:r w:rsidRPr="00C83EF1">
        <w:rPr>
          <w:rFonts w:ascii="Times New Roman" w:hAnsi="Times New Roman" w:cs="Times New Roman"/>
          <w:sz w:val="28"/>
          <w:szCs w:val="28"/>
          <w:lang w:val="en-US"/>
        </w:rPr>
        <w:t xml:space="preserve"> </w:t>
      </w:r>
    </w:p>
    <w:p w:rsidR="00A02CC4" w:rsidRPr="00C83EF1" w:rsidRDefault="008673A6" w:rsidP="002C1EF8">
      <w:pPr>
        <w:spacing w:after="0" w:line="360" w:lineRule="auto"/>
        <w:ind w:firstLine="709"/>
        <w:jc w:val="both"/>
        <w:rPr>
          <w:rFonts w:ascii="Times New Roman" w:hAnsi="Times New Roman" w:cs="Times New Roman"/>
          <w:sz w:val="28"/>
          <w:szCs w:val="28"/>
          <w:lang w:val="en-US"/>
        </w:rPr>
      </w:pPr>
      <w:proofErr w:type="gramStart"/>
      <w:r w:rsidRPr="00C83EF1">
        <w:rPr>
          <w:rFonts w:ascii="Times New Roman" w:hAnsi="Times New Roman" w:cs="Times New Roman"/>
          <w:sz w:val="28"/>
          <w:szCs w:val="28"/>
          <w:lang w:val="en-US"/>
        </w:rPr>
        <w:t>Qualification work in specialty 022 Design - Kyiv National University of Technology and Design, Kyiv, 2024.</w:t>
      </w:r>
      <w:proofErr w:type="gramEnd"/>
      <w:r w:rsidRPr="00C83EF1">
        <w:rPr>
          <w:rFonts w:ascii="Times New Roman" w:hAnsi="Times New Roman" w:cs="Times New Roman"/>
          <w:sz w:val="28"/>
          <w:szCs w:val="28"/>
          <w:lang w:val="en-US"/>
        </w:rPr>
        <w:t xml:space="preserve"> </w:t>
      </w:r>
    </w:p>
    <w:p w:rsidR="00A02CC4" w:rsidRPr="00C83EF1" w:rsidRDefault="008673A6" w:rsidP="002C1EF8">
      <w:pPr>
        <w:spacing w:after="0" w:line="360" w:lineRule="auto"/>
        <w:ind w:firstLine="709"/>
        <w:jc w:val="both"/>
        <w:rPr>
          <w:rFonts w:ascii="Times New Roman" w:hAnsi="Times New Roman" w:cs="Times New Roman"/>
          <w:sz w:val="28"/>
          <w:szCs w:val="28"/>
          <w:lang w:val="en-US"/>
        </w:rPr>
      </w:pPr>
      <w:r w:rsidRPr="00C83EF1">
        <w:rPr>
          <w:rFonts w:ascii="Times New Roman" w:hAnsi="Times New Roman" w:cs="Times New Roman"/>
          <w:sz w:val="28"/>
          <w:szCs w:val="28"/>
          <w:lang w:val="en-US"/>
        </w:rPr>
        <w:t xml:space="preserve">In the qualification work, a study was carried out on the peculiarities of the design of restaurant premises and an analysis of the experience of designing the corresponding type of establishments. The legislative and regulatory requirements for the design of restaurant premises were considered, the internal functional organization of the restaurant was determined, the subject-spatial and artistic-aesthetic characteristics of the restaurant premises were analyzed. The features of the selected design object, on the basis of which the technical task was drawn up, were determined. </w:t>
      </w:r>
    </w:p>
    <w:p w:rsidR="00A02CC4" w:rsidRPr="00C83EF1" w:rsidRDefault="008673A6" w:rsidP="002C1EF8">
      <w:pPr>
        <w:spacing w:line="360" w:lineRule="auto"/>
        <w:ind w:firstLine="709"/>
        <w:jc w:val="both"/>
        <w:rPr>
          <w:rFonts w:ascii="Times New Roman" w:hAnsi="Times New Roman" w:cs="Times New Roman"/>
          <w:sz w:val="28"/>
          <w:szCs w:val="28"/>
          <w:lang w:val="en-US"/>
        </w:rPr>
      </w:pPr>
      <w:r w:rsidRPr="00C83EF1">
        <w:rPr>
          <w:rFonts w:ascii="Times New Roman" w:hAnsi="Times New Roman" w:cs="Times New Roman"/>
          <w:sz w:val="28"/>
          <w:szCs w:val="28"/>
          <w:lang w:val="en-US"/>
        </w:rPr>
        <w:t>The design concept of the restaurant premises was formed on the basis of the conducted research and the theoretical experience gained. With the help of specialized computer programs, drawings and 3D visualizations were developed, which show all the necessary information for the realization of the object.</w:t>
      </w:r>
    </w:p>
    <w:p w:rsidR="008673A6" w:rsidRPr="00C83EF1" w:rsidRDefault="008673A6" w:rsidP="002C1EF8">
      <w:pPr>
        <w:spacing w:after="0" w:line="360" w:lineRule="auto"/>
        <w:ind w:firstLine="709"/>
        <w:jc w:val="both"/>
        <w:rPr>
          <w:rFonts w:ascii="Times New Roman" w:hAnsi="Times New Roman" w:cs="Times New Roman"/>
          <w:i/>
          <w:sz w:val="28"/>
          <w:szCs w:val="28"/>
          <w:lang w:val="en-US"/>
        </w:rPr>
      </w:pPr>
      <w:r w:rsidRPr="00C83EF1">
        <w:rPr>
          <w:rFonts w:ascii="Times New Roman" w:hAnsi="Times New Roman" w:cs="Times New Roman"/>
          <w:sz w:val="28"/>
          <w:szCs w:val="28"/>
          <w:lang w:val="en-US"/>
        </w:rPr>
        <w:t xml:space="preserve"> </w:t>
      </w:r>
      <w:r w:rsidRPr="00C83EF1">
        <w:rPr>
          <w:rFonts w:ascii="Times New Roman" w:hAnsi="Times New Roman" w:cs="Times New Roman"/>
          <w:b/>
          <w:i/>
          <w:sz w:val="28"/>
          <w:szCs w:val="28"/>
          <w:lang w:val="en-US"/>
        </w:rPr>
        <w:t>Keywords:</w:t>
      </w:r>
      <w:r w:rsidRPr="00C83EF1">
        <w:rPr>
          <w:rFonts w:ascii="Times New Roman" w:hAnsi="Times New Roman" w:cs="Times New Roman"/>
          <w:i/>
          <w:sz w:val="28"/>
          <w:szCs w:val="28"/>
          <w:lang w:val="en-US"/>
        </w:rPr>
        <w:t xml:space="preserve"> interior design, restaurant interior, design concept, functional organization.</w:t>
      </w:r>
    </w:p>
    <w:p w:rsidR="008673A6" w:rsidRPr="002C1EF8" w:rsidRDefault="008673A6" w:rsidP="002C1EF8">
      <w:pPr>
        <w:spacing w:after="0" w:line="360" w:lineRule="auto"/>
        <w:ind w:firstLine="709"/>
        <w:jc w:val="both"/>
        <w:rPr>
          <w:rFonts w:ascii="Times New Roman" w:hAnsi="Times New Roman" w:cs="Times New Roman"/>
          <w:sz w:val="28"/>
          <w:szCs w:val="28"/>
        </w:rPr>
      </w:pPr>
    </w:p>
    <w:p w:rsidR="008673A6" w:rsidRDefault="008673A6" w:rsidP="006461D2">
      <w:pPr>
        <w:spacing w:after="0" w:line="360" w:lineRule="auto"/>
        <w:ind w:firstLine="709"/>
        <w:jc w:val="both"/>
        <w:rPr>
          <w:rFonts w:ascii="Times New Roman" w:hAnsi="Times New Roman" w:cs="Times New Roman"/>
          <w:sz w:val="28"/>
          <w:szCs w:val="28"/>
        </w:rPr>
      </w:pPr>
    </w:p>
    <w:p w:rsidR="008673A6" w:rsidRDefault="008673A6" w:rsidP="006461D2">
      <w:pPr>
        <w:spacing w:after="0" w:line="360" w:lineRule="auto"/>
        <w:ind w:firstLine="709"/>
        <w:jc w:val="both"/>
        <w:rPr>
          <w:rFonts w:ascii="Times New Roman" w:hAnsi="Times New Roman" w:cs="Times New Roman"/>
          <w:sz w:val="28"/>
          <w:szCs w:val="28"/>
        </w:rPr>
      </w:pPr>
    </w:p>
    <w:p w:rsidR="00A02CC4" w:rsidRDefault="00A02CC4" w:rsidP="006461D2">
      <w:pPr>
        <w:spacing w:after="0" w:line="360" w:lineRule="auto"/>
        <w:ind w:firstLine="709"/>
        <w:jc w:val="both"/>
        <w:rPr>
          <w:rFonts w:ascii="Times New Roman" w:hAnsi="Times New Roman" w:cs="Times New Roman"/>
          <w:sz w:val="28"/>
          <w:szCs w:val="28"/>
        </w:rPr>
      </w:pPr>
    </w:p>
    <w:p w:rsidR="00A02CC4" w:rsidRDefault="00A02CC4" w:rsidP="006461D2">
      <w:pPr>
        <w:spacing w:after="0" w:line="360" w:lineRule="auto"/>
        <w:ind w:firstLine="709"/>
        <w:jc w:val="both"/>
        <w:rPr>
          <w:rFonts w:ascii="Times New Roman" w:hAnsi="Times New Roman" w:cs="Times New Roman"/>
          <w:sz w:val="28"/>
          <w:szCs w:val="28"/>
        </w:rPr>
      </w:pPr>
    </w:p>
    <w:p w:rsidR="00A02CC4" w:rsidRDefault="00A02CC4" w:rsidP="006461D2">
      <w:pPr>
        <w:spacing w:after="0" w:line="360" w:lineRule="auto"/>
        <w:ind w:firstLine="709"/>
        <w:jc w:val="both"/>
        <w:rPr>
          <w:rFonts w:ascii="Times New Roman" w:hAnsi="Times New Roman" w:cs="Times New Roman"/>
          <w:sz w:val="28"/>
          <w:szCs w:val="28"/>
        </w:rPr>
      </w:pPr>
    </w:p>
    <w:p w:rsidR="00A02CC4" w:rsidRDefault="00A02CC4" w:rsidP="006461D2">
      <w:pPr>
        <w:spacing w:after="0" w:line="360" w:lineRule="auto"/>
        <w:ind w:firstLine="709"/>
        <w:jc w:val="both"/>
        <w:rPr>
          <w:rFonts w:ascii="Times New Roman" w:hAnsi="Times New Roman" w:cs="Times New Roman"/>
          <w:sz w:val="28"/>
          <w:szCs w:val="28"/>
        </w:rPr>
      </w:pPr>
    </w:p>
    <w:p w:rsidR="00A02CC4" w:rsidRDefault="00A02CC4" w:rsidP="006461D2">
      <w:pPr>
        <w:spacing w:after="0" w:line="360" w:lineRule="auto"/>
        <w:ind w:firstLine="709"/>
        <w:jc w:val="both"/>
        <w:rPr>
          <w:rFonts w:ascii="Times New Roman" w:hAnsi="Times New Roman" w:cs="Times New Roman"/>
          <w:sz w:val="28"/>
          <w:szCs w:val="28"/>
        </w:rPr>
      </w:pPr>
    </w:p>
    <w:p w:rsidR="006461D2" w:rsidRDefault="006461D2" w:rsidP="006461D2">
      <w:pPr>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br w:type="page"/>
      </w:r>
    </w:p>
    <w:sdt>
      <w:sdtPr>
        <w:rPr>
          <w:rFonts w:ascii="Times New Roman" w:eastAsiaTheme="minorHAnsi" w:hAnsi="Times New Roman" w:cs="Times New Roman"/>
          <w:color w:val="auto"/>
          <w:sz w:val="28"/>
          <w:szCs w:val="28"/>
          <w:lang w:eastAsia="en-US"/>
        </w:rPr>
        <w:id w:val="808364294"/>
        <w:docPartObj>
          <w:docPartGallery w:val="Table of Contents"/>
          <w:docPartUnique/>
        </w:docPartObj>
      </w:sdtPr>
      <w:sdtEndPr>
        <w:rPr>
          <w:b/>
          <w:bCs/>
        </w:rPr>
      </w:sdtEndPr>
      <w:sdtContent>
        <w:p w:rsidR="002A697A" w:rsidRPr="00326948" w:rsidRDefault="002A697A" w:rsidP="00C83EF1">
          <w:pPr>
            <w:pStyle w:val="af3"/>
            <w:spacing w:after="240"/>
            <w:jc w:val="center"/>
            <w:rPr>
              <w:rFonts w:ascii="Times New Roman" w:hAnsi="Times New Roman" w:cs="Times New Roman"/>
              <w:color w:val="auto"/>
              <w:sz w:val="28"/>
              <w:szCs w:val="28"/>
            </w:rPr>
          </w:pPr>
          <w:r w:rsidRPr="00C83EF1">
            <w:rPr>
              <w:rFonts w:ascii="Times New Roman" w:hAnsi="Times New Roman" w:cs="Times New Roman"/>
              <w:b/>
              <w:color w:val="auto"/>
              <w:sz w:val="28"/>
              <w:szCs w:val="28"/>
            </w:rPr>
            <w:t>ЗМІСТ</w:t>
          </w:r>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r w:rsidRPr="00FB031F">
            <w:rPr>
              <w:rFonts w:ascii="Times New Roman" w:hAnsi="Times New Roman" w:cs="Times New Roman"/>
              <w:sz w:val="28"/>
              <w:szCs w:val="28"/>
            </w:rPr>
            <w:fldChar w:fldCharType="begin"/>
          </w:r>
          <w:r w:rsidR="002A697A" w:rsidRPr="00326948">
            <w:rPr>
              <w:rFonts w:ascii="Times New Roman" w:hAnsi="Times New Roman" w:cs="Times New Roman"/>
              <w:sz w:val="28"/>
              <w:szCs w:val="28"/>
            </w:rPr>
            <w:instrText xml:space="preserve"> TOC \o "1-3" \h \z \u </w:instrText>
          </w:r>
          <w:r w:rsidRPr="00FB031F">
            <w:rPr>
              <w:rFonts w:ascii="Times New Roman" w:hAnsi="Times New Roman" w:cs="Times New Roman"/>
              <w:sz w:val="28"/>
              <w:szCs w:val="28"/>
            </w:rPr>
            <w:fldChar w:fldCharType="separate"/>
          </w:r>
          <w:hyperlink w:anchor="_Toc168736945" w:history="1">
            <w:r w:rsidR="00326948" w:rsidRPr="00326948">
              <w:rPr>
                <w:rStyle w:val="a8"/>
                <w:rFonts w:ascii="Times New Roman" w:hAnsi="Times New Roman" w:cs="Times New Roman"/>
                <w:noProof/>
                <w:sz w:val="28"/>
                <w:szCs w:val="28"/>
              </w:rPr>
              <w:t>ВСТУП</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_Toc168736945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7</w:t>
            </w:r>
            <w:r w:rsidRPr="00326948">
              <w:rPr>
                <w:rFonts w:ascii="Times New Roman" w:hAnsi="Times New Roman" w:cs="Times New Roman"/>
                <w:noProof/>
                <w:webHidden/>
                <w:sz w:val="28"/>
                <w:szCs w:val="28"/>
              </w:rPr>
              <w:fldChar w:fldCharType="end"/>
            </w:r>
          </w:hyperlink>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hyperlink w:anchor="_Toc168736946" w:history="1">
            <w:r w:rsidR="00326948" w:rsidRPr="00326948">
              <w:rPr>
                <w:rStyle w:val="a8"/>
                <w:rFonts w:ascii="Times New Roman" w:hAnsi="Times New Roman" w:cs="Times New Roman"/>
                <w:noProof/>
                <w:sz w:val="28"/>
                <w:szCs w:val="28"/>
              </w:rPr>
              <w:t>РОЗДІЛ 1 ЗАКОНОДАВЧІ ТА НОРМАТИВНІ АСПЕКТИ ПРОЕКТУВАННЯ РЕСТОРАНІВ</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_Toc168736946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10</w:t>
            </w:r>
            <w:r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47" w:history="1">
            <w:r w:rsidRPr="00326948">
              <w:rPr>
                <w:rStyle w:val="a8"/>
                <w:rFonts w:ascii="Times New Roman" w:hAnsi="Times New Roman" w:cs="Times New Roman"/>
                <w:noProof/>
                <w:sz w:val="28"/>
                <w:szCs w:val="28"/>
                <w:lang w:val="en-US"/>
              </w:rPr>
              <w:t xml:space="preserve">1.1 </w:t>
            </w:r>
            <w:r w:rsidRPr="00326948">
              <w:rPr>
                <w:rStyle w:val="a8"/>
                <w:rFonts w:ascii="Times New Roman" w:hAnsi="Times New Roman" w:cs="Times New Roman"/>
                <w:noProof/>
                <w:sz w:val="28"/>
                <w:szCs w:val="28"/>
              </w:rPr>
              <w:t>Аналіз нормативних документів у сфері ресторанного будівництва</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_Toc168736947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10</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48" w:history="1">
            <w:r w:rsidRPr="00326948">
              <w:rPr>
                <w:rStyle w:val="a8"/>
                <w:rFonts w:ascii="Times New Roman" w:hAnsi="Times New Roman" w:cs="Times New Roman"/>
                <w:noProof/>
                <w:sz w:val="28"/>
                <w:szCs w:val="28"/>
                <w:lang w:val="en-US"/>
              </w:rPr>
              <w:t xml:space="preserve">1.2. </w:t>
            </w:r>
            <w:r w:rsidRPr="00326948">
              <w:rPr>
                <w:rStyle w:val="a8"/>
                <w:rFonts w:ascii="Times New Roman" w:hAnsi="Times New Roman" w:cs="Times New Roman"/>
                <w:noProof/>
                <w:sz w:val="28"/>
                <w:szCs w:val="28"/>
              </w:rPr>
              <w:t>Вимоги безпеки та санітарії</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_Toc168736948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12</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49" w:history="1">
            <w:r w:rsidRPr="00326948">
              <w:rPr>
                <w:rStyle w:val="a8"/>
                <w:rFonts w:ascii="Times New Roman" w:hAnsi="Times New Roman" w:cs="Times New Roman"/>
                <w:noProof/>
                <w:sz w:val="28"/>
                <w:szCs w:val="28"/>
              </w:rPr>
              <w:t>1.3. Об’ємно-планувальні рішення: поняття та критерії прийняття</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_Toc168736949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14</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50" w:history="1">
            <w:r w:rsidRPr="00326948">
              <w:rPr>
                <w:rStyle w:val="a8"/>
                <w:rFonts w:ascii="Times New Roman" w:hAnsi="Times New Roman" w:cs="Times New Roman"/>
                <w:noProof/>
                <w:sz w:val="28"/>
                <w:szCs w:val="28"/>
              </w:rPr>
              <w:t>1.4. Функціональне зонування і вимоги до проєктування окремих груп приміщень</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_Toc168736950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15</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51" w:history="1">
            <w:r w:rsidRPr="00326948">
              <w:rPr>
                <w:rStyle w:val="a8"/>
                <w:rFonts w:ascii="Times New Roman" w:hAnsi="Times New Roman" w:cs="Times New Roman"/>
                <w:noProof/>
                <w:sz w:val="28"/>
                <w:szCs w:val="28"/>
                <w:lang w:val="en-US"/>
              </w:rPr>
              <w:t xml:space="preserve">1.5. </w:t>
            </w:r>
            <w:r w:rsidRPr="00326948">
              <w:rPr>
                <w:rStyle w:val="a8"/>
                <w:rFonts w:ascii="Times New Roman" w:hAnsi="Times New Roman" w:cs="Times New Roman"/>
                <w:noProof/>
                <w:sz w:val="28"/>
                <w:szCs w:val="28"/>
              </w:rPr>
              <w:t>Організація внутрішнього простору</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_Toc168736951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21</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52" w:history="1">
            <w:r w:rsidRPr="00326948">
              <w:rPr>
                <w:rStyle w:val="a8"/>
                <w:rFonts w:ascii="Times New Roman" w:hAnsi="Times New Roman" w:cs="Times New Roman"/>
                <w:noProof/>
                <w:sz w:val="28"/>
                <w:szCs w:val="28"/>
              </w:rPr>
              <w:t>1.6. Особливості використання матеріалів, меблів та обладнання у даному типі приміщень</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_Toc168736952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26</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53" w:history="1">
            <w:r w:rsidRPr="00326948">
              <w:rPr>
                <w:rStyle w:val="a8"/>
                <w:rFonts w:ascii="Times New Roman" w:hAnsi="Times New Roman" w:cs="Times New Roman"/>
                <w:noProof/>
                <w:sz w:val="28"/>
                <w:szCs w:val="28"/>
              </w:rPr>
              <w:t>1.7. Види та прийоми освітлення</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_Toc168736953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28</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54" w:history="1">
            <w:r w:rsidRPr="00326948">
              <w:rPr>
                <w:rStyle w:val="a8"/>
                <w:rFonts w:ascii="Times New Roman" w:hAnsi="Times New Roman" w:cs="Times New Roman"/>
                <w:noProof/>
                <w:sz w:val="28"/>
                <w:szCs w:val="28"/>
              </w:rPr>
              <w:t>1.8.</w:t>
            </w:r>
            <w:r w:rsidRPr="00326948">
              <w:rPr>
                <w:rStyle w:val="a8"/>
                <w:rFonts w:ascii="Times New Roman" w:eastAsia="Calibri" w:hAnsi="Times New Roman" w:cs="Times New Roman"/>
                <w:noProof/>
                <w:sz w:val="28"/>
                <w:szCs w:val="28"/>
              </w:rPr>
              <w:t xml:space="preserve"> </w:t>
            </w:r>
            <w:r w:rsidRPr="00326948">
              <w:rPr>
                <w:rStyle w:val="a8"/>
                <w:rFonts w:ascii="Times New Roman" w:hAnsi="Times New Roman" w:cs="Times New Roman"/>
                <w:noProof/>
                <w:sz w:val="28"/>
                <w:szCs w:val="28"/>
              </w:rPr>
              <w:t>Фактори вибору озеленення ресторанів</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_Toc168736954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31</w:t>
            </w:r>
            <w:r w:rsidR="00FB031F" w:rsidRPr="00326948">
              <w:rPr>
                <w:rFonts w:ascii="Times New Roman" w:hAnsi="Times New Roman" w:cs="Times New Roman"/>
                <w:noProof/>
                <w:webHidden/>
                <w:sz w:val="28"/>
                <w:szCs w:val="28"/>
              </w:rPr>
              <w:fldChar w:fldCharType="end"/>
            </w:r>
          </w:hyperlink>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hyperlink w:anchor="_Toc168736955" w:history="1">
            <w:r w:rsidR="00326948" w:rsidRPr="00326948">
              <w:rPr>
                <w:rStyle w:val="a8"/>
                <w:rFonts w:ascii="Times New Roman" w:hAnsi="Times New Roman" w:cs="Times New Roman"/>
                <w:noProof/>
                <w:sz w:val="28"/>
                <w:szCs w:val="28"/>
              </w:rPr>
              <w:t>Висновок до розділу 1</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_Toc168736955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32</w:t>
            </w:r>
            <w:r w:rsidRPr="00326948">
              <w:rPr>
                <w:rFonts w:ascii="Times New Roman" w:hAnsi="Times New Roman" w:cs="Times New Roman"/>
                <w:noProof/>
                <w:webHidden/>
                <w:sz w:val="28"/>
                <w:szCs w:val="28"/>
              </w:rPr>
              <w:fldChar w:fldCharType="end"/>
            </w:r>
          </w:hyperlink>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hyperlink w:anchor="_Toc168736956" w:history="1">
            <w:r w:rsidR="00326948" w:rsidRPr="00326948">
              <w:rPr>
                <w:rStyle w:val="a8"/>
                <w:rFonts w:ascii="Times New Roman" w:hAnsi="Times New Roman" w:cs="Times New Roman"/>
                <w:noProof/>
                <w:sz w:val="28"/>
                <w:szCs w:val="28"/>
              </w:rPr>
              <w:t>РОЗДІЛ 2 ОСОБЛИВОСТІ ДИЗАЙНУ ІНТЕР</w:t>
            </w:r>
            <w:r w:rsidR="00326948" w:rsidRPr="00326948">
              <w:rPr>
                <w:rStyle w:val="a8"/>
                <w:rFonts w:ascii="Times New Roman" w:hAnsi="Times New Roman" w:cs="Times New Roman"/>
                <w:noProof/>
                <w:sz w:val="28"/>
                <w:szCs w:val="28"/>
                <w:lang w:val="ru-RU"/>
              </w:rPr>
              <w:t>’</w:t>
            </w:r>
            <w:r w:rsidR="00326948" w:rsidRPr="00326948">
              <w:rPr>
                <w:rStyle w:val="a8"/>
                <w:rFonts w:ascii="Times New Roman" w:hAnsi="Times New Roman" w:cs="Times New Roman"/>
                <w:noProof/>
                <w:sz w:val="28"/>
                <w:szCs w:val="28"/>
              </w:rPr>
              <w:t>ЄРУ ПРИМІЩЕНЬ РЕСТОРАНІВ</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_Toc168736956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34</w:t>
            </w:r>
            <w:r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57" w:history="1">
            <w:r w:rsidRPr="00326948">
              <w:rPr>
                <w:rStyle w:val="a8"/>
                <w:rFonts w:ascii="Times New Roman" w:hAnsi="Times New Roman" w:cs="Times New Roman"/>
                <w:noProof/>
                <w:sz w:val="28"/>
                <w:szCs w:val="28"/>
              </w:rPr>
              <w:t>2.1. Характеристика обраного об’єкту на проєктування</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_Toc168736957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34</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58" w:history="1">
            <w:r w:rsidRPr="00326948">
              <w:rPr>
                <w:rStyle w:val="a8"/>
                <w:rFonts w:ascii="Times New Roman" w:hAnsi="Times New Roman" w:cs="Times New Roman"/>
                <w:bCs/>
                <w:noProof/>
                <w:sz w:val="28"/>
                <w:szCs w:val="28"/>
              </w:rPr>
              <w:t>2.2. Вихідні дані та технічне завдання до проєктування</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_Toc168736958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36</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59" w:history="1">
            <w:r w:rsidRPr="00326948">
              <w:rPr>
                <w:rStyle w:val="a8"/>
                <w:rFonts w:ascii="Times New Roman" w:hAnsi="Times New Roman" w:cs="Times New Roman"/>
                <w:noProof/>
                <w:sz w:val="28"/>
                <w:szCs w:val="28"/>
              </w:rPr>
              <w:t>2.3. Опис концепції дизайн-проєкту</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_Toc168736959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38</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60" w:history="1">
            <w:r w:rsidRPr="00326948">
              <w:rPr>
                <w:rStyle w:val="a8"/>
                <w:rFonts w:ascii="Times New Roman" w:hAnsi="Times New Roman" w:cs="Times New Roman"/>
                <w:noProof/>
                <w:sz w:val="28"/>
                <w:szCs w:val="28"/>
              </w:rPr>
              <w:t>2.4. Аналіз досвіду конкуретоспроможних проєктів на міжнародному ринку та ринку України</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_Toc168736960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39</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61" w:history="1">
            <w:r w:rsidRPr="00326948">
              <w:rPr>
                <w:rStyle w:val="a8"/>
                <w:rFonts w:ascii="Times New Roman" w:hAnsi="Times New Roman" w:cs="Times New Roman"/>
                <w:noProof/>
                <w:sz w:val="28"/>
                <w:szCs w:val="28"/>
              </w:rPr>
              <w:t>2.5. Аналіз цільової аудиторії проєкту</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_Toc168736961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43</w:t>
            </w:r>
            <w:r w:rsidR="00FB031F" w:rsidRPr="00326948">
              <w:rPr>
                <w:rFonts w:ascii="Times New Roman" w:hAnsi="Times New Roman" w:cs="Times New Roman"/>
                <w:noProof/>
                <w:webHidden/>
                <w:sz w:val="28"/>
                <w:szCs w:val="28"/>
              </w:rPr>
              <w:fldChar w:fldCharType="end"/>
            </w:r>
          </w:hyperlink>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hyperlink w:anchor="_Toc168736962" w:history="1">
            <w:r w:rsidR="00326948" w:rsidRPr="00326948">
              <w:rPr>
                <w:rStyle w:val="a8"/>
                <w:rFonts w:ascii="Times New Roman" w:hAnsi="Times New Roman" w:cs="Times New Roman"/>
                <w:noProof/>
                <w:sz w:val="28"/>
                <w:szCs w:val="28"/>
              </w:rPr>
              <w:t>Висновок до розділу 2</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_Toc168736962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45</w:t>
            </w:r>
            <w:r w:rsidRPr="00326948">
              <w:rPr>
                <w:rFonts w:ascii="Times New Roman" w:hAnsi="Times New Roman" w:cs="Times New Roman"/>
                <w:noProof/>
                <w:webHidden/>
                <w:sz w:val="28"/>
                <w:szCs w:val="28"/>
              </w:rPr>
              <w:fldChar w:fldCharType="end"/>
            </w:r>
          </w:hyperlink>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hyperlink w:anchor="_Toc168736963" w:history="1">
            <w:r w:rsidR="00326948" w:rsidRPr="00326948">
              <w:rPr>
                <w:rStyle w:val="a8"/>
                <w:rFonts w:ascii="Times New Roman" w:hAnsi="Times New Roman" w:cs="Times New Roman"/>
                <w:noProof/>
                <w:sz w:val="28"/>
                <w:szCs w:val="28"/>
              </w:rPr>
              <w:t>РОЗДІЛ 3 РОЗРОБКА ДИЗАЙН-ПРОЄКТУ ІНТЕР'ЄРУ ПРИМІЩЕННЯ РЕСТОРАНУ</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_Toc168736963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46</w:t>
            </w:r>
            <w:r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64" w:history="1">
            <w:r w:rsidRPr="00326948">
              <w:rPr>
                <w:rStyle w:val="a8"/>
                <w:rFonts w:ascii="Times New Roman" w:hAnsi="Times New Roman" w:cs="Times New Roman"/>
                <w:noProof/>
                <w:sz w:val="28"/>
                <w:szCs w:val="28"/>
              </w:rPr>
              <w:t>3.1. Функціонально-планувальні та художньо-естетичні рішення дизайну</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_Toc168736964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46</w:t>
            </w:r>
            <w:r w:rsidR="00FB031F" w:rsidRPr="00326948">
              <w:rPr>
                <w:rFonts w:ascii="Times New Roman" w:hAnsi="Times New Roman" w:cs="Times New Roman"/>
                <w:noProof/>
                <w:webHidden/>
                <w:sz w:val="28"/>
                <w:szCs w:val="28"/>
              </w:rPr>
              <w:fldChar w:fldCharType="end"/>
            </w:r>
          </w:hyperlink>
        </w:p>
        <w:p w:rsidR="00326948" w:rsidRPr="00326948" w:rsidRDefault="00326948">
          <w:pPr>
            <w:pStyle w:val="13"/>
            <w:tabs>
              <w:tab w:val="right" w:leader="dot" w:pos="9911"/>
            </w:tabs>
            <w:rPr>
              <w:rFonts w:ascii="Times New Roman" w:eastAsiaTheme="minorEastAsia" w:hAnsi="Times New Roman" w:cs="Times New Roman"/>
              <w:noProof/>
              <w:kern w:val="2"/>
              <w:sz w:val="28"/>
              <w:szCs w:val="28"/>
              <w:lang w:eastAsia="uk-UA"/>
            </w:rPr>
          </w:pPr>
          <w:r>
            <w:rPr>
              <w:rStyle w:val="a8"/>
              <w:rFonts w:ascii="Times New Roman" w:hAnsi="Times New Roman" w:cs="Times New Roman"/>
              <w:noProof/>
              <w:sz w:val="28"/>
              <w:szCs w:val="28"/>
            </w:rPr>
            <w:t xml:space="preserve">  </w:t>
          </w:r>
          <w:hyperlink w:anchor="_Toc168736965" w:history="1">
            <w:r w:rsidRPr="00326948">
              <w:rPr>
                <w:rStyle w:val="a8"/>
                <w:rFonts w:ascii="Times New Roman" w:hAnsi="Times New Roman" w:cs="Times New Roman"/>
                <w:noProof/>
                <w:sz w:val="28"/>
                <w:szCs w:val="28"/>
              </w:rPr>
              <w:t>3.2</w:t>
            </w:r>
            <w:r w:rsidRPr="00326948">
              <w:rPr>
                <w:rStyle w:val="a8"/>
                <w:rFonts w:ascii="Times New Roman" w:eastAsia="Arial" w:hAnsi="Times New Roman" w:cs="Times New Roman"/>
                <w:noProof/>
                <w:sz w:val="28"/>
                <w:szCs w:val="28"/>
              </w:rPr>
              <w:t xml:space="preserve"> </w:t>
            </w:r>
            <w:r w:rsidRPr="00326948">
              <w:rPr>
                <w:rStyle w:val="a8"/>
                <w:rFonts w:ascii="Times New Roman" w:hAnsi="Times New Roman" w:cs="Times New Roman"/>
                <w:noProof/>
                <w:sz w:val="28"/>
                <w:szCs w:val="28"/>
              </w:rPr>
              <w:t>. Креслення та візуалізації дизайн-проєкту</w:t>
            </w:r>
            <w:r w:rsidRPr="00326948">
              <w:rPr>
                <w:rFonts w:ascii="Times New Roman" w:hAnsi="Times New Roman" w:cs="Times New Roman"/>
                <w:noProof/>
                <w:webHidden/>
                <w:sz w:val="28"/>
                <w:szCs w:val="28"/>
              </w:rPr>
              <w:tab/>
            </w:r>
            <w:r w:rsidR="00FB031F" w:rsidRPr="00326948">
              <w:rPr>
                <w:rFonts w:ascii="Times New Roman" w:hAnsi="Times New Roman" w:cs="Times New Roman"/>
                <w:noProof/>
                <w:webHidden/>
                <w:sz w:val="28"/>
                <w:szCs w:val="28"/>
              </w:rPr>
              <w:fldChar w:fldCharType="begin"/>
            </w:r>
            <w:r w:rsidRPr="00326948">
              <w:rPr>
                <w:rFonts w:ascii="Times New Roman" w:hAnsi="Times New Roman" w:cs="Times New Roman"/>
                <w:noProof/>
                <w:webHidden/>
                <w:sz w:val="28"/>
                <w:szCs w:val="28"/>
              </w:rPr>
              <w:instrText xml:space="preserve"> PAGEREF _Toc168736965 \h </w:instrText>
            </w:r>
            <w:r w:rsidR="00FB031F" w:rsidRPr="00326948">
              <w:rPr>
                <w:rFonts w:ascii="Times New Roman" w:hAnsi="Times New Roman" w:cs="Times New Roman"/>
                <w:noProof/>
                <w:webHidden/>
                <w:sz w:val="28"/>
                <w:szCs w:val="28"/>
              </w:rPr>
            </w:r>
            <w:r w:rsidR="00FB031F" w:rsidRPr="00326948">
              <w:rPr>
                <w:rFonts w:ascii="Times New Roman" w:hAnsi="Times New Roman" w:cs="Times New Roman"/>
                <w:noProof/>
                <w:webHidden/>
                <w:sz w:val="28"/>
                <w:szCs w:val="28"/>
              </w:rPr>
              <w:fldChar w:fldCharType="separate"/>
            </w:r>
            <w:r w:rsidRPr="00326948">
              <w:rPr>
                <w:rFonts w:ascii="Times New Roman" w:hAnsi="Times New Roman" w:cs="Times New Roman"/>
                <w:noProof/>
                <w:webHidden/>
                <w:sz w:val="28"/>
                <w:szCs w:val="28"/>
              </w:rPr>
              <w:t>47</w:t>
            </w:r>
            <w:r w:rsidR="00FB031F" w:rsidRPr="00326948">
              <w:rPr>
                <w:rFonts w:ascii="Times New Roman" w:hAnsi="Times New Roman" w:cs="Times New Roman"/>
                <w:noProof/>
                <w:webHidden/>
                <w:sz w:val="28"/>
                <w:szCs w:val="28"/>
              </w:rPr>
              <w:fldChar w:fldCharType="end"/>
            </w:r>
          </w:hyperlink>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hyperlink w:anchor="_Toc168736966" w:history="1">
            <w:r w:rsidR="00326948" w:rsidRPr="00326948">
              <w:rPr>
                <w:rStyle w:val="a8"/>
                <w:rFonts w:ascii="Times New Roman" w:hAnsi="Times New Roman" w:cs="Times New Roman"/>
                <w:noProof/>
                <w:sz w:val="28"/>
                <w:szCs w:val="28"/>
              </w:rPr>
              <w:t>Висновок до розділу 3</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_Toc168736966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55</w:t>
            </w:r>
            <w:r w:rsidRPr="00326948">
              <w:rPr>
                <w:rFonts w:ascii="Times New Roman" w:hAnsi="Times New Roman" w:cs="Times New Roman"/>
                <w:noProof/>
                <w:webHidden/>
                <w:sz w:val="28"/>
                <w:szCs w:val="28"/>
              </w:rPr>
              <w:fldChar w:fldCharType="end"/>
            </w:r>
          </w:hyperlink>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hyperlink w:anchor="_Toc168736967" w:history="1">
            <w:r w:rsidR="00326948" w:rsidRPr="00326948">
              <w:rPr>
                <w:rStyle w:val="a8"/>
                <w:rFonts w:ascii="Times New Roman" w:hAnsi="Times New Roman" w:cs="Times New Roman"/>
                <w:noProof/>
                <w:sz w:val="28"/>
                <w:szCs w:val="28"/>
              </w:rPr>
              <w:t>ЗАГАЛЬНІ ВИСНОВКИ</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_Toc168736967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56</w:t>
            </w:r>
            <w:r w:rsidRPr="00326948">
              <w:rPr>
                <w:rFonts w:ascii="Times New Roman" w:hAnsi="Times New Roman" w:cs="Times New Roman"/>
                <w:noProof/>
                <w:webHidden/>
                <w:sz w:val="28"/>
                <w:szCs w:val="28"/>
              </w:rPr>
              <w:fldChar w:fldCharType="end"/>
            </w:r>
          </w:hyperlink>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hyperlink w:anchor="_Toc168736968" w:history="1">
            <w:r w:rsidR="00326948" w:rsidRPr="00326948">
              <w:rPr>
                <w:rStyle w:val="a8"/>
                <w:rFonts w:ascii="Times New Roman" w:hAnsi="Times New Roman" w:cs="Times New Roman"/>
                <w:noProof/>
                <w:sz w:val="28"/>
                <w:szCs w:val="28"/>
              </w:rPr>
              <w:t>СПИСОК ВИКОРИСТАНИХ ДЖЕРЕЛ</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_Toc168736968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57</w:t>
            </w:r>
            <w:r w:rsidRPr="00326948">
              <w:rPr>
                <w:rFonts w:ascii="Times New Roman" w:hAnsi="Times New Roman" w:cs="Times New Roman"/>
                <w:noProof/>
                <w:webHidden/>
                <w:sz w:val="28"/>
                <w:szCs w:val="28"/>
              </w:rPr>
              <w:fldChar w:fldCharType="end"/>
            </w:r>
          </w:hyperlink>
        </w:p>
        <w:p w:rsidR="00326948" w:rsidRPr="00326948" w:rsidRDefault="00FB031F">
          <w:pPr>
            <w:pStyle w:val="13"/>
            <w:tabs>
              <w:tab w:val="right" w:leader="dot" w:pos="9911"/>
            </w:tabs>
            <w:rPr>
              <w:rFonts w:ascii="Times New Roman" w:eastAsiaTheme="minorEastAsia" w:hAnsi="Times New Roman" w:cs="Times New Roman"/>
              <w:noProof/>
              <w:kern w:val="2"/>
              <w:sz w:val="28"/>
              <w:szCs w:val="28"/>
              <w:lang w:eastAsia="uk-UA"/>
            </w:rPr>
          </w:pPr>
          <w:hyperlink w:anchor="_Toc168736969" w:history="1">
            <w:r w:rsidR="00326948" w:rsidRPr="00326948">
              <w:rPr>
                <w:rStyle w:val="a8"/>
                <w:rFonts w:ascii="Times New Roman" w:hAnsi="Times New Roman" w:cs="Times New Roman"/>
                <w:noProof/>
                <w:sz w:val="28"/>
                <w:szCs w:val="28"/>
                <w:shd w:val="clear" w:color="auto" w:fill="FFFFFF"/>
              </w:rPr>
              <w:t>ДОДАТКИ</w:t>
            </w:r>
            <w:r w:rsidR="00326948" w:rsidRPr="00326948">
              <w:rPr>
                <w:rFonts w:ascii="Times New Roman" w:hAnsi="Times New Roman" w:cs="Times New Roman"/>
                <w:noProof/>
                <w:webHidden/>
                <w:sz w:val="28"/>
                <w:szCs w:val="28"/>
              </w:rPr>
              <w:tab/>
            </w:r>
            <w:r w:rsidRPr="00326948">
              <w:rPr>
                <w:rFonts w:ascii="Times New Roman" w:hAnsi="Times New Roman" w:cs="Times New Roman"/>
                <w:noProof/>
                <w:webHidden/>
                <w:sz w:val="28"/>
                <w:szCs w:val="28"/>
              </w:rPr>
              <w:fldChar w:fldCharType="begin"/>
            </w:r>
            <w:r w:rsidR="00326948" w:rsidRPr="00326948">
              <w:rPr>
                <w:rFonts w:ascii="Times New Roman" w:hAnsi="Times New Roman" w:cs="Times New Roman"/>
                <w:noProof/>
                <w:webHidden/>
                <w:sz w:val="28"/>
                <w:szCs w:val="28"/>
              </w:rPr>
              <w:instrText xml:space="preserve"> PAGEREF _Toc168736969 \h </w:instrText>
            </w:r>
            <w:r w:rsidRPr="00326948">
              <w:rPr>
                <w:rFonts w:ascii="Times New Roman" w:hAnsi="Times New Roman" w:cs="Times New Roman"/>
                <w:noProof/>
                <w:webHidden/>
                <w:sz w:val="28"/>
                <w:szCs w:val="28"/>
              </w:rPr>
            </w:r>
            <w:r w:rsidRPr="00326948">
              <w:rPr>
                <w:rFonts w:ascii="Times New Roman" w:hAnsi="Times New Roman" w:cs="Times New Roman"/>
                <w:noProof/>
                <w:webHidden/>
                <w:sz w:val="28"/>
                <w:szCs w:val="28"/>
              </w:rPr>
              <w:fldChar w:fldCharType="separate"/>
            </w:r>
            <w:r w:rsidR="00326948" w:rsidRPr="00326948">
              <w:rPr>
                <w:rFonts w:ascii="Times New Roman" w:hAnsi="Times New Roman" w:cs="Times New Roman"/>
                <w:noProof/>
                <w:webHidden/>
                <w:sz w:val="28"/>
                <w:szCs w:val="28"/>
              </w:rPr>
              <w:t>60</w:t>
            </w:r>
            <w:r w:rsidRPr="00326948">
              <w:rPr>
                <w:rFonts w:ascii="Times New Roman" w:hAnsi="Times New Roman" w:cs="Times New Roman"/>
                <w:noProof/>
                <w:webHidden/>
                <w:sz w:val="28"/>
                <w:szCs w:val="28"/>
              </w:rPr>
              <w:fldChar w:fldCharType="end"/>
            </w:r>
          </w:hyperlink>
        </w:p>
        <w:p w:rsidR="002A697A" w:rsidRDefault="00FB031F">
          <w:r w:rsidRPr="00326948">
            <w:rPr>
              <w:rFonts w:ascii="Times New Roman" w:hAnsi="Times New Roman" w:cs="Times New Roman"/>
              <w:b/>
              <w:bCs/>
              <w:sz w:val="28"/>
              <w:szCs w:val="28"/>
            </w:rPr>
            <w:fldChar w:fldCharType="end"/>
          </w:r>
        </w:p>
      </w:sdtContent>
    </w:sdt>
    <w:p w:rsidR="005B503F" w:rsidRDefault="006461D2" w:rsidP="006461D2">
      <w:pPr>
        <w:pStyle w:val="1"/>
        <w:spacing w:line="360" w:lineRule="auto"/>
        <w:ind w:left="0" w:right="0" w:firstLine="709"/>
      </w:pPr>
      <w:bookmarkStart w:id="0" w:name="_Toc168736945"/>
      <w:r w:rsidRPr="00C01073">
        <w:lastRenderedPageBreak/>
        <w:t>ВСТУП</w:t>
      </w:r>
      <w:bookmarkEnd w:id="0"/>
    </w:p>
    <w:p w:rsidR="005B503F" w:rsidRDefault="008661AC" w:rsidP="006461D2">
      <w:pPr>
        <w:spacing w:after="0" w:line="360" w:lineRule="auto"/>
        <w:ind w:firstLine="709"/>
        <w:jc w:val="both"/>
        <w:rPr>
          <w:rFonts w:ascii="Times New Roman" w:hAnsi="Times New Roman" w:cs="Times New Roman"/>
          <w:sz w:val="28"/>
          <w:szCs w:val="28"/>
        </w:rPr>
      </w:pPr>
      <w:r w:rsidRPr="008661AC">
        <w:rPr>
          <w:rFonts w:ascii="Times New Roman" w:hAnsi="Times New Roman"/>
          <w:b/>
          <w:sz w:val="28"/>
          <w:szCs w:val="28"/>
        </w:rPr>
        <w:t>Актуальн</w:t>
      </w:r>
      <w:r w:rsidRPr="008661AC">
        <w:rPr>
          <w:rFonts w:ascii="Times New Roman" w:hAnsi="Times New Roman" w:cs="Times New Roman"/>
          <w:b/>
          <w:sz w:val="28"/>
          <w:szCs w:val="28"/>
        </w:rPr>
        <w:t>і</w:t>
      </w:r>
      <w:r w:rsidRPr="008661AC">
        <w:rPr>
          <w:rFonts w:ascii="Times New Roman" w:hAnsi="Times New Roman"/>
          <w:b/>
          <w:sz w:val="28"/>
          <w:szCs w:val="28"/>
        </w:rPr>
        <w:t>сть тем</w:t>
      </w:r>
      <w:r w:rsidRPr="0026713C">
        <w:rPr>
          <w:rFonts w:ascii="Times New Roman" w:hAnsi="Times New Roman"/>
          <w:b/>
          <w:sz w:val="28"/>
          <w:szCs w:val="28"/>
        </w:rPr>
        <w:t>и.</w:t>
      </w:r>
      <w:r w:rsidRPr="00C01073">
        <w:rPr>
          <w:rFonts w:ascii="Times New Roman" w:hAnsi="Times New Roman" w:cs="Times New Roman"/>
          <w:sz w:val="28"/>
          <w:szCs w:val="28"/>
        </w:rPr>
        <w:t xml:space="preserve"> </w:t>
      </w:r>
      <w:r w:rsidR="00C01073" w:rsidRPr="00C01073">
        <w:rPr>
          <w:rFonts w:ascii="Times New Roman" w:hAnsi="Times New Roman" w:cs="Times New Roman"/>
          <w:sz w:val="28"/>
          <w:szCs w:val="28"/>
        </w:rPr>
        <w:t>Українська культура з її багатою історією</w:t>
      </w:r>
      <w:r w:rsidR="0099581B">
        <w:rPr>
          <w:rFonts w:ascii="Times New Roman" w:hAnsi="Times New Roman" w:cs="Times New Roman"/>
          <w:sz w:val="28"/>
          <w:szCs w:val="28"/>
        </w:rPr>
        <w:t xml:space="preserve"> та традиціями завжди привертає</w:t>
      </w:r>
      <w:r w:rsidR="00C01073" w:rsidRPr="00C01073">
        <w:rPr>
          <w:rFonts w:ascii="Times New Roman" w:hAnsi="Times New Roman" w:cs="Times New Roman"/>
          <w:sz w:val="28"/>
          <w:szCs w:val="28"/>
        </w:rPr>
        <w:t xml:space="preserve"> увагу як місцевих мешканців, так і іноземних гостей. Одним із</w:t>
      </w:r>
      <w:r w:rsidR="005B503F">
        <w:rPr>
          <w:rFonts w:ascii="Times New Roman" w:hAnsi="Times New Roman" w:cs="Times New Roman"/>
          <w:sz w:val="28"/>
          <w:szCs w:val="28"/>
        </w:rPr>
        <w:t xml:space="preserve"> її</w:t>
      </w:r>
      <w:r w:rsidR="00C01073" w:rsidRPr="00C01073">
        <w:rPr>
          <w:rFonts w:ascii="Times New Roman" w:hAnsi="Times New Roman" w:cs="Times New Roman"/>
          <w:sz w:val="28"/>
          <w:szCs w:val="28"/>
        </w:rPr>
        <w:t xml:space="preserve"> визначних аспектів є</w:t>
      </w:r>
      <w:r w:rsidR="005B503F">
        <w:rPr>
          <w:rFonts w:ascii="Times New Roman" w:hAnsi="Times New Roman" w:cs="Times New Roman"/>
          <w:sz w:val="28"/>
          <w:szCs w:val="28"/>
        </w:rPr>
        <w:t>,</w:t>
      </w:r>
      <w:r w:rsidR="00C01073" w:rsidRPr="00C01073">
        <w:rPr>
          <w:rFonts w:ascii="Times New Roman" w:hAnsi="Times New Roman" w:cs="Times New Roman"/>
          <w:sz w:val="28"/>
          <w:szCs w:val="28"/>
        </w:rPr>
        <w:t xml:space="preserve"> безперечно</w:t>
      </w:r>
      <w:r w:rsidR="005B503F">
        <w:rPr>
          <w:rFonts w:ascii="Times New Roman" w:hAnsi="Times New Roman" w:cs="Times New Roman"/>
          <w:sz w:val="28"/>
          <w:szCs w:val="28"/>
        </w:rPr>
        <w:t>, національна</w:t>
      </w:r>
      <w:r w:rsidR="00C01073" w:rsidRPr="00C01073">
        <w:rPr>
          <w:rFonts w:ascii="Times New Roman" w:hAnsi="Times New Roman" w:cs="Times New Roman"/>
          <w:sz w:val="28"/>
          <w:szCs w:val="28"/>
        </w:rPr>
        <w:t xml:space="preserve"> кухня. Обравши тему "</w:t>
      </w:r>
      <w:proofErr w:type="spellStart"/>
      <w:r w:rsidR="00C01073" w:rsidRPr="00C01073">
        <w:rPr>
          <w:rFonts w:ascii="Times New Roman" w:hAnsi="Times New Roman" w:cs="Times New Roman"/>
          <w:sz w:val="28"/>
          <w:szCs w:val="28"/>
        </w:rPr>
        <w:t>Дизайн-проєкт</w:t>
      </w:r>
      <w:proofErr w:type="spellEnd"/>
      <w:r w:rsidR="00C01073" w:rsidRPr="00C01073">
        <w:rPr>
          <w:rFonts w:ascii="Times New Roman" w:hAnsi="Times New Roman" w:cs="Times New Roman"/>
          <w:sz w:val="28"/>
          <w:szCs w:val="28"/>
        </w:rPr>
        <w:t xml:space="preserve"> ресторану української кухні", ми звертаємо увагу на важливість збереження та популяризації української культурної спадщини.</w:t>
      </w:r>
    </w:p>
    <w:p w:rsidR="0059065D" w:rsidRDefault="0059065D" w:rsidP="006461D2">
      <w:pPr>
        <w:spacing w:after="0" w:line="360" w:lineRule="auto"/>
        <w:ind w:firstLine="709"/>
        <w:jc w:val="both"/>
        <w:rPr>
          <w:rFonts w:ascii="Times New Roman" w:hAnsi="Times New Roman" w:cs="Times New Roman"/>
          <w:sz w:val="28"/>
          <w:szCs w:val="28"/>
        </w:rPr>
      </w:pPr>
      <w:r w:rsidRPr="00C01073">
        <w:rPr>
          <w:rFonts w:ascii="Times New Roman" w:hAnsi="Times New Roman" w:cs="Times New Roman"/>
          <w:sz w:val="28"/>
          <w:szCs w:val="28"/>
        </w:rPr>
        <w:t xml:space="preserve">У сучасному світі ресторанна індустрія є </w:t>
      </w:r>
      <w:r>
        <w:rPr>
          <w:rFonts w:ascii="Times New Roman" w:hAnsi="Times New Roman" w:cs="Times New Roman"/>
          <w:sz w:val="28"/>
          <w:szCs w:val="28"/>
        </w:rPr>
        <w:t>одним з головних сегментів</w:t>
      </w:r>
      <w:r w:rsidRPr="00C01073">
        <w:rPr>
          <w:rFonts w:ascii="Times New Roman" w:hAnsi="Times New Roman" w:cs="Times New Roman"/>
          <w:sz w:val="28"/>
          <w:szCs w:val="28"/>
        </w:rPr>
        <w:t xml:space="preserve"> гастрономічного бізнесу,</w:t>
      </w:r>
      <w:r>
        <w:rPr>
          <w:rFonts w:ascii="Times New Roman" w:hAnsi="Times New Roman" w:cs="Times New Roman"/>
          <w:sz w:val="28"/>
          <w:szCs w:val="28"/>
        </w:rPr>
        <w:t xml:space="preserve"> де ресторани стають не тільки</w:t>
      </w:r>
      <w:r w:rsidRPr="00C01073">
        <w:rPr>
          <w:rFonts w:ascii="Times New Roman" w:hAnsi="Times New Roman" w:cs="Times New Roman"/>
          <w:sz w:val="28"/>
          <w:szCs w:val="28"/>
        </w:rPr>
        <w:t xml:space="preserve"> місцем для задоволення фізіологічних потреб</w:t>
      </w:r>
      <w:r>
        <w:rPr>
          <w:rFonts w:ascii="Times New Roman" w:hAnsi="Times New Roman" w:cs="Times New Roman"/>
          <w:sz w:val="28"/>
          <w:szCs w:val="28"/>
        </w:rPr>
        <w:t xml:space="preserve"> у їжі, але й важливою частиною соціального та</w:t>
      </w:r>
      <w:r w:rsidRPr="00C01073">
        <w:rPr>
          <w:rFonts w:ascii="Times New Roman" w:hAnsi="Times New Roman" w:cs="Times New Roman"/>
          <w:sz w:val="28"/>
          <w:szCs w:val="28"/>
        </w:rPr>
        <w:t xml:space="preserve"> культурного  життя</w:t>
      </w:r>
      <w:r>
        <w:rPr>
          <w:rFonts w:ascii="Times New Roman" w:hAnsi="Times New Roman" w:cs="Times New Roman"/>
          <w:sz w:val="28"/>
          <w:szCs w:val="28"/>
        </w:rPr>
        <w:t xml:space="preserve"> людини</w:t>
      </w:r>
      <w:r w:rsidRPr="00C01073">
        <w:rPr>
          <w:rFonts w:ascii="Times New Roman" w:hAnsi="Times New Roman" w:cs="Times New Roman"/>
          <w:sz w:val="28"/>
          <w:szCs w:val="28"/>
        </w:rPr>
        <w:t xml:space="preserve">. Популяризація української кухні через дизайн ресторану — це можливість показати світові нашу культурну спадщину. Гості ресторану зможуть не лише насолодитися смачними стравами, але й відчути атмосферу України, побачити національний декор та відчути гостинність нашого народу. </w:t>
      </w:r>
    </w:p>
    <w:p w:rsidR="0059065D" w:rsidRPr="00C01073" w:rsidRDefault="0059065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01073">
        <w:rPr>
          <w:rFonts w:ascii="Times New Roman" w:hAnsi="Times New Roman" w:cs="Times New Roman"/>
          <w:sz w:val="28"/>
          <w:szCs w:val="28"/>
        </w:rPr>
        <w:t>Дизайн ресторану відіграє ключову роль у створенні приємної атмосфери для гостей. Відбір кольорів, матеріалів, меблів та декору впливає на всі аспекти візиту - від першого враження при вході в приміщення до насолоди від страв та затишного спілкування за столом.</w:t>
      </w:r>
    </w:p>
    <w:p w:rsidR="0059065D" w:rsidRDefault="0059065D" w:rsidP="006461D2">
      <w:pPr>
        <w:spacing w:after="0" w:line="360" w:lineRule="auto"/>
        <w:ind w:firstLine="709"/>
        <w:jc w:val="both"/>
        <w:rPr>
          <w:rFonts w:ascii="Times New Roman" w:hAnsi="Times New Roman" w:cs="Times New Roman"/>
          <w:sz w:val="28"/>
          <w:szCs w:val="28"/>
        </w:rPr>
      </w:pPr>
      <w:r w:rsidRPr="00C01073">
        <w:rPr>
          <w:rFonts w:ascii="Times New Roman" w:hAnsi="Times New Roman" w:cs="Times New Roman"/>
          <w:sz w:val="28"/>
          <w:szCs w:val="28"/>
        </w:rPr>
        <w:t xml:space="preserve">Таким чином, </w:t>
      </w:r>
      <w:r w:rsidR="00BC72AB">
        <w:rPr>
          <w:rFonts w:ascii="Times New Roman" w:hAnsi="Times New Roman" w:cs="Times New Roman"/>
          <w:sz w:val="28"/>
          <w:szCs w:val="28"/>
        </w:rPr>
        <w:t>к</w:t>
      </w:r>
      <w:r>
        <w:rPr>
          <w:rFonts w:ascii="Times New Roman" w:hAnsi="Times New Roman" w:cs="Times New Roman"/>
          <w:sz w:val="28"/>
          <w:szCs w:val="28"/>
        </w:rPr>
        <w:t>валіфікаційна</w:t>
      </w:r>
      <w:r w:rsidRPr="00C01073">
        <w:rPr>
          <w:rFonts w:ascii="Times New Roman" w:hAnsi="Times New Roman" w:cs="Times New Roman"/>
          <w:sz w:val="28"/>
          <w:szCs w:val="28"/>
        </w:rPr>
        <w:t xml:space="preserve"> робота має на меті не лише створення естетично привабливого простору для відпочинку та знайомства з українською кухнею, але й привернення уваги до культурного та гастрономічного багатства України. Розроблений </w:t>
      </w:r>
      <w:proofErr w:type="spellStart"/>
      <w:r w:rsidRPr="00C01073">
        <w:rPr>
          <w:rFonts w:ascii="Times New Roman" w:hAnsi="Times New Roman" w:cs="Times New Roman"/>
          <w:sz w:val="28"/>
          <w:szCs w:val="28"/>
        </w:rPr>
        <w:t>дизайн-проєкт</w:t>
      </w:r>
      <w:proofErr w:type="spellEnd"/>
      <w:r w:rsidRPr="00C01073">
        <w:rPr>
          <w:rFonts w:ascii="Times New Roman" w:hAnsi="Times New Roman" w:cs="Times New Roman"/>
          <w:sz w:val="28"/>
          <w:szCs w:val="28"/>
        </w:rPr>
        <w:t xml:space="preserve"> сприятиме залученню як місцевих, так і зарубіжних відвідувачів, підвищенню інтересу до української культури та сприятиме розвитку гастрономічного туризму в </w:t>
      </w:r>
      <w:r>
        <w:rPr>
          <w:rFonts w:ascii="Times New Roman" w:hAnsi="Times New Roman" w:cs="Times New Roman"/>
          <w:sz w:val="28"/>
          <w:szCs w:val="28"/>
        </w:rPr>
        <w:t>У</w:t>
      </w:r>
      <w:r w:rsidRPr="00C01073">
        <w:rPr>
          <w:rFonts w:ascii="Times New Roman" w:hAnsi="Times New Roman" w:cs="Times New Roman"/>
          <w:sz w:val="28"/>
          <w:szCs w:val="28"/>
        </w:rPr>
        <w:t>країні.</w:t>
      </w:r>
    </w:p>
    <w:p w:rsidR="008673A6" w:rsidRPr="00696824" w:rsidRDefault="00A02CC4"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Кваліфікаційна</w:t>
      </w:r>
      <w:r w:rsidR="008673A6" w:rsidRPr="00696824">
        <w:rPr>
          <w:rFonts w:ascii="Times New Roman" w:hAnsi="Times New Roman" w:cs="Times New Roman"/>
          <w:sz w:val="28"/>
          <w:szCs w:val="28"/>
        </w:rPr>
        <w:t xml:space="preserve"> робота </w:t>
      </w:r>
      <w:r w:rsidR="008673A6" w:rsidRPr="00A02CC4">
        <w:rPr>
          <w:rFonts w:ascii="Times New Roman" w:hAnsi="Times New Roman" w:cs="Times New Roman"/>
          <w:sz w:val="28"/>
          <w:szCs w:val="28"/>
        </w:rPr>
        <w:t>«</w:t>
      </w:r>
      <w:proofErr w:type="spellStart"/>
      <w:r w:rsidR="008673A6" w:rsidRPr="00A02CC4">
        <w:rPr>
          <w:rFonts w:ascii="Times New Roman" w:hAnsi="Times New Roman" w:cs="Times New Roman"/>
          <w:sz w:val="28"/>
          <w:szCs w:val="28"/>
        </w:rPr>
        <w:t>Дизайн-проєкт</w:t>
      </w:r>
      <w:proofErr w:type="spellEnd"/>
      <w:r w:rsidR="008673A6" w:rsidRPr="00A02CC4">
        <w:rPr>
          <w:rFonts w:ascii="Times New Roman" w:hAnsi="Times New Roman" w:cs="Times New Roman"/>
          <w:sz w:val="28"/>
          <w:szCs w:val="28"/>
        </w:rPr>
        <w:t xml:space="preserve"> інтер'єру ресторану української кухні» </w:t>
      </w:r>
      <w:r w:rsidR="008673A6" w:rsidRPr="00696824">
        <w:rPr>
          <w:rFonts w:ascii="Times New Roman" w:hAnsi="Times New Roman" w:cs="Times New Roman"/>
          <w:sz w:val="28"/>
          <w:szCs w:val="28"/>
        </w:rPr>
        <w:t xml:space="preserve"> є всебічним дослідженням, </w:t>
      </w:r>
      <w:r w:rsidRPr="00696824">
        <w:rPr>
          <w:rFonts w:ascii="Times New Roman" w:hAnsi="Times New Roman" w:cs="Times New Roman"/>
          <w:sz w:val="28"/>
          <w:szCs w:val="28"/>
        </w:rPr>
        <w:t>яка</w:t>
      </w:r>
      <w:r w:rsidR="008673A6" w:rsidRPr="00696824">
        <w:rPr>
          <w:rFonts w:ascii="Times New Roman" w:hAnsi="Times New Roman" w:cs="Times New Roman"/>
          <w:sz w:val="28"/>
          <w:szCs w:val="28"/>
        </w:rPr>
        <w:t xml:space="preserve"> присвячен</w:t>
      </w:r>
      <w:r w:rsidRPr="00696824">
        <w:rPr>
          <w:rFonts w:ascii="Times New Roman" w:hAnsi="Times New Roman" w:cs="Times New Roman"/>
          <w:sz w:val="28"/>
          <w:szCs w:val="28"/>
        </w:rPr>
        <w:t>а</w:t>
      </w:r>
      <w:r w:rsidR="008673A6" w:rsidRPr="00696824">
        <w:rPr>
          <w:rFonts w:ascii="Times New Roman" w:hAnsi="Times New Roman" w:cs="Times New Roman"/>
          <w:sz w:val="28"/>
          <w:szCs w:val="28"/>
        </w:rPr>
        <w:t xml:space="preserve"> </w:t>
      </w:r>
      <w:proofErr w:type="spellStart"/>
      <w:r w:rsidR="008673A6" w:rsidRPr="00696824">
        <w:rPr>
          <w:rFonts w:ascii="Times New Roman" w:hAnsi="Times New Roman" w:cs="Times New Roman"/>
          <w:sz w:val="28"/>
          <w:szCs w:val="28"/>
        </w:rPr>
        <w:t>проєктуванню</w:t>
      </w:r>
      <w:proofErr w:type="spellEnd"/>
      <w:r w:rsidR="008673A6" w:rsidRPr="00696824">
        <w:rPr>
          <w:rFonts w:ascii="Times New Roman" w:hAnsi="Times New Roman" w:cs="Times New Roman"/>
          <w:sz w:val="28"/>
          <w:szCs w:val="28"/>
        </w:rPr>
        <w:t xml:space="preserve"> та створенню спеціалізованого ресторану. </w:t>
      </w:r>
    </w:p>
    <w:p w:rsidR="008673A6" w:rsidRPr="008661AC" w:rsidRDefault="003F2119" w:rsidP="006461D2">
      <w:pPr>
        <w:spacing w:line="360" w:lineRule="auto"/>
        <w:ind w:firstLine="709"/>
        <w:jc w:val="both"/>
        <w:rPr>
          <w:rFonts w:ascii="Times New Roman" w:hAnsi="Times New Roman" w:cs="Times New Roman"/>
          <w:sz w:val="28"/>
          <w:szCs w:val="28"/>
        </w:rPr>
      </w:pPr>
      <w:r w:rsidRPr="008661AC">
        <w:rPr>
          <w:rFonts w:ascii="Times New Roman" w:eastAsia="Times New Roman" w:hAnsi="Times New Roman" w:cs="Times New Roman"/>
          <w:b/>
          <w:sz w:val="28"/>
          <w:szCs w:val="28"/>
        </w:rPr>
        <w:t>Мета дослідження</w:t>
      </w:r>
      <w:r w:rsidRPr="008661AC">
        <w:rPr>
          <w:rFonts w:ascii="Times New Roman" w:hAnsi="Times New Roman" w:cs="Times New Roman"/>
          <w:sz w:val="28"/>
          <w:szCs w:val="28"/>
        </w:rPr>
        <w:t xml:space="preserve"> – </w:t>
      </w:r>
      <w:r w:rsidR="008673A6" w:rsidRPr="008661AC">
        <w:rPr>
          <w:rFonts w:ascii="Times New Roman" w:hAnsi="Times New Roman" w:cs="Times New Roman"/>
          <w:sz w:val="28"/>
          <w:szCs w:val="28"/>
        </w:rPr>
        <w:t>розробка концептуального та практичного підходу до створення комплексу, яки</w:t>
      </w:r>
      <w:r w:rsidR="008661AC">
        <w:rPr>
          <w:rFonts w:ascii="Times New Roman" w:hAnsi="Times New Roman" w:cs="Times New Roman"/>
          <w:sz w:val="28"/>
          <w:szCs w:val="28"/>
        </w:rPr>
        <w:t>й врахує всі сучасні тенденції</w:t>
      </w:r>
      <w:r w:rsidR="008673A6" w:rsidRPr="008661AC">
        <w:rPr>
          <w:rFonts w:ascii="Times New Roman" w:hAnsi="Times New Roman" w:cs="Times New Roman"/>
          <w:sz w:val="28"/>
          <w:szCs w:val="28"/>
        </w:rPr>
        <w:t xml:space="preserve"> </w:t>
      </w:r>
      <w:r w:rsidR="008661AC" w:rsidRPr="008661AC">
        <w:rPr>
          <w:rFonts w:ascii="Times New Roman" w:hAnsi="Times New Roman" w:cs="Times New Roman"/>
          <w:sz w:val="28"/>
          <w:szCs w:val="28"/>
        </w:rPr>
        <w:t xml:space="preserve">у створенні внутрішніх просторів підприємств </w:t>
      </w:r>
      <w:r w:rsidR="007151B4" w:rsidRPr="007151B4">
        <w:rPr>
          <w:rFonts w:ascii="Times New Roman" w:hAnsi="Times New Roman" w:cs="Times New Roman"/>
          <w:sz w:val="28"/>
          <w:szCs w:val="28"/>
        </w:rPr>
        <w:t>громадського харчування</w:t>
      </w:r>
      <w:r w:rsidR="008661AC" w:rsidRPr="008661AC">
        <w:rPr>
          <w:rFonts w:ascii="Times New Roman" w:hAnsi="Times New Roman" w:cs="Times New Roman"/>
          <w:sz w:val="28"/>
          <w:szCs w:val="28"/>
        </w:rPr>
        <w:t>.</w:t>
      </w:r>
    </w:p>
    <w:p w:rsidR="003F2119" w:rsidRPr="003F2119" w:rsidRDefault="003F2119" w:rsidP="008661AC">
      <w:pPr>
        <w:spacing w:before="240" w:after="0" w:line="360" w:lineRule="auto"/>
        <w:ind w:firstLine="709"/>
        <w:jc w:val="both"/>
        <w:rPr>
          <w:rFonts w:ascii="Times New Roman" w:hAnsi="Times New Roman" w:cs="Times New Roman"/>
          <w:sz w:val="28"/>
          <w:szCs w:val="28"/>
        </w:rPr>
      </w:pPr>
      <w:r w:rsidRPr="003F2119">
        <w:rPr>
          <w:rFonts w:ascii="Times New Roman" w:eastAsia="Times New Roman" w:hAnsi="Times New Roman" w:cs="Times New Roman"/>
          <w:b/>
          <w:sz w:val="28"/>
          <w:szCs w:val="28"/>
        </w:rPr>
        <w:lastRenderedPageBreak/>
        <w:t xml:space="preserve">Завдання дослідження: </w:t>
      </w:r>
    </w:p>
    <w:p w:rsidR="003F2119" w:rsidRPr="003F2119" w:rsidRDefault="003F2119" w:rsidP="006461D2">
      <w:pPr>
        <w:numPr>
          <w:ilvl w:val="0"/>
          <w:numId w:val="33"/>
        </w:numPr>
        <w:spacing w:after="0" w:line="360" w:lineRule="auto"/>
        <w:ind w:firstLine="709"/>
        <w:jc w:val="both"/>
        <w:rPr>
          <w:rFonts w:ascii="Times New Roman" w:hAnsi="Times New Roman" w:cs="Times New Roman"/>
          <w:sz w:val="28"/>
          <w:szCs w:val="28"/>
        </w:rPr>
      </w:pPr>
      <w:r w:rsidRPr="003F2119">
        <w:rPr>
          <w:rFonts w:ascii="Times New Roman" w:hAnsi="Times New Roman" w:cs="Times New Roman"/>
          <w:sz w:val="28"/>
          <w:szCs w:val="28"/>
        </w:rPr>
        <w:t xml:space="preserve">Проаналізувати літературні та наукові джерела, </w:t>
      </w:r>
      <w:r>
        <w:rPr>
          <w:rFonts w:ascii="Times New Roman" w:hAnsi="Times New Roman" w:cs="Times New Roman"/>
          <w:sz w:val="28"/>
          <w:szCs w:val="28"/>
        </w:rPr>
        <w:t>законодавчі та нормативні аспекти</w:t>
      </w:r>
      <w:r w:rsidRPr="003F2119">
        <w:rPr>
          <w:rFonts w:ascii="Times New Roman" w:hAnsi="Times New Roman" w:cs="Times New Roman"/>
          <w:sz w:val="28"/>
          <w:szCs w:val="28"/>
        </w:rPr>
        <w:t xml:space="preserve"> </w:t>
      </w:r>
      <w:proofErr w:type="spellStart"/>
      <w:r>
        <w:rPr>
          <w:rFonts w:ascii="Times New Roman" w:hAnsi="Times New Roman" w:cs="Times New Roman"/>
          <w:sz w:val="28"/>
          <w:szCs w:val="28"/>
        </w:rPr>
        <w:t>дизайн-</w:t>
      </w:r>
      <w:r w:rsidRPr="003F2119">
        <w:rPr>
          <w:rFonts w:ascii="Times New Roman" w:hAnsi="Times New Roman" w:cs="Times New Roman"/>
          <w:sz w:val="28"/>
          <w:szCs w:val="28"/>
        </w:rPr>
        <w:t>проєктування</w:t>
      </w:r>
      <w:proofErr w:type="spellEnd"/>
      <w:r w:rsidRPr="003F2119">
        <w:rPr>
          <w:rFonts w:ascii="Times New Roman" w:hAnsi="Times New Roman" w:cs="Times New Roman"/>
          <w:sz w:val="28"/>
          <w:szCs w:val="28"/>
        </w:rPr>
        <w:t xml:space="preserve"> за темою дослідження, визначити основні вимоги до об'єктів даної категорії. </w:t>
      </w:r>
    </w:p>
    <w:p w:rsidR="003F2119" w:rsidRPr="003F2119" w:rsidRDefault="003F2119" w:rsidP="006461D2">
      <w:pPr>
        <w:numPr>
          <w:ilvl w:val="0"/>
          <w:numId w:val="33"/>
        </w:numPr>
        <w:spacing w:after="0" w:line="360" w:lineRule="auto"/>
        <w:ind w:firstLine="709"/>
        <w:jc w:val="both"/>
        <w:rPr>
          <w:rFonts w:ascii="Times New Roman" w:hAnsi="Times New Roman" w:cs="Times New Roman"/>
          <w:sz w:val="28"/>
          <w:szCs w:val="28"/>
        </w:rPr>
      </w:pPr>
      <w:r w:rsidRPr="003F2119">
        <w:rPr>
          <w:rFonts w:ascii="Times New Roman" w:hAnsi="Times New Roman" w:cs="Times New Roman"/>
          <w:sz w:val="28"/>
          <w:szCs w:val="28"/>
        </w:rPr>
        <w:t xml:space="preserve">Проаналізувати функціональні складові </w:t>
      </w:r>
      <w:r w:rsidR="008661AC">
        <w:rPr>
          <w:rFonts w:ascii="Times New Roman" w:hAnsi="Times New Roman" w:cs="Times New Roman"/>
          <w:sz w:val="28"/>
          <w:szCs w:val="28"/>
        </w:rPr>
        <w:t>рес</w:t>
      </w:r>
      <w:r>
        <w:rPr>
          <w:rFonts w:ascii="Times New Roman" w:hAnsi="Times New Roman" w:cs="Times New Roman"/>
          <w:sz w:val="28"/>
          <w:szCs w:val="28"/>
        </w:rPr>
        <w:t>торанів</w:t>
      </w:r>
      <w:r w:rsidRPr="003F2119">
        <w:rPr>
          <w:rFonts w:ascii="Times New Roman" w:hAnsi="Times New Roman" w:cs="Times New Roman"/>
          <w:sz w:val="28"/>
          <w:szCs w:val="28"/>
        </w:rPr>
        <w:t>, його обл</w:t>
      </w:r>
      <w:r w:rsidR="00587602">
        <w:rPr>
          <w:rFonts w:ascii="Times New Roman" w:hAnsi="Times New Roman" w:cs="Times New Roman"/>
          <w:sz w:val="28"/>
          <w:szCs w:val="28"/>
        </w:rPr>
        <w:t>аштування</w:t>
      </w:r>
      <w:r w:rsidRPr="003F2119">
        <w:rPr>
          <w:rFonts w:ascii="Times New Roman" w:hAnsi="Times New Roman" w:cs="Times New Roman"/>
          <w:sz w:val="28"/>
          <w:szCs w:val="28"/>
        </w:rPr>
        <w:t>, освітлення та матеріал</w:t>
      </w:r>
      <w:r w:rsidR="00587602">
        <w:rPr>
          <w:rFonts w:ascii="Times New Roman" w:hAnsi="Times New Roman" w:cs="Times New Roman"/>
          <w:sz w:val="28"/>
          <w:szCs w:val="28"/>
        </w:rPr>
        <w:t>и</w:t>
      </w:r>
      <w:r w:rsidRPr="003F2119">
        <w:rPr>
          <w:rFonts w:ascii="Times New Roman" w:hAnsi="Times New Roman" w:cs="Times New Roman"/>
          <w:sz w:val="28"/>
          <w:szCs w:val="28"/>
        </w:rPr>
        <w:t xml:space="preserve">.  </w:t>
      </w:r>
    </w:p>
    <w:p w:rsidR="003F2119" w:rsidRPr="003F2119" w:rsidRDefault="003F2119" w:rsidP="006461D2">
      <w:pPr>
        <w:numPr>
          <w:ilvl w:val="0"/>
          <w:numId w:val="33"/>
        </w:numPr>
        <w:spacing w:after="0" w:line="360" w:lineRule="auto"/>
        <w:ind w:firstLine="709"/>
        <w:jc w:val="both"/>
        <w:rPr>
          <w:rFonts w:ascii="Times New Roman" w:hAnsi="Times New Roman" w:cs="Times New Roman"/>
          <w:sz w:val="28"/>
          <w:szCs w:val="28"/>
        </w:rPr>
      </w:pPr>
      <w:r w:rsidRPr="003F2119">
        <w:rPr>
          <w:rFonts w:ascii="Times New Roman" w:hAnsi="Times New Roman" w:cs="Times New Roman"/>
          <w:sz w:val="28"/>
          <w:szCs w:val="28"/>
        </w:rPr>
        <w:t xml:space="preserve">Здійснити аналіз досвіду </w:t>
      </w:r>
      <w:proofErr w:type="spellStart"/>
      <w:r w:rsidR="00587602">
        <w:rPr>
          <w:rFonts w:ascii="Times New Roman" w:hAnsi="Times New Roman" w:cs="Times New Roman"/>
          <w:sz w:val="28"/>
          <w:szCs w:val="28"/>
        </w:rPr>
        <w:t>проєктів</w:t>
      </w:r>
      <w:proofErr w:type="spellEnd"/>
      <w:r w:rsidRPr="003F2119">
        <w:rPr>
          <w:rFonts w:ascii="Times New Roman" w:hAnsi="Times New Roman" w:cs="Times New Roman"/>
          <w:sz w:val="28"/>
          <w:szCs w:val="28"/>
        </w:rPr>
        <w:t xml:space="preserve"> даного типу об</w:t>
      </w:r>
      <w:r w:rsidR="00587602" w:rsidRPr="00696824">
        <w:rPr>
          <w:rFonts w:ascii="Times New Roman" w:hAnsi="Times New Roman" w:cs="Times New Roman"/>
          <w:sz w:val="28"/>
          <w:szCs w:val="28"/>
          <w:lang w:val="ru-RU"/>
        </w:rPr>
        <w:t>’</w:t>
      </w:r>
      <w:proofErr w:type="spellStart"/>
      <w:r w:rsidRPr="003F2119">
        <w:rPr>
          <w:rFonts w:ascii="Times New Roman" w:hAnsi="Times New Roman" w:cs="Times New Roman"/>
          <w:sz w:val="28"/>
          <w:szCs w:val="28"/>
        </w:rPr>
        <w:t>єктів</w:t>
      </w:r>
      <w:proofErr w:type="spellEnd"/>
      <w:r w:rsidRPr="003F2119">
        <w:rPr>
          <w:rFonts w:ascii="Times New Roman" w:hAnsi="Times New Roman" w:cs="Times New Roman"/>
          <w:sz w:val="28"/>
          <w:szCs w:val="28"/>
        </w:rPr>
        <w:t xml:space="preserve">. </w:t>
      </w:r>
    </w:p>
    <w:p w:rsidR="003F2119" w:rsidRPr="003F2119" w:rsidRDefault="003F2119" w:rsidP="006461D2">
      <w:pPr>
        <w:numPr>
          <w:ilvl w:val="0"/>
          <w:numId w:val="33"/>
        </w:numPr>
        <w:spacing w:after="0" w:line="360" w:lineRule="auto"/>
        <w:ind w:firstLine="709"/>
        <w:jc w:val="both"/>
        <w:rPr>
          <w:rFonts w:ascii="Times New Roman" w:hAnsi="Times New Roman" w:cs="Times New Roman"/>
          <w:sz w:val="28"/>
          <w:szCs w:val="28"/>
        </w:rPr>
      </w:pPr>
      <w:r w:rsidRPr="003F2119">
        <w:rPr>
          <w:rFonts w:ascii="Times New Roman" w:hAnsi="Times New Roman" w:cs="Times New Roman"/>
          <w:sz w:val="28"/>
          <w:szCs w:val="28"/>
        </w:rPr>
        <w:t xml:space="preserve">Розробити технічне завдання та концепцію </w:t>
      </w:r>
      <w:proofErr w:type="spellStart"/>
      <w:r w:rsidRPr="003F2119">
        <w:rPr>
          <w:rFonts w:ascii="Times New Roman" w:hAnsi="Times New Roman" w:cs="Times New Roman"/>
          <w:sz w:val="28"/>
          <w:szCs w:val="28"/>
        </w:rPr>
        <w:t>дизайн-проєкту</w:t>
      </w:r>
      <w:proofErr w:type="spellEnd"/>
      <w:r w:rsidRPr="003F2119">
        <w:rPr>
          <w:rFonts w:ascii="Times New Roman" w:hAnsi="Times New Roman" w:cs="Times New Roman"/>
          <w:sz w:val="28"/>
          <w:szCs w:val="28"/>
        </w:rPr>
        <w:t xml:space="preserve"> інтер'єру, базуючись на проведеному аналізі та темі дослідження. </w:t>
      </w:r>
    </w:p>
    <w:p w:rsidR="003F2119" w:rsidRPr="003F2119" w:rsidRDefault="003F2119" w:rsidP="006461D2">
      <w:pPr>
        <w:numPr>
          <w:ilvl w:val="0"/>
          <w:numId w:val="33"/>
        </w:numPr>
        <w:spacing w:after="0" w:line="360" w:lineRule="auto"/>
        <w:ind w:firstLine="709"/>
        <w:jc w:val="both"/>
        <w:rPr>
          <w:rFonts w:ascii="Times New Roman" w:hAnsi="Times New Roman" w:cs="Times New Roman"/>
          <w:sz w:val="28"/>
          <w:szCs w:val="28"/>
        </w:rPr>
      </w:pPr>
      <w:r w:rsidRPr="003F2119">
        <w:rPr>
          <w:rFonts w:ascii="Times New Roman" w:hAnsi="Times New Roman" w:cs="Times New Roman"/>
          <w:sz w:val="28"/>
          <w:szCs w:val="28"/>
        </w:rPr>
        <w:t xml:space="preserve">Створити комплексний </w:t>
      </w:r>
      <w:proofErr w:type="spellStart"/>
      <w:r w:rsidRPr="003F2119">
        <w:rPr>
          <w:rFonts w:ascii="Times New Roman" w:hAnsi="Times New Roman" w:cs="Times New Roman"/>
          <w:sz w:val="28"/>
          <w:szCs w:val="28"/>
        </w:rPr>
        <w:t>дизайн-проєкт</w:t>
      </w:r>
      <w:proofErr w:type="spellEnd"/>
      <w:r w:rsidRPr="003F2119">
        <w:rPr>
          <w:rFonts w:ascii="Times New Roman" w:hAnsi="Times New Roman" w:cs="Times New Roman"/>
          <w:sz w:val="28"/>
          <w:szCs w:val="28"/>
        </w:rPr>
        <w:t xml:space="preserve"> з використанням </w:t>
      </w:r>
      <w:proofErr w:type="spellStart"/>
      <w:r w:rsidRPr="003F2119">
        <w:rPr>
          <w:rFonts w:ascii="Times New Roman" w:hAnsi="Times New Roman" w:cs="Times New Roman"/>
          <w:sz w:val="28"/>
          <w:szCs w:val="28"/>
        </w:rPr>
        <w:t>комп</w:t>
      </w:r>
      <w:proofErr w:type="spellEnd"/>
      <w:r w:rsidR="00587602" w:rsidRPr="00696824">
        <w:rPr>
          <w:rFonts w:ascii="Times New Roman" w:hAnsi="Times New Roman" w:cs="Times New Roman"/>
          <w:sz w:val="28"/>
          <w:szCs w:val="28"/>
          <w:lang w:val="ru-RU"/>
        </w:rPr>
        <w:t>’</w:t>
      </w:r>
      <w:proofErr w:type="spellStart"/>
      <w:r w:rsidRPr="003F2119">
        <w:rPr>
          <w:rFonts w:ascii="Times New Roman" w:hAnsi="Times New Roman" w:cs="Times New Roman"/>
          <w:sz w:val="28"/>
          <w:szCs w:val="28"/>
        </w:rPr>
        <w:t>ютерних</w:t>
      </w:r>
      <w:proofErr w:type="spellEnd"/>
      <w:r w:rsidRPr="003F2119">
        <w:rPr>
          <w:rFonts w:ascii="Times New Roman" w:hAnsi="Times New Roman" w:cs="Times New Roman"/>
          <w:sz w:val="28"/>
          <w:szCs w:val="28"/>
        </w:rPr>
        <w:t xml:space="preserve"> технологій відповідно до теми дослідження. </w:t>
      </w:r>
    </w:p>
    <w:p w:rsidR="00587602" w:rsidRDefault="00587602" w:rsidP="006461D2">
      <w:pPr>
        <w:pStyle w:val="a3"/>
        <w:spacing w:after="0" w:line="360" w:lineRule="auto"/>
        <w:ind w:left="0" w:firstLine="709"/>
        <w:rPr>
          <w:rFonts w:ascii="Times New Roman" w:hAnsi="Times New Roman" w:cs="Times New Roman"/>
          <w:sz w:val="28"/>
          <w:szCs w:val="28"/>
        </w:rPr>
      </w:pPr>
      <w:r w:rsidRPr="00587602">
        <w:rPr>
          <w:rFonts w:ascii="Times New Roman" w:eastAsia="Times New Roman" w:hAnsi="Times New Roman" w:cs="Times New Roman"/>
          <w:b/>
          <w:sz w:val="28"/>
          <w:szCs w:val="28"/>
        </w:rPr>
        <w:t xml:space="preserve">Об’єкт дослідження </w:t>
      </w:r>
      <w:r w:rsidRPr="00587602">
        <w:rPr>
          <w:rFonts w:ascii="Times New Roman" w:hAnsi="Times New Roman" w:cs="Times New Roman"/>
          <w:sz w:val="28"/>
          <w:szCs w:val="28"/>
        </w:rPr>
        <w:t xml:space="preserve">- дизайн інтер'єру приміщень </w:t>
      </w:r>
      <w:r>
        <w:rPr>
          <w:rFonts w:ascii="Times New Roman" w:hAnsi="Times New Roman" w:cs="Times New Roman"/>
          <w:sz w:val="28"/>
          <w:szCs w:val="28"/>
        </w:rPr>
        <w:t>ресторану української кухні.</w:t>
      </w:r>
      <w:r w:rsidRPr="00587602">
        <w:rPr>
          <w:rFonts w:ascii="Times New Roman" w:hAnsi="Times New Roman" w:cs="Times New Roman"/>
          <w:sz w:val="28"/>
          <w:szCs w:val="28"/>
        </w:rPr>
        <w:t xml:space="preserve"> </w:t>
      </w:r>
    </w:p>
    <w:p w:rsidR="00587602" w:rsidRDefault="00587602" w:rsidP="006461D2">
      <w:pPr>
        <w:spacing w:after="0" w:line="360" w:lineRule="auto"/>
        <w:ind w:firstLine="709"/>
        <w:jc w:val="both"/>
        <w:rPr>
          <w:rFonts w:ascii="Times New Roman" w:hAnsi="Times New Roman" w:cs="Times New Roman"/>
          <w:sz w:val="28"/>
          <w:szCs w:val="28"/>
        </w:rPr>
      </w:pPr>
      <w:r w:rsidRPr="00587602">
        <w:rPr>
          <w:rFonts w:ascii="Times New Roman" w:eastAsia="Times New Roman" w:hAnsi="Times New Roman" w:cs="Times New Roman"/>
          <w:b/>
          <w:sz w:val="28"/>
          <w:szCs w:val="28"/>
        </w:rPr>
        <w:t>Предмет дослідження</w:t>
      </w:r>
      <w:r w:rsidRPr="00587602">
        <w:rPr>
          <w:rFonts w:ascii="Times New Roman" w:hAnsi="Times New Roman" w:cs="Times New Roman"/>
          <w:sz w:val="28"/>
          <w:szCs w:val="28"/>
        </w:rPr>
        <w:t xml:space="preserve"> – функціонально-планувальні, предметно</w:t>
      </w:r>
      <w:r>
        <w:rPr>
          <w:rFonts w:ascii="Times New Roman" w:hAnsi="Times New Roman" w:cs="Times New Roman"/>
          <w:sz w:val="28"/>
          <w:szCs w:val="28"/>
        </w:rPr>
        <w:t>-</w:t>
      </w:r>
      <w:r w:rsidRPr="00587602">
        <w:rPr>
          <w:rFonts w:ascii="Times New Roman" w:hAnsi="Times New Roman" w:cs="Times New Roman"/>
          <w:sz w:val="28"/>
          <w:szCs w:val="28"/>
        </w:rPr>
        <w:t xml:space="preserve">просторові та художньо-естетичні особливості інтер'єрів </w:t>
      </w:r>
      <w:r>
        <w:rPr>
          <w:rFonts w:ascii="Times New Roman" w:hAnsi="Times New Roman" w:cs="Times New Roman"/>
          <w:sz w:val="28"/>
          <w:szCs w:val="28"/>
        </w:rPr>
        <w:t>ресторанів в українському стилі</w:t>
      </w:r>
      <w:r w:rsidRPr="00587602">
        <w:rPr>
          <w:rFonts w:ascii="Times New Roman" w:hAnsi="Times New Roman" w:cs="Times New Roman"/>
          <w:sz w:val="28"/>
          <w:szCs w:val="28"/>
        </w:rPr>
        <w:t xml:space="preserve">. </w:t>
      </w:r>
    </w:p>
    <w:p w:rsidR="00587602" w:rsidRPr="00587602" w:rsidRDefault="00587602" w:rsidP="006461D2">
      <w:pPr>
        <w:spacing w:after="0" w:line="360" w:lineRule="auto"/>
        <w:ind w:firstLine="709"/>
        <w:jc w:val="both"/>
        <w:rPr>
          <w:rFonts w:ascii="Times New Roman" w:hAnsi="Times New Roman" w:cs="Times New Roman"/>
          <w:sz w:val="28"/>
          <w:szCs w:val="28"/>
        </w:rPr>
      </w:pPr>
      <w:r w:rsidRPr="00587602">
        <w:rPr>
          <w:rFonts w:ascii="Times New Roman" w:eastAsia="Times New Roman" w:hAnsi="Times New Roman" w:cs="Times New Roman"/>
          <w:b/>
          <w:sz w:val="28"/>
          <w:szCs w:val="28"/>
        </w:rPr>
        <w:t>Методи дослідження</w:t>
      </w:r>
      <w:r w:rsidRPr="00587602">
        <w:rPr>
          <w:rFonts w:ascii="Times New Roman" w:hAnsi="Times New Roman" w:cs="Times New Roman"/>
          <w:sz w:val="28"/>
          <w:szCs w:val="28"/>
        </w:rPr>
        <w:t xml:space="preserve"> : аналіз досвіду </w:t>
      </w:r>
      <w:proofErr w:type="spellStart"/>
      <w:r w:rsidRPr="00587602">
        <w:rPr>
          <w:rFonts w:ascii="Times New Roman" w:hAnsi="Times New Roman" w:cs="Times New Roman"/>
          <w:sz w:val="28"/>
          <w:szCs w:val="28"/>
        </w:rPr>
        <w:t>проєктування</w:t>
      </w:r>
      <w:proofErr w:type="spellEnd"/>
      <w:r w:rsidRPr="00587602">
        <w:rPr>
          <w:rFonts w:ascii="Times New Roman" w:hAnsi="Times New Roman" w:cs="Times New Roman"/>
          <w:sz w:val="28"/>
          <w:szCs w:val="28"/>
        </w:rPr>
        <w:t>, синтез висновків та пропозицій, порівняльний аналіз, літературно-системний аналіз наукових джерел, метод комп</w:t>
      </w:r>
      <w:r w:rsidRPr="00696824">
        <w:rPr>
          <w:rFonts w:ascii="Times New Roman" w:hAnsi="Times New Roman" w:cs="Times New Roman"/>
          <w:sz w:val="28"/>
          <w:szCs w:val="28"/>
        </w:rPr>
        <w:t>’</w:t>
      </w:r>
      <w:r w:rsidRPr="00587602">
        <w:rPr>
          <w:rFonts w:ascii="Times New Roman" w:hAnsi="Times New Roman" w:cs="Times New Roman"/>
          <w:sz w:val="28"/>
          <w:szCs w:val="28"/>
        </w:rPr>
        <w:t xml:space="preserve">ютерного моделювання в таких програмах як: </w:t>
      </w:r>
      <w:proofErr w:type="spellStart"/>
      <w:r w:rsidRPr="00587602">
        <w:rPr>
          <w:rFonts w:ascii="Times New Roman" w:hAnsi="Times New Roman" w:cs="Times New Roman"/>
          <w:sz w:val="28"/>
          <w:szCs w:val="28"/>
        </w:rPr>
        <w:t>ArchiCAD</w:t>
      </w:r>
      <w:proofErr w:type="spellEnd"/>
      <w:r w:rsidRPr="00587602">
        <w:rPr>
          <w:rFonts w:ascii="Times New Roman" w:hAnsi="Times New Roman" w:cs="Times New Roman"/>
          <w:sz w:val="28"/>
          <w:szCs w:val="28"/>
        </w:rPr>
        <w:t xml:space="preserve">, 3dsMAX, </w:t>
      </w:r>
      <w:proofErr w:type="spellStart"/>
      <w:r w:rsidRPr="00587602">
        <w:rPr>
          <w:rFonts w:ascii="Times New Roman" w:hAnsi="Times New Roman" w:cs="Times New Roman"/>
          <w:sz w:val="28"/>
          <w:szCs w:val="28"/>
        </w:rPr>
        <w:t>Adobe</w:t>
      </w:r>
      <w:proofErr w:type="spellEnd"/>
      <w:r w:rsidRPr="00587602">
        <w:rPr>
          <w:rFonts w:ascii="Times New Roman" w:hAnsi="Times New Roman" w:cs="Times New Roman"/>
          <w:sz w:val="28"/>
          <w:szCs w:val="28"/>
        </w:rPr>
        <w:t xml:space="preserve"> </w:t>
      </w:r>
      <w:proofErr w:type="spellStart"/>
      <w:r w:rsidRPr="00587602">
        <w:rPr>
          <w:rFonts w:ascii="Times New Roman" w:hAnsi="Times New Roman" w:cs="Times New Roman"/>
          <w:sz w:val="28"/>
          <w:szCs w:val="28"/>
        </w:rPr>
        <w:t>Illustrator</w:t>
      </w:r>
      <w:proofErr w:type="spellEnd"/>
      <w:r w:rsidRPr="00587602">
        <w:rPr>
          <w:rFonts w:ascii="Times New Roman" w:hAnsi="Times New Roman" w:cs="Times New Roman"/>
          <w:sz w:val="28"/>
          <w:szCs w:val="28"/>
        </w:rPr>
        <w:t xml:space="preserve">. </w:t>
      </w:r>
    </w:p>
    <w:p w:rsidR="00587602" w:rsidRPr="00587602" w:rsidRDefault="00587602" w:rsidP="006461D2">
      <w:pPr>
        <w:spacing w:after="0" w:line="360" w:lineRule="auto"/>
        <w:ind w:firstLine="709"/>
        <w:jc w:val="both"/>
        <w:rPr>
          <w:rFonts w:ascii="Times New Roman" w:hAnsi="Times New Roman" w:cs="Times New Roman"/>
          <w:sz w:val="28"/>
          <w:szCs w:val="28"/>
        </w:rPr>
      </w:pPr>
      <w:r w:rsidRPr="00587602">
        <w:rPr>
          <w:rFonts w:ascii="Times New Roman" w:eastAsia="Times New Roman" w:hAnsi="Times New Roman" w:cs="Times New Roman"/>
          <w:b/>
          <w:sz w:val="28"/>
          <w:szCs w:val="28"/>
        </w:rPr>
        <w:t>Інформаційна база дослідження</w:t>
      </w:r>
      <w:r w:rsidRPr="00587602">
        <w:rPr>
          <w:rFonts w:ascii="Times New Roman" w:hAnsi="Times New Roman" w:cs="Times New Roman"/>
          <w:sz w:val="28"/>
          <w:szCs w:val="28"/>
        </w:rPr>
        <w:t xml:space="preserve">. Норми та правила ДБН </w:t>
      </w:r>
      <w:r w:rsidR="00696824">
        <w:rPr>
          <w:rFonts w:ascii="Times New Roman" w:hAnsi="Times New Roman" w:cs="Times New Roman"/>
          <w:sz w:val="28"/>
          <w:szCs w:val="28"/>
        </w:rPr>
        <w:t xml:space="preserve">та </w:t>
      </w:r>
      <w:proofErr w:type="spellStart"/>
      <w:r w:rsidR="00696824">
        <w:rPr>
          <w:rFonts w:ascii="Times New Roman" w:hAnsi="Times New Roman" w:cs="Times New Roman"/>
          <w:sz w:val="28"/>
          <w:szCs w:val="28"/>
        </w:rPr>
        <w:t>СНіП</w:t>
      </w:r>
      <w:proofErr w:type="spellEnd"/>
      <w:r w:rsidR="00696824">
        <w:rPr>
          <w:rFonts w:ascii="Times New Roman" w:hAnsi="Times New Roman" w:cs="Times New Roman"/>
          <w:sz w:val="28"/>
          <w:szCs w:val="28"/>
        </w:rPr>
        <w:t xml:space="preserve">, навчальні посібники, </w:t>
      </w:r>
      <w:r w:rsidRPr="00587602">
        <w:rPr>
          <w:rFonts w:ascii="Times New Roman" w:hAnsi="Times New Roman" w:cs="Times New Roman"/>
          <w:sz w:val="28"/>
          <w:szCs w:val="28"/>
        </w:rPr>
        <w:t xml:space="preserve">наукові публікації тощо.  </w:t>
      </w:r>
    </w:p>
    <w:p w:rsidR="00587602" w:rsidRPr="00734242" w:rsidRDefault="00172F24" w:rsidP="006461D2">
      <w:pPr>
        <w:spacing w:after="0" w:line="360" w:lineRule="auto"/>
        <w:ind w:firstLine="709"/>
        <w:jc w:val="both"/>
        <w:rPr>
          <w:rFonts w:ascii="Times New Roman" w:hAnsi="Times New Roman" w:cs="Times New Roman"/>
          <w:sz w:val="28"/>
          <w:szCs w:val="28"/>
        </w:rPr>
      </w:pPr>
      <w:r w:rsidRPr="00172F24">
        <w:rPr>
          <w:rFonts w:ascii="Times New Roman" w:hAnsi="Times New Roman" w:cs="Times New Roman"/>
          <w:sz w:val="28"/>
          <w:szCs w:val="28"/>
        </w:rPr>
        <w:t xml:space="preserve">Основами </w:t>
      </w:r>
      <w:proofErr w:type="spellStart"/>
      <w:r>
        <w:rPr>
          <w:rFonts w:ascii="Times New Roman" w:hAnsi="Times New Roman" w:cs="Times New Roman"/>
          <w:sz w:val="28"/>
          <w:szCs w:val="28"/>
        </w:rPr>
        <w:t>рестораної</w:t>
      </w:r>
      <w:proofErr w:type="spellEnd"/>
      <w:r w:rsidRPr="00172F24">
        <w:rPr>
          <w:rFonts w:ascii="Times New Roman" w:hAnsi="Times New Roman" w:cs="Times New Roman"/>
          <w:sz w:val="28"/>
          <w:szCs w:val="28"/>
        </w:rPr>
        <w:t xml:space="preserve"> справи займалися:</w:t>
      </w:r>
      <w:r w:rsidR="00656A72">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Брич</w:t>
      </w:r>
      <w:proofErr w:type="spellEnd"/>
      <w:r w:rsidR="00656A72">
        <w:rPr>
          <w:rFonts w:ascii="Times New Roman" w:hAnsi="Times New Roman" w:cs="Times New Roman"/>
          <w:sz w:val="28"/>
          <w:szCs w:val="28"/>
        </w:rPr>
        <w:t xml:space="preserve"> В.</w:t>
      </w:r>
      <w:r>
        <w:rPr>
          <w:rFonts w:ascii="Times New Roman" w:hAnsi="Times New Roman" w:cs="Times New Roman"/>
          <w:sz w:val="28"/>
          <w:szCs w:val="28"/>
        </w:rPr>
        <w:t>Я.</w:t>
      </w:r>
      <w:r w:rsidR="00696824">
        <w:rPr>
          <w:rFonts w:ascii="Times New Roman" w:hAnsi="Times New Roman" w:cs="Times New Roman"/>
          <w:sz w:val="28"/>
          <w:szCs w:val="28"/>
        </w:rPr>
        <w:t xml:space="preserve"> </w:t>
      </w:r>
      <w:r w:rsidR="00734242">
        <w:rPr>
          <w:rFonts w:ascii="Times New Roman" w:hAnsi="Times New Roman" w:cs="Times New Roman"/>
          <w:sz w:val="28"/>
          <w:szCs w:val="28"/>
        </w:rPr>
        <w:t>[</w:t>
      </w:r>
      <w:r w:rsidR="00734242" w:rsidRPr="00656A72">
        <w:rPr>
          <w:rFonts w:ascii="Times New Roman" w:hAnsi="Times New Roman" w:cs="Times New Roman"/>
          <w:sz w:val="28"/>
          <w:szCs w:val="28"/>
        </w:rPr>
        <w:t>4]</w:t>
      </w:r>
      <w:r>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Ковешніков</w:t>
      </w:r>
      <w:proofErr w:type="spellEnd"/>
      <w:r w:rsidR="00656A72">
        <w:rPr>
          <w:rFonts w:ascii="Times New Roman" w:hAnsi="Times New Roman" w:cs="Times New Roman"/>
          <w:sz w:val="28"/>
          <w:szCs w:val="28"/>
        </w:rPr>
        <w:t xml:space="preserve"> В.С., Матвієнко А.</w:t>
      </w:r>
      <w:r w:rsidRPr="003D4BAE">
        <w:rPr>
          <w:rFonts w:ascii="Times New Roman" w:hAnsi="Times New Roman" w:cs="Times New Roman"/>
          <w:sz w:val="28"/>
          <w:szCs w:val="28"/>
        </w:rPr>
        <w:t>Т</w:t>
      </w:r>
      <w:r w:rsidR="00C5175C">
        <w:rPr>
          <w:rFonts w:ascii="Times New Roman" w:hAnsi="Times New Roman" w:cs="Times New Roman"/>
          <w:sz w:val="28"/>
          <w:szCs w:val="28"/>
        </w:rPr>
        <w:t>.</w:t>
      </w:r>
      <w:r w:rsidR="00734242" w:rsidRPr="00656A72">
        <w:rPr>
          <w:rFonts w:ascii="Times New Roman" w:hAnsi="Times New Roman" w:cs="Times New Roman"/>
          <w:sz w:val="28"/>
          <w:szCs w:val="28"/>
        </w:rPr>
        <w:t xml:space="preserve"> </w:t>
      </w:r>
      <w:r w:rsidR="00734242">
        <w:rPr>
          <w:rFonts w:ascii="Times New Roman" w:hAnsi="Times New Roman" w:cs="Times New Roman"/>
          <w:sz w:val="28"/>
          <w:szCs w:val="28"/>
        </w:rPr>
        <w:t>[</w:t>
      </w:r>
      <w:r w:rsidR="003A6B7D">
        <w:rPr>
          <w:rFonts w:ascii="Times New Roman" w:hAnsi="Times New Roman" w:cs="Times New Roman"/>
          <w:sz w:val="28"/>
          <w:szCs w:val="28"/>
        </w:rPr>
        <w:t>20</w:t>
      </w:r>
      <w:r w:rsidR="00734242" w:rsidRPr="00656A72">
        <w:rPr>
          <w:rFonts w:ascii="Times New Roman" w:hAnsi="Times New Roman" w:cs="Times New Roman"/>
          <w:sz w:val="28"/>
          <w:szCs w:val="28"/>
        </w:rPr>
        <w:t>]</w:t>
      </w:r>
      <w:r w:rsidR="00C5175C">
        <w:rPr>
          <w:rFonts w:ascii="Times New Roman" w:hAnsi="Times New Roman" w:cs="Times New Roman"/>
          <w:sz w:val="28"/>
          <w:szCs w:val="28"/>
        </w:rPr>
        <w:t xml:space="preserve">, </w:t>
      </w:r>
      <w:r w:rsidR="00C460A4">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Коренець</w:t>
      </w:r>
      <w:proofErr w:type="spellEnd"/>
      <w:r w:rsidR="00656A72">
        <w:rPr>
          <w:rFonts w:ascii="Times New Roman" w:hAnsi="Times New Roman" w:cs="Times New Roman"/>
          <w:sz w:val="28"/>
          <w:szCs w:val="28"/>
        </w:rPr>
        <w:t xml:space="preserve"> Ю.</w:t>
      </w:r>
      <w:r w:rsidR="00C5175C" w:rsidRPr="003D4BAE">
        <w:rPr>
          <w:rFonts w:ascii="Times New Roman" w:hAnsi="Times New Roman" w:cs="Times New Roman"/>
          <w:sz w:val="28"/>
          <w:szCs w:val="28"/>
        </w:rPr>
        <w:t xml:space="preserve">М., </w:t>
      </w:r>
      <w:r w:rsidR="00C5175C">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Клєвцов</w:t>
      </w:r>
      <w:proofErr w:type="spellEnd"/>
      <w:r w:rsidR="00656A72">
        <w:rPr>
          <w:rFonts w:ascii="Times New Roman" w:hAnsi="Times New Roman" w:cs="Times New Roman"/>
          <w:sz w:val="28"/>
          <w:szCs w:val="28"/>
        </w:rPr>
        <w:t xml:space="preserve"> Є.</w:t>
      </w:r>
      <w:r w:rsidR="00C5175C" w:rsidRPr="003D4BAE">
        <w:rPr>
          <w:rFonts w:ascii="Times New Roman" w:hAnsi="Times New Roman" w:cs="Times New Roman"/>
          <w:sz w:val="28"/>
          <w:szCs w:val="28"/>
        </w:rPr>
        <w:t>Г.</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w:t>
      </w:r>
      <w:r w:rsidR="00734242" w:rsidRPr="00656A72">
        <w:rPr>
          <w:rFonts w:ascii="Times New Roman" w:hAnsi="Times New Roman" w:cs="Times New Roman"/>
          <w:sz w:val="28"/>
          <w:szCs w:val="28"/>
        </w:rPr>
        <w:t>2</w:t>
      </w:r>
      <w:r w:rsidR="003A6B7D">
        <w:rPr>
          <w:rFonts w:ascii="Times New Roman" w:hAnsi="Times New Roman" w:cs="Times New Roman"/>
          <w:sz w:val="28"/>
          <w:szCs w:val="28"/>
        </w:rPr>
        <w:t>1</w:t>
      </w:r>
      <w:r w:rsidR="00734242" w:rsidRPr="00656A72">
        <w:rPr>
          <w:rFonts w:ascii="Times New Roman" w:hAnsi="Times New Roman" w:cs="Times New Roman"/>
          <w:sz w:val="28"/>
          <w:szCs w:val="28"/>
        </w:rPr>
        <w:t>]</w:t>
      </w:r>
      <w:r w:rsidR="00734242">
        <w:rPr>
          <w:rFonts w:ascii="Times New Roman" w:hAnsi="Times New Roman" w:cs="Times New Roman"/>
          <w:sz w:val="28"/>
          <w:szCs w:val="28"/>
        </w:rPr>
        <w:t xml:space="preserve">, </w:t>
      </w:r>
      <w:r w:rsidR="00734242" w:rsidRPr="00656A72">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Разметова</w:t>
      </w:r>
      <w:proofErr w:type="spellEnd"/>
      <w:r w:rsidR="00656A72">
        <w:rPr>
          <w:rFonts w:ascii="Times New Roman" w:hAnsi="Times New Roman" w:cs="Times New Roman"/>
          <w:sz w:val="28"/>
          <w:szCs w:val="28"/>
        </w:rPr>
        <w:t xml:space="preserve"> О.</w:t>
      </w:r>
      <w:r w:rsidR="00C5175C" w:rsidRPr="003D4BAE">
        <w:rPr>
          <w:rFonts w:ascii="Times New Roman" w:hAnsi="Times New Roman" w:cs="Times New Roman"/>
          <w:sz w:val="28"/>
          <w:szCs w:val="28"/>
        </w:rPr>
        <w:t>Г.</w:t>
      </w:r>
      <w:r w:rsidR="00734242">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Роглєв</w:t>
      </w:r>
      <w:proofErr w:type="spellEnd"/>
      <w:r w:rsidR="00656A72">
        <w:rPr>
          <w:rFonts w:ascii="Times New Roman" w:hAnsi="Times New Roman" w:cs="Times New Roman"/>
          <w:sz w:val="28"/>
          <w:szCs w:val="28"/>
        </w:rPr>
        <w:t xml:space="preserve"> Х.</w:t>
      </w:r>
      <w:r w:rsidR="00C5175C" w:rsidRPr="003D4BAE">
        <w:rPr>
          <w:rFonts w:ascii="Times New Roman" w:hAnsi="Times New Roman" w:cs="Times New Roman"/>
          <w:sz w:val="28"/>
          <w:szCs w:val="28"/>
        </w:rPr>
        <w:t>Й.</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w:t>
      </w:r>
      <w:r w:rsidR="00734242" w:rsidRPr="00656A72">
        <w:rPr>
          <w:rFonts w:ascii="Times New Roman" w:hAnsi="Times New Roman" w:cs="Times New Roman"/>
          <w:sz w:val="28"/>
          <w:szCs w:val="28"/>
        </w:rPr>
        <w:t>3</w:t>
      </w:r>
      <w:r w:rsidR="003A6B7D">
        <w:rPr>
          <w:rFonts w:ascii="Times New Roman" w:hAnsi="Times New Roman" w:cs="Times New Roman"/>
          <w:sz w:val="28"/>
          <w:szCs w:val="28"/>
        </w:rPr>
        <w:t>5</w:t>
      </w:r>
      <w:r w:rsidR="00734242" w:rsidRPr="00656A72">
        <w:rPr>
          <w:rFonts w:ascii="Times New Roman" w:hAnsi="Times New Roman" w:cs="Times New Roman"/>
          <w:sz w:val="28"/>
          <w:szCs w:val="28"/>
        </w:rPr>
        <w:t>]</w:t>
      </w:r>
      <w:r w:rsidR="00734242">
        <w:rPr>
          <w:rFonts w:ascii="Times New Roman" w:hAnsi="Times New Roman" w:cs="Times New Roman"/>
          <w:sz w:val="28"/>
          <w:szCs w:val="28"/>
        </w:rPr>
        <w:t>,</w:t>
      </w:r>
      <w:r w:rsidR="00C460A4">
        <w:rPr>
          <w:rFonts w:ascii="Times New Roman" w:hAnsi="Times New Roman" w:cs="Times New Roman"/>
          <w:sz w:val="28"/>
          <w:szCs w:val="28"/>
        </w:rPr>
        <w:t xml:space="preserve"> </w:t>
      </w:r>
      <w:r w:rsidR="00C460A4" w:rsidRPr="00C460A4">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Мальська</w:t>
      </w:r>
      <w:proofErr w:type="spellEnd"/>
      <w:r w:rsidR="00656A72">
        <w:rPr>
          <w:rFonts w:ascii="Times New Roman" w:hAnsi="Times New Roman" w:cs="Times New Roman"/>
          <w:sz w:val="28"/>
          <w:szCs w:val="28"/>
        </w:rPr>
        <w:t xml:space="preserve"> М.П.,  </w:t>
      </w:r>
      <w:proofErr w:type="spellStart"/>
      <w:r w:rsidR="00656A72">
        <w:rPr>
          <w:rFonts w:ascii="Times New Roman" w:hAnsi="Times New Roman" w:cs="Times New Roman"/>
          <w:sz w:val="28"/>
          <w:szCs w:val="28"/>
        </w:rPr>
        <w:t>Гаталяк</w:t>
      </w:r>
      <w:proofErr w:type="spellEnd"/>
      <w:r w:rsidR="00656A72">
        <w:rPr>
          <w:rFonts w:ascii="Times New Roman" w:hAnsi="Times New Roman" w:cs="Times New Roman"/>
          <w:sz w:val="28"/>
          <w:szCs w:val="28"/>
        </w:rPr>
        <w:t xml:space="preserve"> О.М., Ганич Н.</w:t>
      </w:r>
      <w:r w:rsidR="00C460A4">
        <w:rPr>
          <w:rFonts w:ascii="Times New Roman" w:hAnsi="Times New Roman" w:cs="Times New Roman"/>
          <w:sz w:val="28"/>
          <w:szCs w:val="28"/>
        </w:rPr>
        <w:t>М.</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w:t>
      </w:r>
      <w:r w:rsidR="00734242" w:rsidRPr="00656A72">
        <w:rPr>
          <w:rFonts w:ascii="Times New Roman" w:hAnsi="Times New Roman" w:cs="Times New Roman"/>
          <w:sz w:val="28"/>
          <w:szCs w:val="28"/>
        </w:rPr>
        <w:t>2</w:t>
      </w:r>
      <w:r w:rsidR="003A6B7D">
        <w:rPr>
          <w:rFonts w:ascii="Times New Roman" w:hAnsi="Times New Roman" w:cs="Times New Roman"/>
          <w:sz w:val="28"/>
          <w:szCs w:val="28"/>
        </w:rPr>
        <w:t>3</w:t>
      </w:r>
      <w:r w:rsidR="00734242" w:rsidRPr="00656A72">
        <w:rPr>
          <w:rFonts w:ascii="Times New Roman" w:hAnsi="Times New Roman" w:cs="Times New Roman"/>
          <w:sz w:val="28"/>
          <w:szCs w:val="28"/>
        </w:rPr>
        <w:t>].</w:t>
      </w:r>
    </w:p>
    <w:p w:rsidR="00587602" w:rsidRDefault="00C5175C" w:rsidP="006461D2">
      <w:pPr>
        <w:pStyle w:val="a3"/>
        <w:spacing w:after="0" w:line="360" w:lineRule="auto"/>
        <w:ind w:left="0" w:firstLine="709"/>
        <w:jc w:val="both"/>
        <w:rPr>
          <w:rFonts w:ascii="Times New Roman" w:hAnsi="Times New Roman" w:cs="Times New Roman"/>
          <w:sz w:val="28"/>
          <w:szCs w:val="28"/>
        </w:rPr>
      </w:pPr>
      <w:proofErr w:type="spellStart"/>
      <w:r w:rsidRPr="00C5175C">
        <w:rPr>
          <w:rFonts w:ascii="Times New Roman" w:hAnsi="Times New Roman" w:cs="Times New Roman"/>
          <w:sz w:val="28"/>
          <w:szCs w:val="28"/>
        </w:rPr>
        <w:t>Проєктування</w:t>
      </w:r>
      <w:proofErr w:type="spellEnd"/>
      <w:r w:rsidRPr="00C5175C">
        <w:rPr>
          <w:rFonts w:ascii="Times New Roman" w:hAnsi="Times New Roman" w:cs="Times New Roman"/>
          <w:sz w:val="28"/>
          <w:szCs w:val="28"/>
        </w:rPr>
        <w:t xml:space="preserve"> </w:t>
      </w:r>
      <w:r>
        <w:rPr>
          <w:rFonts w:ascii="Times New Roman" w:hAnsi="Times New Roman" w:cs="Times New Roman"/>
          <w:sz w:val="28"/>
          <w:szCs w:val="28"/>
        </w:rPr>
        <w:t>ресторанів</w:t>
      </w:r>
      <w:r w:rsidR="00C460A4">
        <w:rPr>
          <w:rFonts w:ascii="Times New Roman" w:hAnsi="Times New Roman" w:cs="Times New Roman"/>
          <w:sz w:val="28"/>
          <w:szCs w:val="28"/>
        </w:rPr>
        <w:t xml:space="preserve"> вивчали</w:t>
      </w:r>
      <w:r w:rsidR="00656A72">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Апатенко</w:t>
      </w:r>
      <w:proofErr w:type="spellEnd"/>
      <w:r w:rsidR="00656A72">
        <w:rPr>
          <w:rFonts w:ascii="Times New Roman" w:hAnsi="Times New Roman" w:cs="Times New Roman"/>
          <w:sz w:val="28"/>
          <w:szCs w:val="28"/>
        </w:rPr>
        <w:t xml:space="preserve"> Т.</w:t>
      </w:r>
      <w:r w:rsidRPr="00C5175C">
        <w:rPr>
          <w:rFonts w:ascii="Times New Roman" w:hAnsi="Times New Roman" w:cs="Times New Roman"/>
          <w:sz w:val="28"/>
          <w:szCs w:val="28"/>
        </w:rPr>
        <w:t>М.</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[1</w:t>
      </w:r>
      <w:r w:rsidR="00734242" w:rsidRPr="00734242">
        <w:rPr>
          <w:rFonts w:ascii="Times New Roman" w:hAnsi="Times New Roman" w:cs="Times New Roman"/>
          <w:sz w:val="28"/>
          <w:szCs w:val="28"/>
          <w:lang w:val="ru-RU"/>
        </w:rPr>
        <w:t>]</w:t>
      </w:r>
      <w:r>
        <w:rPr>
          <w:rFonts w:ascii="Times New Roman" w:hAnsi="Times New Roman" w:cs="Times New Roman"/>
          <w:sz w:val="28"/>
          <w:szCs w:val="28"/>
        </w:rPr>
        <w:t xml:space="preserve">,  </w:t>
      </w:r>
      <w:proofErr w:type="spellStart"/>
      <w:r w:rsidRPr="003D4BAE">
        <w:rPr>
          <w:rFonts w:ascii="Times New Roman" w:hAnsi="Times New Roman" w:cs="Times New Roman"/>
          <w:sz w:val="28"/>
          <w:szCs w:val="28"/>
        </w:rPr>
        <w:t>Балацька</w:t>
      </w:r>
      <w:proofErr w:type="spellEnd"/>
      <w:r w:rsidRPr="003D4BAE">
        <w:rPr>
          <w:rFonts w:ascii="Times New Roman" w:hAnsi="Times New Roman" w:cs="Times New Roman"/>
          <w:sz w:val="28"/>
          <w:szCs w:val="28"/>
        </w:rPr>
        <w:t xml:space="preserve"> Н.Ю</w:t>
      </w:r>
      <w:r>
        <w:rPr>
          <w:rFonts w:ascii="Times New Roman" w:hAnsi="Times New Roman" w:cs="Times New Roman"/>
          <w:color w:val="000000"/>
          <w:sz w:val="28"/>
          <w:szCs w:val="28"/>
          <w:shd w:val="clear" w:color="auto" w:fill="FFFFFF"/>
        </w:rPr>
        <w:t>., Бойко Х. С</w:t>
      </w:r>
      <w:r w:rsidR="00734242">
        <w:rPr>
          <w:rFonts w:ascii="Times New Roman" w:hAnsi="Times New Roman" w:cs="Times New Roman"/>
          <w:color w:val="000000"/>
          <w:sz w:val="28"/>
          <w:szCs w:val="28"/>
          <w:shd w:val="clear" w:color="auto" w:fill="FFFFFF"/>
        </w:rPr>
        <w:t>.</w:t>
      </w:r>
      <w:r w:rsidR="00656A72">
        <w:rPr>
          <w:rFonts w:ascii="Times New Roman" w:hAnsi="Times New Roman" w:cs="Times New Roman"/>
          <w:color w:val="000000"/>
          <w:sz w:val="28"/>
          <w:szCs w:val="28"/>
          <w:shd w:val="clear" w:color="auto" w:fill="FFFFFF"/>
          <w:lang w:val="ru-RU"/>
        </w:rPr>
        <w:t xml:space="preserve"> </w:t>
      </w:r>
      <w:r w:rsidR="00734242">
        <w:rPr>
          <w:rFonts w:ascii="Times New Roman" w:hAnsi="Times New Roman" w:cs="Times New Roman"/>
          <w:sz w:val="28"/>
          <w:szCs w:val="28"/>
        </w:rPr>
        <w:t>[</w:t>
      </w:r>
      <w:r w:rsidR="00734242">
        <w:rPr>
          <w:rFonts w:ascii="Times New Roman" w:hAnsi="Times New Roman" w:cs="Times New Roman"/>
          <w:sz w:val="28"/>
          <w:szCs w:val="28"/>
          <w:lang w:val="ru-RU"/>
        </w:rPr>
        <w:t>3</w:t>
      </w:r>
      <w:r w:rsidR="00734242" w:rsidRPr="00734242">
        <w:rPr>
          <w:rFonts w:ascii="Times New Roman" w:hAnsi="Times New Roman" w:cs="Times New Roman"/>
          <w:sz w:val="28"/>
          <w:szCs w:val="28"/>
          <w:lang w:val="ru-RU"/>
        </w:rPr>
        <w:t>]</w:t>
      </w:r>
      <w:r>
        <w:rPr>
          <w:rFonts w:ascii="Times New Roman" w:hAnsi="Times New Roman" w:cs="Times New Roman"/>
          <w:color w:val="000000"/>
          <w:sz w:val="28"/>
          <w:szCs w:val="28"/>
          <w:shd w:val="clear" w:color="auto" w:fill="FFFFFF"/>
        </w:rPr>
        <w:t xml:space="preserve">, </w:t>
      </w:r>
      <w:proofErr w:type="spellStart"/>
      <w:r>
        <w:rPr>
          <w:rFonts w:ascii="Times New Roman" w:hAnsi="Times New Roman" w:cs="Times New Roman"/>
          <w:sz w:val="28"/>
          <w:szCs w:val="28"/>
        </w:rPr>
        <w:t>Вотінов</w:t>
      </w:r>
      <w:proofErr w:type="spellEnd"/>
      <w:r>
        <w:rPr>
          <w:rFonts w:ascii="Times New Roman" w:hAnsi="Times New Roman" w:cs="Times New Roman"/>
          <w:sz w:val="28"/>
          <w:szCs w:val="28"/>
        </w:rPr>
        <w:t xml:space="preserve"> М. А.</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w:t>
      </w:r>
      <w:r w:rsidR="00734242">
        <w:rPr>
          <w:rFonts w:ascii="Times New Roman" w:hAnsi="Times New Roman" w:cs="Times New Roman"/>
          <w:sz w:val="28"/>
          <w:szCs w:val="28"/>
          <w:lang w:val="ru-RU"/>
        </w:rPr>
        <w:t>6</w:t>
      </w:r>
      <w:r w:rsidR="00734242" w:rsidRPr="00734242">
        <w:rPr>
          <w:rFonts w:ascii="Times New Roman" w:hAnsi="Times New Roman" w:cs="Times New Roman"/>
          <w:sz w:val="28"/>
          <w:szCs w:val="28"/>
          <w:lang w:val="ru-RU"/>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Майкова</w:t>
      </w:r>
      <w:proofErr w:type="spellEnd"/>
      <w:r>
        <w:rPr>
          <w:rFonts w:ascii="Times New Roman" w:hAnsi="Times New Roman" w:cs="Times New Roman"/>
          <w:sz w:val="28"/>
          <w:szCs w:val="28"/>
        </w:rPr>
        <w:t xml:space="preserve"> С. В.</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w:t>
      </w:r>
      <w:r w:rsidR="00734242">
        <w:rPr>
          <w:rFonts w:ascii="Times New Roman" w:hAnsi="Times New Roman" w:cs="Times New Roman"/>
          <w:sz w:val="28"/>
          <w:szCs w:val="28"/>
          <w:lang w:val="ru-RU"/>
        </w:rPr>
        <w:t>2</w:t>
      </w:r>
      <w:r w:rsidR="003A6B7D">
        <w:rPr>
          <w:rFonts w:ascii="Times New Roman" w:hAnsi="Times New Roman" w:cs="Times New Roman"/>
          <w:sz w:val="28"/>
          <w:szCs w:val="28"/>
          <w:lang w:val="ru-RU"/>
        </w:rPr>
        <w:t>2</w:t>
      </w:r>
      <w:r w:rsidR="00734242" w:rsidRPr="00734242">
        <w:rPr>
          <w:rFonts w:ascii="Times New Roman" w:hAnsi="Times New Roman" w:cs="Times New Roman"/>
          <w:sz w:val="28"/>
          <w:szCs w:val="28"/>
          <w:lang w:val="ru-RU"/>
        </w:rPr>
        <w:t>]</w:t>
      </w:r>
      <w:r>
        <w:rPr>
          <w:rFonts w:ascii="Times New Roman" w:hAnsi="Times New Roman" w:cs="Times New Roman"/>
          <w:sz w:val="28"/>
          <w:szCs w:val="28"/>
        </w:rPr>
        <w:t xml:space="preserve">, </w:t>
      </w:r>
      <w:r w:rsidRPr="00696824">
        <w:rPr>
          <w:rFonts w:ascii="Times New Roman" w:hAnsi="Times New Roman" w:cs="Times New Roman"/>
          <w:sz w:val="28"/>
          <w:szCs w:val="28"/>
          <w:lang w:val="ru-RU"/>
        </w:rPr>
        <w:t xml:space="preserve"> </w:t>
      </w:r>
      <w:proofErr w:type="spellStart"/>
      <w:r w:rsidRPr="003D4BAE">
        <w:rPr>
          <w:rFonts w:ascii="Times New Roman" w:hAnsi="Times New Roman" w:cs="Times New Roman"/>
          <w:sz w:val="28"/>
          <w:szCs w:val="28"/>
        </w:rPr>
        <w:t>Терешкін</w:t>
      </w:r>
      <w:proofErr w:type="spellEnd"/>
      <w:r w:rsidRPr="003D4BAE">
        <w:rPr>
          <w:rFonts w:ascii="Times New Roman" w:hAnsi="Times New Roman" w:cs="Times New Roman"/>
          <w:sz w:val="28"/>
          <w:szCs w:val="28"/>
        </w:rPr>
        <w:t xml:space="preserve"> О.Г.</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w:t>
      </w:r>
      <w:r w:rsidR="00734242">
        <w:rPr>
          <w:rFonts w:ascii="Times New Roman" w:hAnsi="Times New Roman" w:cs="Times New Roman"/>
          <w:sz w:val="28"/>
          <w:szCs w:val="28"/>
          <w:lang w:val="ru-RU"/>
        </w:rPr>
        <w:t>3</w:t>
      </w:r>
      <w:r w:rsidR="003A6B7D">
        <w:rPr>
          <w:rFonts w:ascii="Times New Roman" w:hAnsi="Times New Roman" w:cs="Times New Roman"/>
          <w:sz w:val="28"/>
          <w:szCs w:val="28"/>
          <w:lang w:val="ru-RU"/>
        </w:rPr>
        <w:t>9</w:t>
      </w:r>
      <w:r w:rsidR="00734242" w:rsidRPr="00734242">
        <w:rPr>
          <w:rFonts w:ascii="Times New Roman" w:hAnsi="Times New Roman" w:cs="Times New Roman"/>
          <w:sz w:val="28"/>
          <w:szCs w:val="28"/>
          <w:lang w:val="ru-RU"/>
        </w:rPr>
        <w:t>]</w:t>
      </w:r>
      <w:r w:rsidR="00734242">
        <w:rPr>
          <w:rFonts w:ascii="Times New Roman" w:hAnsi="Times New Roman" w:cs="Times New Roman"/>
          <w:sz w:val="28"/>
          <w:szCs w:val="28"/>
          <w:lang w:val="ru-RU"/>
        </w:rPr>
        <w:t>.</w:t>
      </w:r>
    </w:p>
    <w:p w:rsidR="00C5175C" w:rsidRDefault="00C5175C" w:rsidP="006461D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Дизайн інтер</w:t>
      </w:r>
      <w:r w:rsidRPr="00696824">
        <w:rPr>
          <w:rFonts w:ascii="Times New Roman" w:hAnsi="Times New Roman" w:cs="Times New Roman"/>
          <w:sz w:val="28"/>
          <w:szCs w:val="28"/>
        </w:rPr>
        <w:t>’</w:t>
      </w:r>
      <w:r>
        <w:rPr>
          <w:rFonts w:ascii="Times New Roman" w:hAnsi="Times New Roman" w:cs="Times New Roman"/>
          <w:sz w:val="28"/>
          <w:szCs w:val="28"/>
        </w:rPr>
        <w:t>єрів приміщень, в тому числі й ресторанів</w:t>
      </w:r>
      <w:r w:rsidR="00C460A4">
        <w:rPr>
          <w:rFonts w:ascii="Times New Roman" w:hAnsi="Times New Roman" w:cs="Times New Roman"/>
          <w:sz w:val="28"/>
          <w:szCs w:val="28"/>
        </w:rPr>
        <w:t xml:space="preserve"> розробляли</w:t>
      </w:r>
      <w:r>
        <w:rPr>
          <w:rFonts w:ascii="Times New Roman" w:hAnsi="Times New Roman" w:cs="Times New Roman"/>
          <w:sz w:val="28"/>
          <w:szCs w:val="28"/>
        </w:rPr>
        <w:t xml:space="preserve">: </w:t>
      </w:r>
      <w:proofErr w:type="spellStart"/>
      <w:r w:rsidR="00C460A4">
        <w:rPr>
          <w:rFonts w:ascii="Times New Roman" w:hAnsi="Times New Roman" w:cs="Times New Roman"/>
          <w:color w:val="000000"/>
          <w:sz w:val="28"/>
          <w:szCs w:val="28"/>
          <w:shd w:val="clear" w:color="auto" w:fill="FFFFFF"/>
        </w:rPr>
        <w:t>Іттен</w:t>
      </w:r>
      <w:proofErr w:type="spellEnd"/>
      <w:r w:rsidR="00C460A4">
        <w:rPr>
          <w:rFonts w:ascii="Times New Roman" w:hAnsi="Times New Roman" w:cs="Times New Roman"/>
          <w:color w:val="000000"/>
          <w:sz w:val="28"/>
          <w:szCs w:val="28"/>
          <w:shd w:val="clear" w:color="auto" w:fill="FFFFFF"/>
        </w:rPr>
        <w:t xml:space="preserve"> Й.</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[1</w:t>
      </w:r>
      <w:r w:rsidR="003A6B7D">
        <w:rPr>
          <w:rFonts w:ascii="Times New Roman" w:hAnsi="Times New Roman" w:cs="Times New Roman"/>
          <w:sz w:val="28"/>
          <w:szCs w:val="28"/>
        </w:rPr>
        <w:t>9</w:t>
      </w:r>
      <w:r w:rsidR="00734242" w:rsidRPr="00734242">
        <w:rPr>
          <w:rFonts w:ascii="Times New Roman" w:hAnsi="Times New Roman" w:cs="Times New Roman"/>
          <w:sz w:val="28"/>
          <w:szCs w:val="28"/>
        </w:rPr>
        <w:t>]</w:t>
      </w:r>
      <w:r w:rsidR="00C460A4">
        <w:rPr>
          <w:rFonts w:ascii="Times New Roman" w:hAnsi="Times New Roman" w:cs="Times New Roman"/>
          <w:color w:val="000000"/>
          <w:sz w:val="28"/>
          <w:szCs w:val="28"/>
          <w:shd w:val="clear" w:color="auto" w:fill="FFFFFF"/>
        </w:rPr>
        <w:t xml:space="preserve">,  </w:t>
      </w:r>
      <w:proofErr w:type="spellStart"/>
      <w:r w:rsidR="00656A72">
        <w:rPr>
          <w:rFonts w:ascii="Times New Roman" w:hAnsi="Times New Roman" w:cs="Times New Roman"/>
          <w:sz w:val="28"/>
          <w:szCs w:val="28"/>
        </w:rPr>
        <w:t>Коренець</w:t>
      </w:r>
      <w:proofErr w:type="spellEnd"/>
      <w:r w:rsidR="00656A72">
        <w:rPr>
          <w:rFonts w:ascii="Times New Roman" w:hAnsi="Times New Roman" w:cs="Times New Roman"/>
          <w:sz w:val="28"/>
          <w:szCs w:val="28"/>
        </w:rPr>
        <w:t xml:space="preserve"> Ю.М., </w:t>
      </w:r>
      <w:proofErr w:type="spellStart"/>
      <w:r w:rsidR="00656A72">
        <w:rPr>
          <w:rFonts w:ascii="Times New Roman" w:hAnsi="Times New Roman" w:cs="Times New Roman"/>
          <w:sz w:val="28"/>
          <w:szCs w:val="28"/>
        </w:rPr>
        <w:t>Клєвцов</w:t>
      </w:r>
      <w:proofErr w:type="spellEnd"/>
      <w:r w:rsidR="00656A72">
        <w:rPr>
          <w:rFonts w:ascii="Times New Roman" w:hAnsi="Times New Roman" w:cs="Times New Roman"/>
          <w:sz w:val="28"/>
          <w:szCs w:val="28"/>
        </w:rPr>
        <w:t xml:space="preserve"> Є.</w:t>
      </w:r>
      <w:r w:rsidR="00C460A4" w:rsidRPr="003D4BAE">
        <w:rPr>
          <w:rFonts w:ascii="Times New Roman" w:hAnsi="Times New Roman" w:cs="Times New Roman"/>
          <w:sz w:val="28"/>
          <w:szCs w:val="28"/>
        </w:rPr>
        <w:t>Г.</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[2</w:t>
      </w:r>
      <w:r w:rsidR="003A6B7D">
        <w:rPr>
          <w:rFonts w:ascii="Times New Roman" w:hAnsi="Times New Roman" w:cs="Times New Roman"/>
          <w:sz w:val="28"/>
          <w:szCs w:val="28"/>
        </w:rPr>
        <w:t>1</w:t>
      </w:r>
      <w:r w:rsidR="00734242" w:rsidRPr="00734242">
        <w:rPr>
          <w:rFonts w:ascii="Times New Roman" w:hAnsi="Times New Roman" w:cs="Times New Roman"/>
          <w:sz w:val="28"/>
          <w:szCs w:val="28"/>
        </w:rPr>
        <w:t>]</w:t>
      </w:r>
      <w:r w:rsidR="00C460A4">
        <w:rPr>
          <w:rFonts w:ascii="Times New Roman" w:hAnsi="Times New Roman" w:cs="Times New Roman"/>
          <w:sz w:val="28"/>
          <w:szCs w:val="28"/>
        </w:rPr>
        <w:t xml:space="preserve">, </w:t>
      </w:r>
      <w:proofErr w:type="spellStart"/>
      <w:r w:rsidR="00C460A4">
        <w:rPr>
          <w:rFonts w:ascii="Times New Roman" w:hAnsi="Times New Roman" w:cs="Times New Roman"/>
          <w:color w:val="000000"/>
          <w:sz w:val="28"/>
          <w:szCs w:val="28"/>
          <w:shd w:val="clear" w:color="auto" w:fill="FFFFFF"/>
        </w:rPr>
        <w:t>Митина</w:t>
      </w:r>
      <w:proofErr w:type="spellEnd"/>
      <w:r w:rsidR="00C460A4">
        <w:rPr>
          <w:rFonts w:ascii="Times New Roman" w:hAnsi="Times New Roman" w:cs="Times New Roman"/>
          <w:color w:val="000000"/>
          <w:sz w:val="28"/>
          <w:szCs w:val="28"/>
          <w:shd w:val="clear" w:color="auto" w:fill="FFFFFF"/>
        </w:rPr>
        <w:t xml:space="preserve"> Н.</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[2</w:t>
      </w:r>
      <w:r w:rsidR="003A6B7D">
        <w:rPr>
          <w:rFonts w:ascii="Times New Roman" w:hAnsi="Times New Roman" w:cs="Times New Roman"/>
          <w:sz w:val="28"/>
          <w:szCs w:val="28"/>
        </w:rPr>
        <w:t>4</w:t>
      </w:r>
      <w:r w:rsidR="00734242" w:rsidRPr="00734242">
        <w:rPr>
          <w:rFonts w:ascii="Times New Roman" w:hAnsi="Times New Roman" w:cs="Times New Roman"/>
          <w:sz w:val="28"/>
          <w:szCs w:val="28"/>
        </w:rPr>
        <w:t>]</w:t>
      </w:r>
      <w:r w:rsidR="00C460A4">
        <w:rPr>
          <w:rFonts w:ascii="Times New Roman" w:hAnsi="Times New Roman" w:cs="Times New Roman"/>
          <w:color w:val="000000"/>
          <w:sz w:val="28"/>
          <w:szCs w:val="28"/>
          <w:shd w:val="clear" w:color="auto" w:fill="FFFFFF"/>
        </w:rPr>
        <w:t xml:space="preserve">, </w:t>
      </w:r>
      <w:r w:rsidR="00656A72">
        <w:rPr>
          <w:rFonts w:ascii="Times New Roman" w:hAnsi="Times New Roman" w:cs="Times New Roman"/>
          <w:sz w:val="28"/>
          <w:szCs w:val="28"/>
        </w:rPr>
        <w:t>Олійник О.</w:t>
      </w:r>
      <w:r w:rsidR="00C460A4" w:rsidRPr="003D4BAE">
        <w:rPr>
          <w:rFonts w:ascii="Times New Roman" w:hAnsi="Times New Roman" w:cs="Times New Roman"/>
          <w:sz w:val="28"/>
          <w:szCs w:val="28"/>
        </w:rPr>
        <w:t>П.</w:t>
      </w:r>
      <w:r w:rsidR="00734242">
        <w:rPr>
          <w:rFonts w:ascii="Times New Roman" w:hAnsi="Times New Roman" w:cs="Times New Roman"/>
          <w:sz w:val="28"/>
          <w:szCs w:val="28"/>
        </w:rPr>
        <w:t>,</w:t>
      </w:r>
      <w:r w:rsidR="00734242" w:rsidRPr="00734242">
        <w:rPr>
          <w:rFonts w:ascii="Times New Roman" w:hAnsi="Times New Roman" w:cs="Times New Roman"/>
          <w:sz w:val="28"/>
          <w:szCs w:val="28"/>
        </w:rPr>
        <w:t xml:space="preserve"> </w:t>
      </w:r>
      <w:r w:rsidR="00656A72">
        <w:rPr>
          <w:rFonts w:ascii="Times New Roman" w:hAnsi="Times New Roman" w:cs="Times New Roman"/>
          <w:sz w:val="28"/>
          <w:szCs w:val="28"/>
        </w:rPr>
        <w:t xml:space="preserve">Гнатюк Л.Р., </w:t>
      </w:r>
      <w:proofErr w:type="spellStart"/>
      <w:r w:rsidR="00656A72">
        <w:rPr>
          <w:rFonts w:ascii="Times New Roman" w:hAnsi="Times New Roman" w:cs="Times New Roman"/>
          <w:sz w:val="28"/>
          <w:szCs w:val="28"/>
        </w:rPr>
        <w:t>Чернявський</w:t>
      </w:r>
      <w:proofErr w:type="spellEnd"/>
      <w:r w:rsidR="00656A72">
        <w:rPr>
          <w:rFonts w:ascii="Times New Roman" w:hAnsi="Times New Roman" w:cs="Times New Roman"/>
          <w:sz w:val="28"/>
          <w:szCs w:val="28"/>
        </w:rPr>
        <w:t xml:space="preserve"> В.</w:t>
      </w:r>
      <w:r w:rsidR="00C460A4" w:rsidRPr="003D4BAE">
        <w:rPr>
          <w:rFonts w:ascii="Times New Roman" w:hAnsi="Times New Roman" w:cs="Times New Roman"/>
          <w:sz w:val="28"/>
          <w:szCs w:val="28"/>
        </w:rPr>
        <w:t>Г.</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[2</w:t>
      </w:r>
      <w:r w:rsidR="003A6B7D">
        <w:rPr>
          <w:rFonts w:ascii="Times New Roman" w:hAnsi="Times New Roman" w:cs="Times New Roman"/>
          <w:sz w:val="28"/>
          <w:szCs w:val="28"/>
        </w:rPr>
        <w:t>9</w:t>
      </w:r>
      <w:r w:rsidR="00734242">
        <w:rPr>
          <w:rFonts w:ascii="Times New Roman" w:hAnsi="Times New Roman" w:cs="Times New Roman"/>
          <w:sz w:val="28"/>
          <w:szCs w:val="28"/>
        </w:rPr>
        <w:t xml:space="preserve">, </w:t>
      </w:r>
      <w:r w:rsidR="003A6B7D">
        <w:rPr>
          <w:rFonts w:ascii="Times New Roman" w:hAnsi="Times New Roman" w:cs="Times New Roman"/>
          <w:sz w:val="28"/>
          <w:szCs w:val="28"/>
        </w:rPr>
        <w:t>30</w:t>
      </w:r>
      <w:r w:rsidR="00734242" w:rsidRPr="00734242">
        <w:rPr>
          <w:rFonts w:ascii="Times New Roman" w:hAnsi="Times New Roman" w:cs="Times New Roman"/>
          <w:sz w:val="28"/>
          <w:szCs w:val="28"/>
        </w:rPr>
        <w:t>]</w:t>
      </w:r>
      <w:r w:rsidR="00734242" w:rsidRPr="003D4BAE">
        <w:rPr>
          <w:rFonts w:ascii="Times New Roman" w:hAnsi="Times New Roman" w:cs="Times New Roman"/>
          <w:sz w:val="28"/>
          <w:szCs w:val="28"/>
        </w:rPr>
        <w:t>,</w:t>
      </w:r>
      <w:r w:rsidR="00734242">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Рамстедт</w:t>
      </w:r>
      <w:proofErr w:type="spellEnd"/>
      <w:r w:rsidR="00656A72">
        <w:rPr>
          <w:rFonts w:ascii="Times New Roman" w:hAnsi="Times New Roman" w:cs="Times New Roman"/>
          <w:sz w:val="28"/>
          <w:szCs w:val="28"/>
        </w:rPr>
        <w:t xml:space="preserve"> Ф.</w:t>
      </w:r>
      <w:r w:rsidR="00C460A4" w:rsidRPr="003D4BAE">
        <w:rPr>
          <w:rFonts w:ascii="Times New Roman" w:hAnsi="Times New Roman" w:cs="Times New Roman"/>
          <w:sz w:val="28"/>
          <w:szCs w:val="28"/>
        </w:rPr>
        <w:t>,</w:t>
      </w:r>
      <w:r w:rsidR="00C460A4">
        <w:rPr>
          <w:rFonts w:ascii="Times New Roman" w:hAnsi="Times New Roman" w:cs="Times New Roman"/>
          <w:sz w:val="28"/>
          <w:szCs w:val="28"/>
        </w:rPr>
        <w:t xml:space="preserve"> </w:t>
      </w:r>
      <w:proofErr w:type="spellStart"/>
      <w:r w:rsidR="00C460A4" w:rsidRPr="003D4BAE">
        <w:rPr>
          <w:rFonts w:ascii="Times New Roman" w:hAnsi="Times New Roman" w:cs="Times New Roman"/>
          <w:sz w:val="28"/>
          <w:szCs w:val="28"/>
        </w:rPr>
        <w:t>Олофсон</w:t>
      </w:r>
      <w:proofErr w:type="spellEnd"/>
      <w:r w:rsidR="00C460A4" w:rsidRPr="003D4BAE">
        <w:rPr>
          <w:rFonts w:ascii="Times New Roman" w:hAnsi="Times New Roman" w:cs="Times New Roman"/>
          <w:sz w:val="28"/>
          <w:szCs w:val="28"/>
        </w:rPr>
        <w:t xml:space="preserve"> М.</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[3</w:t>
      </w:r>
      <w:r w:rsidR="003A6B7D">
        <w:rPr>
          <w:rFonts w:ascii="Times New Roman" w:hAnsi="Times New Roman" w:cs="Times New Roman"/>
          <w:sz w:val="28"/>
          <w:szCs w:val="28"/>
        </w:rPr>
        <w:t>3</w:t>
      </w:r>
      <w:r w:rsidR="00734242" w:rsidRPr="00734242">
        <w:rPr>
          <w:rFonts w:ascii="Times New Roman" w:hAnsi="Times New Roman" w:cs="Times New Roman"/>
          <w:sz w:val="28"/>
          <w:szCs w:val="28"/>
        </w:rPr>
        <w:t>]</w:t>
      </w:r>
      <w:r w:rsidR="00734242">
        <w:rPr>
          <w:rFonts w:ascii="Times New Roman" w:hAnsi="Times New Roman" w:cs="Times New Roman"/>
          <w:sz w:val="28"/>
          <w:szCs w:val="28"/>
        </w:rPr>
        <w:t>.</w:t>
      </w:r>
    </w:p>
    <w:p w:rsidR="00C460A4" w:rsidRDefault="00C460A4" w:rsidP="006461D2">
      <w:pPr>
        <w:pStyle w:val="a3"/>
        <w:spacing w:after="0" w:line="360" w:lineRule="auto"/>
        <w:ind w:left="0" w:firstLine="709"/>
        <w:jc w:val="both"/>
        <w:rPr>
          <w:rFonts w:ascii="Times New Roman" w:hAnsi="Times New Roman" w:cs="Times New Roman"/>
          <w:sz w:val="28"/>
          <w:szCs w:val="28"/>
        </w:rPr>
      </w:pPr>
      <w:r w:rsidRPr="00C460A4">
        <w:rPr>
          <w:rFonts w:ascii="Times New Roman" w:hAnsi="Times New Roman" w:cs="Times New Roman"/>
          <w:sz w:val="28"/>
          <w:szCs w:val="28"/>
        </w:rPr>
        <w:lastRenderedPageBreak/>
        <w:t xml:space="preserve">Важливість </w:t>
      </w:r>
      <w:r>
        <w:rPr>
          <w:rFonts w:ascii="Times New Roman" w:hAnsi="Times New Roman" w:cs="Times New Roman"/>
          <w:sz w:val="28"/>
          <w:szCs w:val="28"/>
        </w:rPr>
        <w:t>ергономіки</w:t>
      </w:r>
      <w:r w:rsidR="00656A72">
        <w:rPr>
          <w:rFonts w:ascii="Times New Roman" w:hAnsi="Times New Roman" w:cs="Times New Roman"/>
          <w:sz w:val="28"/>
          <w:szCs w:val="28"/>
        </w:rPr>
        <w:t>, колористики</w:t>
      </w:r>
      <w:r>
        <w:rPr>
          <w:rFonts w:ascii="Times New Roman" w:hAnsi="Times New Roman" w:cs="Times New Roman"/>
          <w:sz w:val="28"/>
          <w:szCs w:val="28"/>
        </w:rPr>
        <w:t xml:space="preserve">, вибору меблів та </w:t>
      </w:r>
      <w:r w:rsidRPr="00C460A4">
        <w:rPr>
          <w:rFonts w:ascii="Times New Roman" w:hAnsi="Times New Roman" w:cs="Times New Roman"/>
          <w:sz w:val="28"/>
          <w:szCs w:val="28"/>
        </w:rPr>
        <w:t>світла</w:t>
      </w:r>
      <w:r w:rsidRPr="00696824">
        <w:rPr>
          <w:rFonts w:ascii="Times New Roman" w:hAnsi="Times New Roman" w:cs="Times New Roman"/>
          <w:sz w:val="28"/>
          <w:szCs w:val="28"/>
        </w:rPr>
        <w:t xml:space="preserve"> </w:t>
      </w:r>
      <w:r w:rsidRPr="00C460A4">
        <w:rPr>
          <w:rFonts w:ascii="Times New Roman" w:hAnsi="Times New Roman" w:cs="Times New Roman"/>
          <w:sz w:val="28"/>
          <w:szCs w:val="28"/>
        </w:rPr>
        <w:t>вивчали:</w:t>
      </w:r>
      <w:r w:rsidRPr="00696824">
        <w:rPr>
          <w:rFonts w:ascii="Times New Roman" w:hAnsi="Times New Roman" w:cs="Times New Roman"/>
          <w:sz w:val="28"/>
          <w:szCs w:val="28"/>
        </w:rPr>
        <w:t xml:space="preserve"> </w:t>
      </w:r>
      <w:proofErr w:type="spellStart"/>
      <w:r w:rsidR="00656A72">
        <w:rPr>
          <w:rFonts w:ascii="Times New Roman" w:hAnsi="Times New Roman" w:cs="Times New Roman"/>
          <w:sz w:val="28"/>
          <w:szCs w:val="28"/>
        </w:rPr>
        <w:t>Чирчик</w:t>
      </w:r>
      <w:proofErr w:type="spellEnd"/>
      <w:r w:rsidR="00656A72">
        <w:rPr>
          <w:rFonts w:ascii="Times New Roman" w:hAnsi="Times New Roman" w:cs="Times New Roman"/>
          <w:sz w:val="28"/>
          <w:szCs w:val="28"/>
        </w:rPr>
        <w:t xml:space="preserve"> С.</w:t>
      </w:r>
      <w:r w:rsidRPr="003D4BAE">
        <w:rPr>
          <w:rFonts w:ascii="Times New Roman" w:hAnsi="Times New Roman" w:cs="Times New Roman"/>
          <w:sz w:val="28"/>
          <w:szCs w:val="28"/>
        </w:rPr>
        <w:t>В.</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w:t>
      </w:r>
      <w:r w:rsidR="003A6B7D">
        <w:rPr>
          <w:rFonts w:ascii="Times New Roman" w:hAnsi="Times New Roman" w:cs="Times New Roman"/>
          <w:sz w:val="28"/>
          <w:szCs w:val="28"/>
        </w:rPr>
        <w:t>40</w:t>
      </w:r>
      <w:r w:rsidR="00734242" w:rsidRPr="00734242">
        <w:rPr>
          <w:rFonts w:ascii="Times New Roman" w:hAnsi="Times New Roman" w:cs="Times New Roman"/>
          <w:sz w:val="28"/>
          <w:szCs w:val="28"/>
        </w:rPr>
        <w:t>]</w:t>
      </w:r>
      <w:r w:rsidR="00734242" w:rsidRPr="003D4BAE">
        <w:rPr>
          <w:rFonts w:ascii="Times New Roman" w:hAnsi="Times New Roman" w:cs="Times New Roman"/>
          <w:sz w:val="28"/>
          <w:szCs w:val="28"/>
        </w:rPr>
        <w:t>,</w:t>
      </w:r>
      <w:r w:rsidR="00734242">
        <w:rPr>
          <w:rFonts w:ascii="Times New Roman" w:hAnsi="Times New Roman" w:cs="Times New Roman"/>
          <w:sz w:val="28"/>
          <w:szCs w:val="28"/>
        </w:rPr>
        <w:t xml:space="preserve">  </w:t>
      </w:r>
      <w:r w:rsidRPr="00C460A4">
        <w:rPr>
          <w:rFonts w:ascii="Times New Roman" w:hAnsi="Times New Roman" w:cs="Times New Roman"/>
          <w:sz w:val="28"/>
          <w:szCs w:val="28"/>
        </w:rPr>
        <w:t xml:space="preserve"> </w:t>
      </w:r>
      <w:proofErr w:type="spellStart"/>
      <w:r w:rsidRPr="003D4BAE">
        <w:rPr>
          <w:rFonts w:ascii="Times New Roman" w:hAnsi="Times New Roman" w:cs="Times New Roman"/>
          <w:sz w:val="28"/>
          <w:szCs w:val="28"/>
        </w:rPr>
        <w:t>Брусенцов</w:t>
      </w:r>
      <w:proofErr w:type="spellEnd"/>
      <w:r w:rsidRPr="003D4BAE">
        <w:rPr>
          <w:rFonts w:ascii="Times New Roman" w:hAnsi="Times New Roman" w:cs="Times New Roman"/>
          <w:sz w:val="28"/>
          <w:szCs w:val="28"/>
        </w:rPr>
        <w:t xml:space="preserve"> В.Г., О.В., </w:t>
      </w:r>
      <w:proofErr w:type="spellStart"/>
      <w:r w:rsidRPr="003D4BAE">
        <w:rPr>
          <w:rFonts w:ascii="Times New Roman" w:hAnsi="Times New Roman" w:cs="Times New Roman"/>
          <w:sz w:val="28"/>
          <w:szCs w:val="28"/>
        </w:rPr>
        <w:t>Бугайченко</w:t>
      </w:r>
      <w:proofErr w:type="spellEnd"/>
      <w:r w:rsidRPr="003D4BAE">
        <w:rPr>
          <w:rFonts w:ascii="Times New Roman" w:hAnsi="Times New Roman" w:cs="Times New Roman"/>
          <w:sz w:val="28"/>
          <w:szCs w:val="28"/>
        </w:rPr>
        <w:t xml:space="preserve"> І.І.</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[5</w:t>
      </w:r>
      <w:r w:rsidR="00734242" w:rsidRPr="00734242">
        <w:rPr>
          <w:rFonts w:ascii="Times New Roman" w:hAnsi="Times New Roman" w:cs="Times New Roman"/>
          <w:sz w:val="28"/>
          <w:szCs w:val="28"/>
        </w:rPr>
        <w:t>]</w:t>
      </w:r>
      <w:r w:rsidR="00734242" w:rsidRPr="003D4BAE">
        <w:rPr>
          <w:rFonts w:ascii="Times New Roman" w:hAnsi="Times New Roman" w:cs="Times New Roman"/>
          <w:sz w:val="28"/>
          <w:szCs w:val="28"/>
        </w:rPr>
        <w:t>,</w:t>
      </w:r>
      <w:r w:rsidR="00734242">
        <w:rPr>
          <w:rFonts w:ascii="Times New Roman" w:hAnsi="Times New Roman" w:cs="Times New Roman"/>
          <w:sz w:val="28"/>
          <w:szCs w:val="28"/>
        </w:rPr>
        <w:t xml:space="preserve">  </w:t>
      </w:r>
      <w:r w:rsidRPr="003D4BAE">
        <w:rPr>
          <w:rFonts w:ascii="Times New Roman" w:hAnsi="Times New Roman" w:cs="Times New Roman"/>
          <w:sz w:val="28"/>
          <w:szCs w:val="28"/>
        </w:rPr>
        <w:t>Кисельова С.О.</w:t>
      </w:r>
      <w:r w:rsidRPr="00C460A4">
        <w:rPr>
          <w:rFonts w:ascii="Times New Roman" w:hAnsi="Times New Roman" w:cs="Times New Roman"/>
          <w:color w:val="000000"/>
          <w:sz w:val="28"/>
          <w:szCs w:val="28"/>
          <w:shd w:val="clear" w:color="auto" w:fill="FFFFFF"/>
        </w:rPr>
        <w:t xml:space="preserve"> </w:t>
      </w:r>
      <w:proofErr w:type="spellStart"/>
      <w:r>
        <w:rPr>
          <w:rFonts w:ascii="Times New Roman" w:hAnsi="Times New Roman" w:cs="Times New Roman"/>
          <w:color w:val="000000"/>
          <w:sz w:val="28"/>
          <w:szCs w:val="28"/>
          <w:shd w:val="clear" w:color="auto" w:fill="FFFFFF"/>
        </w:rPr>
        <w:t>Дячун</w:t>
      </w:r>
      <w:proofErr w:type="spellEnd"/>
      <w:r>
        <w:rPr>
          <w:rFonts w:ascii="Times New Roman" w:hAnsi="Times New Roman" w:cs="Times New Roman"/>
          <w:color w:val="000000"/>
          <w:sz w:val="28"/>
          <w:szCs w:val="28"/>
          <w:shd w:val="clear" w:color="auto" w:fill="FFFFFF"/>
        </w:rPr>
        <w:t xml:space="preserve"> З. </w:t>
      </w:r>
      <w:r w:rsidR="00734242">
        <w:rPr>
          <w:rFonts w:ascii="Times New Roman" w:hAnsi="Times New Roman" w:cs="Times New Roman"/>
          <w:sz w:val="28"/>
          <w:szCs w:val="28"/>
        </w:rPr>
        <w:t>[1</w:t>
      </w:r>
      <w:r w:rsidR="003A6B7D">
        <w:rPr>
          <w:rFonts w:ascii="Times New Roman" w:hAnsi="Times New Roman" w:cs="Times New Roman"/>
          <w:sz w:val="28"/>
          <w:szCs w:val="28"/>
        </w:rPr>
        <w:t>6</w:t>
      </w:r>
      <w:r w:rsidR="00734242" w:rsidRPr="00734242">
        <w:rPr>
          <w:rFonts w:ascii="Times New Roman" w:hAnsi="Times New Roman" w:cs="Times New Roman"/>
          <w:sz w:val="28"/>
          <w:szCs w:val="28"/>
        </w:rPr>
        <w:t>]</w:t>
      </w:r>
      <w:r w:rsidR="00734242" w:rsidRPr="003D4BAE">
        <w:rPr>
          <w:rFonts w:ascii="Times New Roman" w:hAnsi="Times New Roman" w:cs="Times New Roman"/>
          <w:sz w:val="28"/>
          <w:szCs w:val="28"/>
        </w:rPr>
        <w:t>,</w:t>
      </w:r>
      <w:r w:rsidR="00734242">
        <w:rPr>
          <w:rFonts w:ascii="Times New Roman" w:hAnsi="Times New Roman" w:cs="Times New Roman"/>
          <w:sz w:val="28"/>
          <w:szCs w:val="28"/>
        </w:rPr>
        <w:t xml:space="preserve">  </w:t>
      </w:r>
      <w:proofErr w:type="spellStart"/>
      <w:r w:rsidRPr="003D4BAE">
        <w:rPr>
          <w:rFonts w:ascii="Times New Roman" w:hAnsi="Times New Roman" w:cs="Times New Roman"/>
          <w:sz w:val="28"/>
          <w:szCs w:val="28"/>
        </w:rPr>
        <w:t>Сєдак</w:t>
      </w:r>
      <w:proofErr w:type="spellEnd"/>
      <w:r w:rsidRPr="003D4BAE">
        <w:rPr>
          <w:rFonts w:ascii="Times New Roman" w:hAnsi="Times New Roman" w:cs="Times New Roman"/>
          <w:sz w:val="28"/>
          <w:szCs w:val="28"/>
        </w:rPr>
        <w:t xml:space="preserve"> О.І., </w:t>
      </w:r>
      <w:proofErr w:type="spellStart"/>
      <w:r w:rsidRPr="003D4BAE">
        <w:rPr>
          <w:rFonts w:ascii="Times New Roman" w:hAnsi="Times New Roman" w:cs="Times New Roman"/>
          <w:sz w:val="28"/>
          <w:szCs w:val="28"/>
        </w:rPr>
        <w:t>Запорожченко</w:t>
      </w:r>
      <w:proofErr w:type="spellEnd"/>
      <w:r w:rsidRPr="003D4BAE">
        <w:rPr>
          <w:rFonts w:ascii="Times New Roman" w:hAnsi="Times New Roman" w:cs="Times New Roman"/>
          <w:sz w:val="28"/>
          <w:szCs w:val="28"/>
        </w:rPr>
        <w:t xml:space="preserve"> О.Ю.</w:t>
      </w:r>
      <w:r w:rsidR="00734242" w:rsidRPr="00734242">
        <w:rPr>
          <w:rFonts w:ascii="Times New Roman" w:hAnsi="Times New Roman" w:cs="Times New Roman"/>
          <w:sz w:val="28"/>
          <w:szCs w:val="28"/>
        </w:rPr>
        <w:t xml:space="preserve"> </w:t>
      </w:r>
      <w:r w:rsidR="00734242">
        <w:rPr>
          <w:rFonts w:ascii="Times New Roman" w:hAnsi="Times New Roman" w:cs="Times New Roman"/>
          <w:sz w:val="28"/>
          <w:szCs w:val="28"/>
        </w:rPr>
        <w:t>[</w:t>
      </w:r>
      <w:r w:rsidR="003A6B7D">
        <w:rPr>
          <w:rFonts w:ascii="Times New Roman" w:hAnsi="Times New Roman" w:cs="Times New Roman"/>
          <w:sz w:val="28"/>
          <w:szCs w:val="28"/>
        </w:rPr>
        <w:t>36</w:t>
      </w:r>
      <w:r w:rsidR="00734242" w:rsidRPr="00734242">
        <w:rPr>
          <w:rFonts w:ascii="Times New Roman" w:hAnsi="Times New Roman" w:cs="Times New Roman"/>
          <w:sz w:val="28"/>
          <w:szCs w:val="28"/>
        </w:rPr>
        <w:t>]</w:t>
      </w:r>
      <w:r w:rsidR="00734242">
        <w:rPr>
          <w:rFonts w:ascii="Times New Roman" w:hAnsi="Times New Roman" w:cs="Times New Roman"/>
          <w:sz w:val="28"/>
          <w:szCs w:val="28"/>
        </w:rPr>
        <w:t>.</w:t>
      </w:r>
    </w:p>
    <w:p w:rsidR="00172A34" w:rsidRPr="00172A34" w:rsidRDefault="00172A34" w:rsidP="006461D2">
      <w:pPr>
        <w:spacing w:after="0" w:line="360" w:lineRule="auto"/>
        <w:ind w:firstLine="709"/>
        <w:jc w:val="both"/>
        <w:rPr>
          <w:rFonts w:ascii="Times New Roman" w:hAnsi="Times New Roman" w:cs="Times New Roman"/>
          <w:sz w:val="28"/>
          <w:szCs w:val="28"/>
        </w:rPr>
      </w:pPr>
      <w:r w:rsidRPr="00172A34">
        <w:rPr>
          <w:rFonts w:ascii="Times New Roman" w:eastAsia="Times New Roman" w:hAnsi="Times New Roman" w:cs="Times New Roman"/>
          <w:b/>
          <w:sz w:val="28"/>
          <w:szCs w:val="28"/>
        </w:rPr>
        <w:t xml:space="preserve">Елементи наукової новизни одержаних результатів. </w:t>
      </w:r>
      <w:r w:rsidRPr="00172A34">
        <w:rPr>
          <w:rFonts w:ascii="Times New Roman" w:hAnsi="Times New Roman" w:cs="Times New Roman"/>
          <w:sz w:val="28"/>
          <w:szCs w:val="28"/>
        </w:rPr>
        <w:t xml:space="preserve">В даній роботі  проаналізовано досвід сучасного </w:t>
      </w:r>
      <w:proofErr w:type="spellStart"/>
      <w:r w:rsidRPr="00172A34">
        <w:rPr>
          <w:rFonts w:ascii="Times New Roman" w:hAnsi="Times New Roman" w:cs="Times New Roman"/>
          <w:sz w:val="28"/>
          <w:szCs w:val="28"/>
        </w:rPr>
        <w:t>проєктування</w:t>
      </w:r>
      <w:proofErr w:type="spellEnd"/>
      <w:r w:rsidRPr="00172A34">
        <w:rPr>
          <w:rFonts w:ascii="Times New Roman" w:hAnsi="Times New Roman" w:cs="Times New Roman"/>
          <w:sz w:val="28"/>
          <w:szCs w:val="28"/>
        </w:rPr>
        <w:t xml:space="preserve"> </w:t>
      </w:r>
      <w:proofErr w:type="spellStart"/>
      <w:r w:rsidRPr="00172A34">
        <w:rPr>
          <w:rFonts w:ascii="Times New Roman" w:hAnsi="Times New Roman" w:cs="Times New Roman"/>
          <w:sz w:val="28"/>
          <w:szCs w:val="28"/>
        </w:rPr>
        <w:t>інтер</w:t>
      </w:r>
      <w:proofErr w:type="spellEnd"/>
      <w:r w:rsidR="0059065D" w:rsidRPr="00696824">
        <w:rPr>
          <w:rFonts w:ascii="Times New Roman" w:hAnsi="Times New Roman" w:cs="Times New Roman"/>
          <w:sz w:val="28"/>
          <w:szCs w:val="28"/>
          <w:lang w:val="ru-RU"/>
        </w:rPr>
        <w:t>’</w:t>
      </w:r>
      <w:proofErr w:type="spellStart"/>
      <w:r w:rsidRPr="00172A34">
        <w:rPr>
          <w:rFonts w:ascii="Times New Roman" w:hAnsi="Times New Roman" w:cs="Times New Roman"/>
          <w:sz w:val="28"/>
          <w:szCs w:val="28"/>
        </w:rPr>
        <w:t>єрів</w:t>
      </w:r>
      <w:proofErr w:type="spellEnd"/>
      <w:r w:rsidRPr="00172A34">
        <w:rPr>
          <w:rFonts w:ascii="Times New Roman" w:hAnsi="Times New Roman" w:cs="Times New Roman"/>
          <w:sz w:val="28"/>
          <w:szCs w:val="28"/>
        </w:rPr>
        <w:t xml:space="preserve"> </w:t>
      </w:r>
      <w:r w:rsidR="0059065D">
        <w:rPr>
          <w:rFonts w:ascii="Times New Roman" w:hAnsi="Times New Roman" w:cs="Times New Roman"/>
          <w:sz w:val="28"/>
          <w:szCs w:val="28"/>
        </w:rPr>
        <w:t>ресторанів, в тому числі й спеціалізованих,</w:t>
      </w:r>
      <w:r w:rsidRPr="00172A34">
        <w:rPr>
          <w:rFonts w:ascii="Times New Roman" w:hAnsi="Times New Roman" w:cs="Times New Roman"/>
          <w:sz w:val="28"/>
          <w:szCs w:val="28"/>
        </w:rPr>
        <w:t xml:space="preserve"> та визначено особливості їх дизайну. Обґрунтовано новітні підходи та засоби спрямовані на удосконалення дизайн-рішень. </w:t>
      </w:r>
    </w:p>
    <w:p w:rsidR="00172A34" w:rsidRPr="00172A34" w:rsidRDefault="00172A34" w:rsidP="006461D2">
      <w:pPr>
        <w:spacing w:after="0" w:line="360" w:lineRule="auto"/>
        <w:ind w:firstLine="709"/>
        <w:jc w:val="both"/>
        <w:rPr>
          <w:rFonts w:ascii="Times New Roman" w:hAnsi="Times New Roman" w:cs="Times New Roman"/>
          <w:sz w:val="28"/>
          <w:szCs w:val="28"/>
        </w:rPr>
      </w:pPr>
      <w:r w:rsidRPr="00172A34">
        <w:rPr>
          <w:rFonts w:ascii="Times New Roman" w:eastAsia="Times New Roman" w:hAnsi="Times New Roman" w:cs="Times New Roman"/>
          <w:b/>
          <w:sz w:val="28"/>
          <w:szCs w:val="28"/>
        </w:rPr>
        <w:t xml:space="preserve">Практичне значення одержаних результатів. </w:t>
      </w:r>
      <w:r w:rsidRPr="00172A34">
        <w:rPr>
          <w:rFonts w:ascii="Times New Roman" w:hAnsi="Times New Roman" w:cs="Times New Roman"/>
          <w:sz w:val="28"/>
          <w:szCs w:val="28"/>
        </w:rPr>
        <w:t xml:space="preserve">Результати дослідження даної теми можна використовувати в подальшому при </w:t>
      </w:r>
      <w:proofErr w:type="spellStart"/>
      <w:r w:rsidRPr="00172A34">
        <w:rPr>
          <w:rFonts w:ascii="Times New Roman" w:hAnsi="Times New Roman" w:cs="Times New Roman"/>
          <w:sz w:val="28"/>
          <w:szCs w:val="28"/>
        </w:rPr>
        <w:t>проєктуванні</w:t>
      </w:r>
      <w:proofErr w:type="spellEnd"/>
      <w:r w:rsidRPr="00172A34">
        <w:rPr>
          <w:rFonts w:ascii="Times New Roman" w:hAnsi="Times New Roman" w:cs="Times New Roman"/>
          <w:sz w:val="28"/>
          <w:szCs w:val="28"/>
        </w:rPr>
        <w:t xml:space="preserve"> </w:t>
      </w:r>
      <w:r w:rsidR="0059065D">
        <w:rPr>
          <w:rFonts w:ascii="Times New Roman" w:hAnsi="Times New Roman" w:cs="Times New Roman"/>
          <w:sz w:val="28"/>
          <w:szCs w:val="28"/>
        </w:rPr>
        <w:t>ресторанів</w:t>
      </w:r>
      <w:r w:rsidRPr="00172A34">
        <w:rPr>
          <w:rFonts w:ascii="Times New Roman" w:hAnsi="Times New Roman" w:cs="Times New Roman"/>
          <w:sz w:val="28"/>
          <w:szCs w:val="28"/>
        </w:rPr>
        <w:t xml:space="preserve"> в </w:t>
      </w:r>
      <w:r w:rsidR="0059065D">
        <w:rPr>
          <w:rFonts w:ascii="Times New Roman" w:hAnsi="Times New Roman" w:cs="Times New Roman"/>
          <w:sz w:val="28"/>
          <w:szCs w:val="28"/>
        </w:rPr>
        <w:t xml:space="preserve">українському </w:t>
      </w:r>
      <w:r w:rsidRPr="00172A34">
        <w:rPr>
          <w:rFonts w:ascii="Times New Roman" w:hAnsi="Times New Roman" w:cs="Times New Roman"/>
          <w:sz w:val="28"/>
          <w:szCs w:val="28"/>
        </w:rPr>
        <w:t xml:space="preserve">стилі. </w:t>
      </w:r>
    </w:p>
    <w:p w:rsidR="0059065D" w:rsidRDefault="0059065D" w:rsidP="006461D2">
      <w:pPr>
        <w:spacing w:after="0" w:line="360" w:lineRule="auto"/>
        <w:ind w:firstLine="709"/>
        <w:jc w:val="both"/>
        <w:rPr>
          <w:rFonts w:ascii="Times New Roman" w:hAnsi="Times New Roman" w:cs="Times New Roman"/>
          <w:sz w:val="28"/>
          <w:szCs w:val="28"/>
        </w:rPr>
      </w:pPr>
      <w:r w:rsidRPr="0059065D">
        <w:rPr>
          <w:rFonts w:ascii="Times New Roman" w:eastAsia="Times New Roman" w:hAnsi="Times New Roman" w:cs="Times New Roman"/>
          <w:b/>
          <w:sz w:val="28"/>
          <w:szCs w:val="28"/>
        </w:rPr>
        <w:t xml:space="preserve">Структура і обсяг роботи. </w:t>
      </w:r>
      <w:r w:rsidRPr="0059065D">
        <w:rPr>
          <w:rFonts w:ascii="Times New Roman" w:hAnsi="Times New Roman" w:cs="Times New Roman"/>
          <w:sz w:val="28"/>
          <w:szCs w:val="28"/>
        </w:rPr>
        <w:t>Кваліфікаційна робота складається з трьох частин, до кожної з них написані висновки</w:t>
      </w:r>
      <w:r>
        <w:rPr>
          <w:rFonts w:ascii="Times New Roman" w:hAnsi="Times New Roman" w:cs="Times New Roman"/>
          <w:sz w:val="28"/>
          <w:szCs w:val="28"/>
        </w:rPr>
        <w:t>.</w:t>
      </w:r>
    </w:p>
    <w:p w:rsidR="0059065D" w:rsidRPr="0008326E" w:rsidRDefault="0059065D" w:rsidP="006461D2">
      <w:pPr>
        <w:spacing w:after="0" w:line="360" w:lineRule="auto"/>
        <w:ind w:firstLine="709"/>
        <w:jc w:val="both"/>
        <w:rPr>
          <w:rFonts w:ascii="Times New Roman" w:hAnsi="Times New Roman" w:cs="Times New Roman"/>
          <w:sz w:val="28"/>
          <w:szCs w:val="28"/>
        </w:rPr>
      </w:pPr>
      <w:r w:rsidRPr="0008326E">
        <w:rPr>
          <w:rFonts w:ascii="Times New Roman" w:hAnsi="Times New Roman" w:cs="Times New Roman"/>
          <w:sz w:val="28"/>
          <w:szCs w:val="28"/>
        </w:rPr>
        <w:t xml:space="preserve"> В першому розділі роботи досліджено законодавчі та нормативні аспекти </w:t>
      </w:r>
      <w:proofErr w:type="spellStart"/>
      <w:r w:rsidRPr="0008326E">
        <w:rPr>
          <w:rFonts w:ascii="Times New Roman" w:hAnsi="Times New Roman" w:cs="Times New Roman"/>
          <w:sz w:val="28"/>
          <w:szCs w:val="28"/>
        </w:rPr>
        <w:t>проєктування</w:t>
      </w:r>
      <w:proofErr w:type="spellEnd"/>
      <w:r w:rsidRPr="0008326E">
        <w:rPr>
          <w:rFonts w:ascii="Times New Roman" w:hAnsi="Times New Roman" w:cs="Times New Roman"/>
          <w:sz w:val="28"/>
          <w:szCs w:val="28"/>
        </w:rPr>
        <w:t xml:space="preserve"> ресторанів, в тому числі будівельні норми, вимоги безпеки, об’ємно-планувальні рішення та поділ приміщення на </w:t>
      </w:r>
      <w:proofErr w:type="spellStart"/>
      <w:r w:rsidRPr="0008326E">
        <w:rPr>
          <w:rFonts w:ascii="Times New Roman" w:hAnsi="Times New Roman" w:cs="Times New Roman"/>
          <w:sz w:val="28"/>
          <w:szCs w:val="28"/>
        </w:rPr>
        <w:t>фукціональні</w:t>
      </w:r>
      <w:proofErr w:type="spellEnd"/>
      <w:r w:rsidRPr="0008326E">
        <w:rPr>
          <w:rFonts w:ascii="Times New Roman" w:hAnsi="Times New Roman" w:cs="Times New Roman"/>
          <w:sz w:val="28"/>
          <w:szCs w:val="28"/>
        </w:rPr>
        <w:t xml:space="preserve"> зони, організацію внутрішнього простору тощо.</w:t>
      </w:r>
    </w:p>
    <w:p w:rsidR="0059065D" w:rsidRPr="0008326E" w:rsidRDefault="0059065D" w:rsidP="006461D2">
      <w:pPr>
        <w:spacing w:after="0" w:line="360" w:lineRule="auto"/>
        <w:ind w:firstLine="709"/>
        <w:jc w:val="both"/>
        <w:rPr>
          <w:rFonts w:ascii="Times New Roman" w:hAnsi="Times New Roman" w:cs="Times New Roman"/>
          <w:sz w:val="28"/>
          <w:szCs w:val="28"/>
        </w:rPr>
      </w:pPr>
      <w:r w:rsidRPr="0008326E">
        <w:rPr>
          <w:rFonts w:ascii="Times New Roman" w:hAnsi="Times New Roman" w:cs="Times New Roman"/>
          <w:sz w:val="28"/>
          <w:szCs w:val="28"/>
        </w:rPr>
        <w:t xml:space="preserve">Другий розділ присвячений планувальним та функціональним особливостям дизайну інтер’єрів ресторану, в якому описані характеристика об’єкту, його вихідні дані та подана концепція обраного </w:t>
      </w:r>
      <w:proofErr w:type="spellStart"/>
      <w:r w:rsidRPr="0008326E">
        <w:rPr>
          <w:rFonts w:ascii="Times New Roman" w:hAnsi="Times New Roman" w:cs="Times New Roman"/>
          <w:sz w:val="28"/>
          <w:szCs w:val="28"/>
        </w:rPr>
        <w:t>дизайн-проєкту</w:t>
      </w:r>
      <w:proofErr w:type="spellEnd"/>
      <w:r w:rsidRPr="0008326E">
        <w:rPr>
          <w:rFonts w:ascii="Times New Roman" w:hAnsi="Times New Roman" w:cs="Times New Roman"/>
          <w:sz w:val="28"/>
          <w:szCs w:val="28"/>
        </w:rPr>
        <w:t xml:space="preserve">. Крім того проаналізовано досвід </w:t>
      </w:r>
      <w:proofErr w:type="spellStart"/>
      <w:r w:rsidRPr="0008326E">
        <w:rPr>
          <w:rFonts w:ascii="Times New Roman" w:hAnsi="Times New Roman" w:cs="Times New Roman"/>
          <w:sz w:val="28"/>
          <w:szCs w:val="28"/>
        </w:rPr>
        <w:t>конкурентноспроможних</w:t>
      </w:r>
      <w:proofErr w:type="spellEnd"/>
      <w:r w:rsidRPr="0008326E">
        <w:rPr>
          <w:rFonts w:ascii="Times New Roman" w:hAnsi="Times New Roman" w:cs="Times New Roman"/>
          <w:sz w:val="28"/>
          <w:szCs w:val="28"/>
        </w:rPr>
        <w:t xml:space="preserve"> </w:t>
      </w:r>
      <w:proofErr w:type="spellStart"/>
      <w:r w:rsidRPr="0008326E">
        <w:rPr>
          <w:rFonts w:ascii="Times New Roman" w:hAnsi="Times New Roman" w:cs="Times New Roman"/>
          <w:sz w:val="28"/>
          <w:szCs w:val="28"/>
        </w:rPr>
        <w:t>проєктів</w:t>
      </w:r>
      <w:proofErr w:type="spellEnd"/>
      <w:r w:rsidRPr="0008326E">
        <w:rPr>
          <w:rFonts w:ascii="Times New Roman" w:hAnsi="Times New Roman" w:cs="Times New Roman"/>
          <w:sz w:val="28"/>
          <w:szCs w:val="28"/>
        </w:rPr>
        <w:t xml:space="preserve"> українського та міжнародного рівнів та визначено цільову аудиторію.</w:t>
      </w:r>
    </w:p>
    <w:p w:rsidR="0059065D" w:rsidRPr="0008326E" w:rsidRDefault="0059065D" w:rsidP="006461D2">
      <w:pPr>
        <w:spacing w:after="0" w:line="360" w:lineRule="auto"/>
        <w:ind w:firstLine="709"/>
        <w:jc w:val="both"/>
        <w:rPr>
          <w:rFonts w:ascii="Times New Roman" w:hAnsi="Times New Roman" w:cs="Times New Roman"/>
          <w:sz w:val="28"/>
          <w:szCs w:val="28"/>
        </w:rPr>
      </w:pPr>
      <w:r w:rsidRPr="0008326E">
        <w:rPr>
          <w:rFonts w:ascii="Times New Roman" w:hAnsi="Times New Roman" w:cs="Times New Roman"/>
          <w:sz w:val="28"/>
          <w:szCs w:val="28"/>
        </w:rPr>
        <w:t xml:space="preserve">Третій розділ містить опис функціонально-планувальних та художньо-естетичних рішень дизайну інтер’єру обраного об’єкта </w:t>
      </w:r>
      <w:proofErr w:type="spellStart"/>
      <w:r w:rsidRPr="0008326E">
        <w:rPr>
          <w:rFonts w:ascii="Times New Roman" w:hAnsi="Times New Roman" w:cs="Times New Roman"/>
          <w:sz w:val="28"/>
          <w:szCs w:val="28"/>
        </w:rPr>
        <w:t>проєктування</w:t>
      </w:r>
      <w:proofErr w:type="spellEnd"/>
      <w:r w:rsidRPr="0008326E">
        <w:rPr>
          <w:rFonts w:ascii="Times New Roman" w:hAnsi="Times New Roman" w:cs="Times New Roman"/>
          <w:sz w:val="28"/>
          <w:szCs w:val="28"/>
        </w:rPr>
        <w:t xml:space="preserve">, креслення та візуалізації </w:t>
      </w:r>
      <w:proofErr w:type="spellStart"/>
      <w:r w:rsidRPr="0008326E">
        <w:rPr>
          <w:rFonts w:ascii="Times New Roman" w:hAnsi="Times New Roman" w:cs="Times New Roman"/>
          <w:sz w:val="28"/>
          <w:szCs w:val="28"/>
        </w:rPr>
        <w:t>дизайн-проєкту</w:t>
      </w:r>
      <w:proofErr w:type="spellEnd"/>
      <w:r w:rsidRPr="0008326E">
        <w:rPr>
          <w:rFonts w:ascii="Times New Roman" w:hAnsi="Times New Roman" w:cs="Times New Roman"/>
          <w:sz w:val="28"/>
          <w:szCs w:val="28"/>
        </w:rPr>
        <w:t>.</w:t>
      </w:r>
    </w:p>
    <w:p w:rsidR="0059065D" w:rsidRPr="0008326E" w:rsidRDefault="0059065D" w:rsidP="006461D2">
      <w:pPr>
        <w:spacing w:after="0" w:line="360" w:lineRule="auto"/>
        <w:ind w:firstLine="709"/>
        <w:jc w:val="both"/>
        <w:rPr>
          <w:rFonts w:ascii="Times New Roman" w:hAnsi="Times New Roman" w:cs="Times New Roman"/>
          <w:sz w:val="28"/>
          <w:szCs w:val="28"/>
        </w:rPr>
      </w:pPr>
      <w:r w:rsidRPr="0008326E">
        <w:rPr>
          <w:rFonts w:ascii="Times New Roman" w:hAnsi="Times New Roman" w:cs="Times New Roman"/>
          <w:sz w:val="28"/>
          <w:szCs w:val="28"/>
        </w:rPr>
        <w:t xml:space="preserve">Крім того кваліфікаційна робота має  в кінці загальний висновок, у якому підсумовано основні аспекти роботи та надано рекомендації щодо реалізації </w:t>
      </w:r>
      <w:proofErr w:type="spellStart"/>
      <w:r w:rsidRPr="0008326E">
        <w:rPr>
          <w:rFonts w:ascii="Times New Roman" w:hAnsi="Times New Roman" w:cs="Times New Roman"/>
          <w:sz w:val="28"/>
          <w:szCs w:val="28"/>
        </w:rPr>
        <w:t>проєкту</w:t>
      </w:r>
      <w:proofErr w:type="spellEnd"/>
      <w:r w:rsidRPr="0008326E">
        <w:rPr>
          <w:rFonts w:ascii="Times New Roman" w:hAnsi="Times New Roman" w:cs="Times New Roman"/>
          <w:sz w:val="28"/>
          <w:szCs w:val="28"/>
        </w:rPr>
        <w:t xml:space="preserve"> ресторану української кухні. </w:t>
      </w:r>
    </w:p>
    <w:p w:rsidR="002C1EF8" w:rsidRPr="0008326E" w:rsidRDefault="0059065D" w:rsidP="006461D2">
      <w:pPr>
        <w:spacing w:after="0" w:line="360" w:lineRule="auto"/>
        <w:ind w:firstLine="709"/>
        <w:jc w:val="both"/>
        <w:rPr>
          <w:rFonts w:ascii="Times New Roman" w:hAnsi="Times New Roman" w:cs="Times New Roman"/>
          <w:sz w:val="28"/>
          <w:szCs w:val="28"/>
        </w:rPr>
      </w:pPr>
      <w:r w:rsidRPr="0008326E">
        <w:rPr>
          <w:rFonts w:ascii="Times New Roman" w:hAnsi="Times New Roman" w:cs="Times New Roman"/>
          <w:sz w:val="28"/>
          <w:szCs w:val="28"/>
        </w:rPr>
        <w:t>Список використаних джерел забезпечує додаткові ресурси для глибшого вивчення теми.</w:t>
      </w:r>
      <w:r w:rsidR="00734242" w:rsidRPr="0008326E">
        <w:rPr>
          <w:rFonts w:ascii="Times New Roman" w:hAnsi="Times New Roman" w:cs="Times New Roman"/>
          <w:sz w:val="28"/>
          <w:szCs w:val="28"/>
        </w:rPr>
        <w:t xml:space="preserve"> </w:t>
      </w:r>
      <w:r w:rsidRPr="0008326E">
        <w:rPr>
          <w:rFonts w:ascii="Times New Roman" w:hAnsi="Times New Roman" w:cs="Times New Roman"/>
          <w:sz w:val="28"/>
          <w:szCs w:val="28"/>
        </w:rPr>
        <w:t xml:space="preserve"> </w:t>
      </w:r>
    </w:p>
    <w:p w:rsidR="006461D2" w:rsidRDefault="0008326E" w:rsidP="006461D2">
      <w:pPr>
        <w:spacing w:after="0" w:line="360" w:lineRule="auto"/>
        <w:ind w:firstLine="709"/>
        <w:jc w:val="both"/>
        <w:rPr>
          <w:rFonts w:ascii="Times New Roman" w:hAnsi="Times New Roman" w:cs="Times New Roman"/>
          <w:sz w:val="28"/>
          <w:szCs w:val="28"/>
        </w:rPr>
      </w:pPr>
      <w:r w:rsidRPr="0008326E">
        <w:rPr>
          <w:rFonts w:ascii="Times New Roman" w:hAnsi="Times New Roman" w:cs="Times New Roman"/>
          <w:sz w:val="28"/>
          <w:szCs w:val="28"/>
        </w:rPr>
        <w:t>Наприкінці дослідження розташовуються додатки до даної роботи.</w:t>
      </w:r>
      <w:r w:rsidR="0059065D" w:rsidRPr="0059065D">
        <w:rPr>
          <w:rFonts w:ascii="Times New Roman" w:eastAsia="Times New Roman" w:hAnsi="Times New Roman" w:cs="Times New Roman"/>
          <w:b/>
          <w:sz w:val="28"/>
          <w:szCs w:val="28"/>
        </w:rPr>
        <w:t xml:space="preserve"> </w:t>
      </w:r>
      <w:r w:rsidR="006461D2">
        <w:rPr>
          <w:rFonts w:ascii="Times New Roman" w:hAnsi="Times New Roman" w:cs="Times New Roman"/>
          <w:sz w:val="28"/>
          <w:szCs w:val="28"/>
        </w:rPr>
        <w:br w:type="page"/>
      </w:r>
    </w:p>
    <w:p w:rsidR="00A91C26" w:rsidRDefault="00F523CD" w:rsidP="00A91C26">
      <w:pPr>
        <w:pStyle w:val="1"/>
        <w:spacing w:after="0" w:line="360" w:lineRule="auto"/>
        <w:ind w:left="0" w:right="0" w:firstLine="0"/>
        <w:rPr>
          <w:lang w:val="ru-RU"/>
        </w:rPr>
      </w:pPr>
      <w:bookmarkStart w:id="1" w:name="_Toc168736946"/>
      <w:r w:rsidRPr="00A756B8">
        <w:lastRenderedPageBreak/>
        <w:t>РОЗДІЛ 1</w:t>
      </w:r>
      <w:r w:rsidR="002A697A">
        <w:t xml:space="preserve"> </w:t>
      </w:r>
    </w:p>
    <w:p w:rsidR="00D75003" w:rsidRDefault="00F523CD" w:rsidP="00A91C26">
      <w:pPr>
        <w:pStyle w:val="1"/>
        <w:spacing w:after="0" w:line="360" w:lineRule="auto"/>
        <w:ind w:left="0" w:right="0" w:firstLine="0"/>
      </w:pPr>
      <w:r w:rsidRPr="00A756B8">
        <w:t xml:space="preserve">ЗАКОНОДАВЧІ ТА НОРМАТИВНІ АСПЕКТИ ПРОЕКТУВАННЯ </w:t>
      </w:r>
      <w:r>
        <w:t>РЕСТОРАНІВ</w:t>
      </w:r>
      <w:bookmarkEnd w:id="1"/>
    </w:p>
    <w:p w:rsidR="00DE695B" w:rsidRPr="00DE695B" w:rsidRDefault="00DE695B" w:rsidP="00DE695B">
      <w:pPr>
        <w:rPr>
          <w:lang w:eastAsia="uk-UA"/>
        </w:rPr>
      </w:pPr>
    </w:p>
    <w:p w:rsidR="00A91C26" w:rsidRDefault="006461D2" w:rsidP="00A91C26">
      <w:pPr>
        <w:pStyle w:val="1"/>
        <w:spacing w:after="0" w:line="360" w:lineRule="auto"/>
        <w:ind w:left="0" w:right="0" w:firstLine="709"/>
        <w:jc w:val="both"/>
        <w:rPr>
          <w:lang w:val="ru-RU"/>
        </w:rPr>
      </w:pPr>
      <w:bookmarkStart w:id="2" w:name="_Toc168736947"/>
      <w:r w:rsidRPr="00357E44">
        <w:rPr>
          <w:lang w:val="ru-RU"/>
        </w:rPr>
        <w:t xml:space="preserve">1.1 </w:t>
      </w:r>
      <w:r w:rsidR="00F523CD" w:rsidRPr="006461D2">
        <w:t xml:space="preserve">Аналіз нормативних документів у сфері </w:t>
      </w:r>
      <w:proofErr w:type="gramStart"/>
      <w:r w:rsidR="00F523CD" w:rsidRPr="006461D2">
        <w:t>ресторанного</w:t>
      </w:r>
      <w:proofErr w:type="gramEnd"/>
      <w:r w:rsidR="00F523CD" w:rsidRPr="006461D2">
        <w:t xml:space="preserve"> будівництва</w:t>
      </w:r>
      <w:bookmarkEnd w:id="2"/>
    </w:p>
    <w:p w:rsidR="00F523CD" w:rsidRPr="00A91C26" w:rsidRDefault="00640AE1" w:rsidP="00A91C26">
      <w:pPr>
        <w:pStyle w:val="1"/>
        <w:spacing w:after="0" w:line="360" w:lineRule="auto"/>
        <w:ind w:left="0" w:right="0" w:firstLine="709"/>
        <w:jc w:val="both"/>
        <w:rPr>
          <w:b w:val="0"/>
        </w:rPr>
      </w:pPr>
      <w:r w:rsidRPr="00A91C26">
        <w:rPr>
          <w:b w:val="0"/>
          <w:szCs w:val="28"/>
        </w:rPr>
        <w:t xml:space="preserve">Аналіз нормативних документів у сфері ресторанного будівництва є </w:t>
      </w:r>
      <w:r w:rsidR="0099581B" w:rsidRPr="00A91C26">
        <w:rPr>
          <w:b w:val="0"/>
          <w:szCs w:val="28"/>
        </w:rPr>
        <w:t xml:space="preserve">основним етапом у </w:t>
      </w:r>
      <w:proofErr w:type="spellStart"/>
      <w:r w:rsidR="0099581B" w:rsidRPr="00A91C26">
        <w:rPr>
          <w:b w:val="0"/>
          <w:szCs w:val="28"/>
        </w:rPr>
        <w:t>проє</w:t>
      </w:r>
      <w:r w:rsidRPr="00A91C26">
        <w:rPr>
          <w:b w:val="0"/>
          <w:szCs w:val="28"/>
        </w:rPr>
        <w:t>ктуванні</w:t>
      </w:r>
      <w:proofErr w:type="spellEnd"/>
      <w:r w:rsidRPr="00A91C26">
        <w:rPr>
          <w:b w:val="0"/>
          <w:szCs w:val="28"/>
        </w:rPr>
        <w:t xml:space="preserve"> та будівництві об'єктів</w:t>
      </w:r>
      <w:r w:rsidR="0099581B" w:rsidRPr="00A91C26">
        <w:rPr>
          <w:b w:val="0"/>
          <w:szCs w:val="28"/>
        </w:rPr>
        <w:t xml:space="preserve"> ресторанів</w:t>
      </w:r>
      <w:r w:rsidRPr="00A91C26">
        <w:rPr>
          <w:b w:val="0"/>
          <w:szCs w:val="28"/>
        </w:rPr>
        <w:t>. Здійснення цього аналізу дозволяє</w:t>
      </w:r>
      <w:r w:rsidR="0099581B" w:rsidRPr="00A91C26">
        <w:rPr>
          <w:b w:val="0"/>
          <w:szCs w:val="28"/>
        </w:rPr>
        <w:t xml:space="preserve"> нам</w:t>
      </w:r>
      <w:r w:rsidR="00EF5D1D" w:rsidRPr="00A91C26">
        <w:rPr>
          <w:b w:val="0"/>
          <w:szCs w:val="28"/>
        </w:rPr>
        <w:t xml:space="preserve"> врах</w:t>
      </w:r>
      <w:r w:rsidRPr="00A91C26">
        <w:rPr>
          <w:b w:val="0"/>
          <w:szCs w:val="28"/>
        </w:rPr>
        <w:t xml:space="preserve">увати всі необхідні </w:t>
      </w:r>
      <w:r w:rsidR="00EF5D1D" w:rsidRPr="00A91C26">
        <w:rPr>
          <w:b w:val="0"/>
          <w:szCs w:val="28"/>
        </w:rPr>
        <w:t xml:space="preserve">обов’язкові </w:t>
      </w:r>
      <w:r w:rsidRPr="00A91C26">
        <w:rPr>
          <w:b w:val="0"/>
          <w:szCs w:val="28"/>
        </w:rPr>
        <w:t>норми та вимоги, щоб забезпечити</w:t>
      </w:r>
      <w:r w:rsidR="00EF5D1D" w:rsidRPr="00A91C26">
        <w:rPr>
          <w:b w:val="0"/>
          <w:szCs w:val="28"/>
        </w:rPr>
        <w:t>, насамперед,</w:t>
      </w:r>
      <w:r w:rsidRPr="00A91C26">
        <w:rPr>
          <w:b w:val="0"/>
          <w:szCs w:val="28"/>
        </w:rPr>
        <w:t xml:space="preserve"> безпеку,</w:t>
      </w:r>
      <w:r w:rsidR="00EF5D1D" w:rsidRPr="00A91C26">
        <w:rPr>
          <w:b w:val="0"/>
          <w:szCs w:val="28"/>
        </w:rPr>
        <w:t xml:space="preserve"> а також</w:t>
      </w:r>
      <w:r w:rsidRPr="00A91C26">
        <w:rPr>
          <w:b w:val="0"/>
          <w:szCs w:val="28"/>
        </w:rPr>
        <w:t xml:space="preserve"> функціональність та ефективність споруди. Нижче розглянемо деякі </w:t>
      </w:r>
      <w:r w:rsidR="00EF5D1D" w:rsidRPr="00A91C26">
        <w:rPr>
          <w:b w:val="0"/>
          <w:szCs w:val="28"/>
        </w:rPr>
        <w:t>нормативні документи</w:t>
      </w:r>
      <w:r w:rsidRPr="00A91C26">
        <w:rPr>
          <w:b w:val="0"/>
          <w:szCs w:val="28"/>
        </w:rPr>
        <w:t xml:space="preserve"> у цій сфері</w:t>
      </w:r>
      <w:r w:rsidR="00027FED" w:rsidRPr="00A91C26">
        <w:rPr>
          <w:b w:val="0"/>
          <w:szCs w:val="28"/>
        </w:rPr>
        <w:t>.</w:t>
      </w:r>
    </w:p>
    <w:p w:rsidR="00A2728F" w:rsidRDefault="00770ACF" w:rsidP="006461D2">
      <w:pPr>
        <w:spacing w:after="0" w:line="360" w:lineRule="auto"/>
        <w:ind w:firstLine="709"/>
        <w:jc w:val="both"/>
        <w:rPr>
          <w:rFonts w:ascii="Times New Roman" w:hAnsi="Times New Roman" w:cs="Times New Roman"/>
          <w:sz w:val="28"/>
          <w:szCs w:val="28"/>
          <w:shd w:val="clear" w:color="auto" w:fill="FFFFFF"/>
        </w:rPr>
      </w:pPr>
      <w:r w:rsidRPr="00770ACF">
        <w:rPr>
          <w:rFonts w:ascii="Times New Roman" w:hAnsi="Times New Roman" w:cs="Times New Roman"/>
          <w:sz w:val="28"/>
          <w:szCs w:val="28"/>
        </w:rPr>
        <w:t xml:space="preserve">Будівельні кодекси та стандарти </w:t>
      </w:r>
      <w:r w:rsidR="00EF5D1D">
        <w:rPr>
          <w:rFonts w:ascii="Times New Roman" w:hAnsi="Times New Roman" w:cs="Times New Roman"/>
          <w:sz w:val="28"/>
          <w:szCs w:val="28"/>
        </w:rPr>
        <w:t xml:space="preserve">відрізняються </w:t>
      </w:r>
      <w:r w:rsidRPr="00770ACF">
        <w:rPr>
          <w:rFonts w:ascii="Times New Roman" w:hAnsi="Times New Roman" w:cs="Times New Roman"/>
          <w:sz w:val="28"/>
          <w:szCs w:val="28"/>
        </w:rPr>
        <w:t xml:space="preserve"> в залежності від </w:t>
      </w:r>
      <w:r w:rsidR="00EF5D1D">
        <w:rPr>
          <w:rFonts w:ascii="Times New Roman" w:hAnsi="Times New Roman" w:cs="Times New Roman"/>
          <w:sz w:val="28"/>
          <w:szCs w:val="28"/>
        </w:rPr>
        <w:t>регіону або країни</w:t>
      </w:r>
      <w:r w:rsidRPr="00DD1218">
        <w:rPr>
          <w:rFonts w:ascii="Times New Roman" w:hAnsi="Times New Roman" w:cs="Times New Roman"/>
          <w:sz w:val="28"/>
          <w:szCs w:val="28"/>
        </w:rPr>
        <w:t xml:space="preserve">. </w:t>
      </w:r>
      <w:r w:rsidR="00DD1218">
        <w:rPr>
          <w:rFonts w:ascii="Times New Roman" w:hAnsi="Times New Roman" w:cs="Times New Roman"/>
          <w:sz w:val="28"/>
          <w:szCs w:val="28"/>
          <w:shd w:val="clear" w:color="auto" w:fill="FFFFFF"/>
        </w:rPr>
        <w:t> В</w:t>
      </w:r>
      <w:r w:rsidR="00DD1218" w:rsidRPr="00DD1218">
        <w:rPr>
          <w:rFonts w:ascii="Times New Roman" w:hAnsi="Times New Roman" w:cs="Times New Roman"/>
          <w:sz w:val="28"/>
          <w:szCs w:val="28"/>
          <w:shd w:val="clear" w:color="auto" w:fill="FFFFFF"/>
        </w:rPr>
        <w:t xml:space="preserve"> Україні такого документа як </w:t>
      </w:r>
      <w:r w:rsidR="00DD1218" w:rsidRPr="00A2728F">
        <w:rPr>
          <w:rFonts w:ascii="Times New Roman" w:hAnsi="Times New Roman" w:cs="Times New Roman"/>
          <w:b/>
          <w:sz w:val="28"/>
          <w:szCs w:val="28"/>
          <w:shd w:val="clear" w:color="auto" w:fill="FFFFFF"/>
        </w:rPr>
        <w:t>"</w:t>
      </w:r>
      <w:r w:rsidR="00DD1218" w:rsidRPr="00A2728F">
        <w:rPr>
          <w:rStyle w:val="a7"/>
          <w:rFonts w:ascii="Times New Roman" w:hAnsi="Times New Roman" w:cs="Times New Roman"/>
          <w:b w:val="0"/>
          <w:sz w:val="28"/>
          <w:szCs w:val="28"/>
          <w:shd w:val="clear" w:color="auto" w:fill="FFFFFF"/>
        </w:rPr>
        <w:t>будівельний кодекс</w:t>
      </w:r>
      <w:r w:rsidR="00DD1218" w:rsidRPr="00A2728F">
        <w:rPr>
          <w:rFonts w:ascii="Times New Roman" w:hAnsi="Times New Roman" w:cs="Times New Roman"/>
          <w:b/>
          <w:sz w:val="28"/>
          <w:szCs w:val="28"/>
          <w:shd w:val="clear" w:color="auto" w:fill="FFFFFF"/>
        </w:rPr>
        <w:t>"</w:t>
      </w:r>
      <w:r w:rsidR="00DD1218">
        <w:rPr>
          <w:rFonts w:ascii="Times New Roman" w:hAnsi="Times New Roman" w:cs="Times New Roman"/>
          <w:sz w:val="28"/>
          <w:szCs w:val="28"/>
          <w:shd w:val="clear" w:color="auto" w:fill="FFFFFF"/>
        </w:rPr>
        <w:t xml:space="preserve"> не існує. Проте, </w:t>
      </w:r>
      <w:r w:rsidR="00DD1218" w:rsidRPr="00DD1218">
        <w:rPr>
          <w:rFonts w:ascii="Times New Roman" w:hAnsi="Times New Roman" w:cs="Times New Roman"/>
          <w:sz w:val="28"/>
          <w:szCs w:val="28"/>
          <w:shd w:val="clear" w:color="auto" w:fill="FFFFFF"/>
        </w:rPr>
        <w:t xml:space="preserve">існують інші важливі </w:t>
      </w:r>
      <w:r w:rsidR="00DD1218">
        <w:rPr>
          <w:rFonts w:ascii="Times New Roman" w:hAnsi="Times New Roman" w:cs="Times New Roman"/>
          <w:sz w:val="28"/>
          <w:szCs w:val="28"/>
          <w:shd w:val="clear" w:color="auto" w:fill="FFFFFF"/>
        </w:rPr>
        <w:t>законодавчі</w:t>
      </w:r>
      <w:r w:rsidR="00DD1218" w:rsidRPr="00DD1218">
        <w:rPr>
          <w:rFonts w:ascii="Times New Roman" w:hAnsi="Times New Roman" w:cs="Times New Roman"/>
          <w:sz w:val="28"/>
          <w:szCs w:val="28"/>
          <w:shd w:val="clear" w:color="auto" w:fill="FFFFFF"/>
        </w:rPr>
        <w:t xml:space="preserve"> акти, які </w:t>
      </w:r>
      <w:r w:rsidR="00A2728F">
        <w:rPr>
          <w:rFonts w:ascii="Times New Roman" w:hAnsi="Times New Roman" w:cs="Times New Roman"/>
          <w:sz w:val="28"/>
          <w:szCs w:val="28"/>
          <w:shd w:val="clear" w:color="auto" w:fill="FFFFFF"/>
        </w:rPr>
        <w:t>унормовують</w:t>
      </w:r>
      <w:r w:rsidR="00DD1218" w:rsidRPr="00DD1218">
        <w:rPr>
          <w:rFonts w:ascii="Times New Roman" w:hAnsi="Times New Roman" w:cs="Times New Roman"/>
          <w:sz w:val="28"/>
          <w:szCs w:val="28"/>
          <w:shd w:val="clear" w:color="auto" w:fill="FFFFFF"/>
        </w:rPr>
        <w:t xml:space="preserve"> галузь будівн</w:t>
      </w:r>
      <w:r w:rsidR="00A2728F">
        <w:rPr>
          <w:rFonts w:ascii="Times New Roman" w:hAnsi="Times New Roman" w:cs="Times New Roman"/>
          <w:sz w:val="28"/>
          <w:szCs w:val="28"/>
          <w:shd w:val="clear" w:color="auto" w:fill="FFFFFF"/>
        </w:rPr>
        <w:t xml:space="preserve">ицтва та порядок проведення будівельних та </w:t>
      </w:r>
      <w:proofErr w:type="spellStart"/>
      <w:r w:rsidR="00A2728F">
        <w:rPr>
          <w:rFonts w:ascii="Times New Roman" w:hAnsi="Times New Roman" w:cs="Times New Roman"/>
          <w:sz w:val="28"/>
          <w:szCs w:val="28"/>
          <w:shd w:val="clear" w:color="auto" w:fill="FFFFFF"/>
        </w:rPr>
        <w:t>проє</w:t>
      </w:r>
      <w:r w:rsidR="00DD1218" w:rsidRPr="00DD1218">
        <w:rPr>
          <w:rFonts w:ascii="Times New Roman" w:hAnsi="Times New Roman" w:cs="Times New Roman"/>
          <w:sz w:val="28"/>
          <w:szCs w:val="28"/>
          <w:shd w:val="clear" w:color="auto" w:fill="FFFFFF"/>
        </w:rPr>
        <w:t>ктних</w:t>
      </w:r>
      <w:proofErr w:type="spellEnd"/>
      <w:r w:rsidR="00DD1218" w:rsidRPr="00DD1218">
        <w:rPr>
          <w:rFonts w:ascii="Times New Roman" w:hAnsi="Times New Roman" w:cs="Times New Roman"/>
          <w:sz w:val="28"/>
          <w:szCs w:val="28"/>
          <w:shd w:val="clear" w:color="auto" w:fill="FFFFFF"/>
        </w:rPr>
        <w:t xml:space="preserve">  робіт.</w:t>
      </w:r>
    </w:p>
    <w:p w:rsidR="00EF5D1D" w:rsidRDefault="00EF5D1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Основними з них є:</w:t>
      </w:r>
    </w:p>
    <w:p w:rsidR="00DD1218" w:rsidRPr="00EF4A1F" w:rsidRDefault="00EF5D1D" w:rsidP="00EF4A1F">
      <w:pPr>
        <w:spacing w:after="0" w:line="360" w:lineRule="auto"/>
        <w:ind w:firstLine="708"/>
        <w:jc w:val="both"/>
        <w:rPr>
          <w:rFonts w:ascii="Times New Roman" w:hAnsi="Times New Roman" w:cs="Times New Roman"/>
          <w:b/>
          <w:bCs/>
          <w:sz w:val="28"/>
          <w:szCs w:val="28"/>
        </w:rPr>
      </w:pPr>
      <w:r w:rsidRPr="00EF4A1F">
        <w:rPr>
          <w:rFonts w:ascii="Times New Roman" w:hAnsi="Times New Roman" w:cs="Times New Roman"/>
          <w:sz w:val="28"/>
          <w:szCs w:val="28"/>
        </w:rPr>
        <w:t xml:space="preserve">- </w:t>
      </w:r>
      <w:r w:rsidR="00DD1218" w:rsidRPr="00EF4A1F">
        <w:rPr>
          <w:rFonts w:ascii="Times New Roman" w:hAnsi="Times New Roman" w:cs="Times New Roman"/>
          <w:sz w:val="28"/>
          <w:szCs w:val="28"/>
        </w:rPr>
        <w:t>Закон України "Про будівельні норми"</w:t>
      </w:r>
      <w:r w:rsidR="00734242" w:rsidRPr="00EF4A1F">
        <w:rPr>
          <w:rFonts w:ascii="Times New Roman" w:hAnsi="Times New Roman" w:cs="Times New Roman"/>
          <w:sz w:val="28"/>
          <w:szCs w:val="28"/>
        </w:rPr>
        <w:t xml:space="preserve"> [</w:t>
      </w:r>
      <w:r w:rsidR="00D53819" w:rsidRPr="00EF4A1F">
        <w:rPr>
          <w:rFonts w:ascii="Times New Roman" w:hAnsi="Times New Roman" w:cs="Times New Roman"/>
          <w:sz w:val="28"/>
          <w:szCs w:val="28"/>
        </w:rPr>
        <w:t>1</w:t>
      </w:r>
      <w:r w:rsidR="003A6B7D">
        <w:rPr>
          <w:rFonts w:ascii="Times New Roman" w:hAnsi="Times New Roman" w:cs="Times New Roman"/>
          <w:sz w:val="28"/>
          <w:szCs w:val="28"/>
        </w:rPr>
        <w:t>8</w:t>
      </w:r>
      <w:r w:rsidR="00734242" w:rsidRPr="00EF4A1F">
        <w:rPr>
          <w:rFonts w:ascii="Times New Roman" w:hAnsi="Times New Roman" w:cs="Times New Roman"/>
          <w:sz w:val="28"/>
          <w:szCs w:val="28"/>
        </w:rPr>
        <w:t xml:space="preserve">] </w:t>
      </w:r>
      <w:r w:rsidR="00DD1218" w:rsidRPr="00EF4A1F">
        <w:rPr>
          <w:rFonts w:ascii="Times New Roman" w:hAnsi="Times New Roman" w:cs="Times New Roman"/>
          <w:sz w:val="28"/>
          <w:szCs w:val="28"/>
        </w:rPr>
        <w:t xml:space="preserve">– це основа для будь-яких будівельних робіт в Україні. Цей закон визначає загальні принципи, правила та вимоги, які повинні дотримуватися при </w:t>
      </w:r>
      <w:proofErr w:type="spellStart"/>
      <w:r w:rsidR="00DD1218" w:rsidRPr="00EF4A1F">
        <w:rPr>
          <w:rFonts w:ascii="Times New Roman" w:hAnsi="Times New Roman" w:cs="Times New Roman"/>
          <w:sz w:val="28"/>
          <w:szCs w:val="28"/>
        </w:rPr>
        <w:t>проєктуванні</w:t>
      </w:r>
      <w:proofErr w:type="spellEnd"/>
      <w:r w:rsidR="00DD1218" w:rsidRPr="00EF4A1F">
        <w:rPr>
          <w:rFonts w:ascii="Times New Roman" w:hAnsi="Times New Roman" w:cs="Times New Roman"/>
          <w:sz w:val="28"/>
          <w:szCs w:val="28"/>
        </w:rPr>
        <w:t xml:space="preserve"> та спорудженні будівель різних типів. Він також встановлює та регулює загальні принципи безпеки, експлуатації будівель,  екологічності, </w:t>
      </w:r>
      <w:proofErr w:type="spellStart"/>
      <w:r w:rsidR="00DD1218" w:rsidRPr="00EF4A1F">
        <w:rPr>
          <w:rFonts w:ascii="Times New Roman" w:hAnsi="Times New Roman" w:cs="Times New Roman"/>
          <w:sz w:val="28"/>
          <w:szCs w:val="28"/>
        </w:rPr>
        <w:t>енергоефективності</w:t>
      </w:r>
      <w:proofErr w:type="spellEnd"/>
      <w:r w:rsidR="00DD1218" w:rsidRPr="00EF4A1F">
        <w:rPr>
          <w:rFonts w:ascii="Times New Roman" w:hAnsi="Times New Roman" w:cs="Times New Roman"/>
          <w:sz w:val="28"/>
          <w:szCs w:val="28"/>
        </w:rPr>
        <w:t xml:space="preserve"> та доступності будівель і споруд для людей з обмеженими фізичними можливостями;</w:t>
      </w:r>
    </w:p>
    <w:p w:rsidR="00770ACF" w:rsidRPr="00770ACF" w:rsidRDefault="00EF5D1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70ACF" w:rsidRPr="00770ACF">
        <w:rPr>
          <w:rFonts w:ascii="Times New Roman" w:hAnsi="Times New Roman" w:cs="Times New Roman"/>
          <w:sz w:val="28"/>
          <w:szCs w:val="28"/>
        </w:rPr>
        <w:t xml:space="preserve">ДБН (Державні будівельні норми): ДБН </w:t>
      </w:r>
      <w:r w:rsidR="002D28A6" w:rsidRPr="00EF4A1F">
        <w:rPr>
          <w:rFonts w:ascii="Times New Roman" w:hAnsi="Times New Roman" w:cs="Times New Roman"/>
          <w:sz w:val="28"/>
          <w:szCs w:val="28"/>
        </w:rPr>
        <w:t>–</w:t>
      </w:r>
      <w:r w:rsidR="00770ACF" w:rsidRPr="00770ACF">
        <w:rPr>
          <w:rFonts w:ascii="Times New Roman" w:hAnsi="Times New Roman" w:cs="Times New Roman"/>
          <w:sz w:val="28"/>
          <w:szCs w:val="28"/>
        </w:rPr>
        <w:t xml:space="preserve"> це </w:t>
      </w:r>
      <w:r w:rsidR="00DD1218" w:rsidRPr="00DD1218">
        <w:rPr>
          <w:rFonts w:ascii="Times New Roman" w:hAnsi="Times New Roman" w:cs="Times New Roman"/>
          <w:sz w:val="28"/>
          <w:szCs w:val="28"/>
          <w:shd w:val="clear" w:color="auto" w:fill="FFFFFF"/>
        </w:rPr>
        <w:t>нормативні документи у галузі будівництва</w:t>
      </w:r>
      <w:r w:rsidR="00DD1218">
        <w:rPr>
          <w:rFonts w:ascii="Times New Roman" w:hAnsi="Times New Roman" w:cs="Times New Roman"/>
          <w:sz w:val="28"/>
          <w:szCs w:val="28"/>
          <w:shd w:val="clear" w:color="auto" w:fill="FFFFFF"/>
        </w:rPr>
        <w:t>,</w:t>
      </w:r>
      <w:r w:rsidR="00DD1218" w:rsidRPr="00DD1218">
        <w:rPr>
          <w:rFonts w:ascii="Times New Roman" w:hAnsi="Times New Roman" w:cs="Times New Roman"/>
          <w:sz w:val="28"/>
          <w:szCs w:val="28"/>
          <w:shd w:val="clear" w:color="auto" w:fill="FFFFFF"/>
        </w:rPr>
        <w:t xml:space="preserve"> затверджені центральним органом виконавчої влади з питань будівництва, містобудування та архітектури</w:t>
      </w:r>
      <w:r w:rsidR="00A2728F">
        <w:rPr>
          <w:rFonts w:ascii="Times New Roman" w:hAnsi="Times New Roman" w:cs="Times New Roman"/>
          <w:sz w:val="28"/>
          <w:szCs w:val="28"/>
        </w:rPr>
        <w:t>, які деталізують вимоги щодо конкретних об’</w:t>
      </w:r>
      <w:r w:rsidR="00A2728F" w:rsidRPr="00A2728F">
        <w:rPr>
          <w:rFonts w:ascii="Times New Roman" w:hAnsi="Times New Roman" w:cs="Times New Roman"/>
          <w:sz w:val="28"/>
          <w:szCs w:val="28"/>
        </w:rPr>
        <w:t>єктів</w:t>
      </w:r>
      <w:r w:rsidR="00770ACF" w:rsidRPr="00770ACF">
        <w:rPr>
          <w:rFonts w:ascii="Times New Roman" w:hAnsi="Times New Roman" w:cs="Times New Roman"/>
          <w:sz w:val="28"/>
          <w:szCs w:val="28"/>
        </w:rPr>
        <w:t xml:space="preserve">. Наприклад, </w:t>
      </w:r>
      <w:r w:rsidR="00A2728F" w:rsidRPr="00A2728F">
        <w:rPr>
          <w:rFonts w:ascii="Times New Roman" w:hAnsi="Times New Roman" w:cs="Times New Roman"/>
          <w:color w:val="000000"/>
          <w:sz w:val="28"/>
          <w:szCs w:val="28"/>
          <w:shd w:val="clear" w:color="auto" w:fill="FFFFFF"/>
        </w:rPr>
        <w:t>ДБН В.2.2-25:2009 "Підприємства харчування (заклади ресторанного господарства)"</w:t>
      </w:r>
      <w:r w:rsidR="00D53819">
        <w:rPr>
          <w:rFonts w:ascii="Times New Roman" w:hAnsi="Times New Roman" w:cs="Times New Roman"/>
          <w:color w:val="000000"/>
          <w:sz w:val="28"/>
          <w:szCs w:val="28"/>
          <w:shd w:val="clear" w:color="auto" w:fill="FFFFFF"/>
        </w:rPr>
        <w:t xml:space="preserve"> </w:t>
      </w:r>
      <w:r w:rsidR="00D53819" w:rsidRPr="00D53819">
        <w:rPr>
          <w:rFonts w:ascii="Times New Roman" w:hAnsi="Times New Roman" w:cs="Times New Roman"/>
          <w:sz w:val="28"/>
          <w:szCs w:val="28"/>
        </w:rPr>
        <w:t>[</w:t>
      </w:r>
      <w:r w:rsidR="00D53819">
        <w:rPr>
          <w:rFonts w:ascii="Times New Roman" w:hAnsi="Times New Roman" w:cs="Times New Roman"/>
          <w:sz w:val="28"/>
          <w:szCs w:val="28"/>
        </w:rPr>
        <w:t>1</w:t>
      </w:r>
      <w:r w:rsidR="003A6B7D">
        <w:rPr>
          <w:rFonts w:ascii="Times New Roman" w:hAnsi="Times New Roman" w:cs="Times New Roman"/>
          <w:sz w:val="28"/>
          <w:szCs w:val="28"/>
        </w:rPr>
        <w:t>2</w:t>
      </w:r>
      <w:r w:rsidR="00D53819" w:rsidRPr="00D53819">
        <w:rPr>
          <w:rFonts w:ascii="Times New Roman" w:hAnsi="Times New Roman" w:cs="Times New Roman"/>
          <w:sz w:val="28"/>
          <w:szCs w:val="28"/>
        </w:rPr>
        <w:t>]</w:t>
      </w:r>
      <w:r w:rsidR="00A2728F" w:rsidRPr="00A2728F">
        <w:rPr>
          <w:rFonts w:ascii="Times New Roman" w:hAnsi="Times New Roman" w:cs="Times New Roman"/>
          <w:color w:val="000000"/>
          <w:sz w:val="28"/>
          <w:szCs w:val="28"/>
          <w:shd w:val="clear" w:color="auto" w:fill="FFFFFF"/>
        </w:rPr>
        <w:t>, ДБН В.1.1-7:2016 "Пожежна безпека об’єктів будівництва. Загальні вимоги"</w:t>
      </w:r>
      <w:r w:rsidR="00A2728F">
        <w:rPr>
          <w:rFonts w:ascii="Times New Roman" w:hAnsi="Times New Roman" w:cs="Times New Roman"/>
          <w:color w:val="000000"/>
          <w:sz w:val="28"/>
          <w:szCs w:val="28"/>
          <w:shd w:val="clear" w:color="auto" w:fill="FFFFFF"/>
        </w:rPr>
        <w:t xml:space="preserve"> </w:t>
      </w:r>
      <w:r w:rsidR="00D53819" w:rsidRPr="00D53819">
        <w:rPr>
          <w:rFonts w:ascii="Times New Roman" w:hAnsi="Times New Roman" w:cs="Times New Roman"/>
          <w:sz w:val="28"/>
          <w:szCs w:val="28"/>
        </w:rPr>
        <w:t>[</w:t>
      </w:r>
      <w:r w:rsidR="003A6B7D">
        <w:rPr>
          <w:rFonts w:ascii="Times New Roman" w:hAnsi="Times New Roman" w:cs="Times New Roman"/>
          <w:sz w:val="28"/>
          <w:szCs w:val="28"/>
        </w:rPr>
        <w:t>9</w:t>
      </w:r>
      <w:r w:rsidR="00D53819" w:rsidRPr="00D53819">
        <w:rPr>
          <w:rFonts w:ascii="Times New Roman" w:hAnsi="Times New Roman" w:cs="Times New Roman"/>
          <w:sz w:val="28"/>
          <w:szCs w:val="28"/>
        </w:rPr>
        <w:t>]</w:t>
      </w:r>
      <w:r w:rsidR="00D53819">
        <w:rPr>
          <w:rFonts w:ascii="Times New Roman" w:hAnsi="Times New Roman" w:cs="Times New Roman"/>
          <w:sz w:val="28"/>
          <w:szCs w:val="28"/>
        </w:rPr>
        <w:t xml:space="preserve"> </w:t>
      </w:r>
      <w:r>
        <w:rPr>
          <w:rFonts w:ascii="Times New Roman" w:hAnsi="Times New Roman" w:cs="Times New Roman"/>
          <w:sz w:val="28"/>
          <w:szCs w:val="28"/>
        </w:rPr>
        <w:t>тощо</w:t>
      </w:r>
      <w:r w:rsidR="00770ACF" w:rsidRPr="00770ACF">
        <w:rPr>
          <w:rFonts w:ascii="Times New Roman" w:hAnsi="Times New Roman" w:cs="Times New Roman"/>
          <w:sz w:val="28"/>
          <w:szCs w:val="28"/>
        </w:rPr>
        <w:t>.</w:t>
      </w:r>
    </w:p>
    <w:p w:rsidR="00770ACF" w:rsidRPr="00770ACF" w:rsidRDefault="00EF5D1D" w:rsidP="006461D2">
      <w:pPr>
        <w:shd w:val="clear" w:color="auto" w:fill="FFFFFF"/>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F23E58">
        <w:rPr>
          <w:rFonts w:ascii="Times New Roman" w:hAnsi="Times New Roman" w:cs="Times New Roman"/>
          <w:sz w:val="28"/>
          <w:szCs w:val="28"/>
        </w:rPr>
        <w:t>Б</w:t>
      </w:r>
      <w:r>
        <w:rPr>
          <w:rFonts w:ascii="Times New Roman" w:hAnsi="Times New Roman" w:cs="Times New Roman"/>
          <w:sz w:val="28"/>
          <w:szCs w:val="28"/>
        </w:rPr>
        <w:t>Ні</w:t>
      </w:r>
      <w:r w:rsidR="00770ACF" w:rsidRPr="00770ACF">
        <w:rPr>
          <w:rFonts w:ascii="Times New Roman" w:hAnsi="Times New Roman" w:cs="Times New Roman"/>
          <w:sz w:val="28"/>
          <w:szCs w:val="28"/>
        </w:rPr>
        <w:t>П</w:t>
      </w:r>
      <w:proofErr w:type="spellEnd"/>
      <w:r>
        <w:rPr>
          <w:rFonts w:ascii="Times New Roman" w:hAnsi="Times New Roman" w:cs="Times New Roman"/>
          <w:sz w:val="28"/>
          <w:szCs w:val="28"/>
        </w:rPr>
        <w:t xml:space="preserve"> </w:t>
      </w:r>
      <w:r w:rsidR="00F23E58">
        <w:rPr>
          <w:rFonts w:ascii="Times New Roman" w:hAnsi="Times New Roman" w:cs="Times New Roman"/>
          <w:sz w:val="28"/>
          <w:szCs w:val="28"/>
        </w:rPr>
        <w:t xml:space="preserve"> (</w:t>
      </w:r>
      <w:proofErr w:type="spellStart"/>
      <w:r w:rsidR="00F23E58">
        <w:rPr>
          <w:rFonts w:ascii="Times New Roman" w:hAnsi="Times New Roman" w:cs="Times New Roman"/>
          <w:sz w:val="28"/>
          <w:szCs w:val="28"/>
        </w:rPr>
        <w:t>СНиП</w:t>
      </w:r>
      <w:proofErr w:type="spellEnd"/>
      <w:r w:rsidR="00F23E58">
        <w:rPr>
          <w:rFonts w:ascii="Times New Roman" w:hAnsi="Times New Roman" w:cs="Times New Roman"/>
          <w:sz w:val="28"/>
          <w:szCs w:val="28"/>
        </w:rPr>
        <w:t>)</w:t>
      </w:r>
      <w:r>
        <w:rPr>
          <w:rFonts w:ascii="Times New Roman" w:hAnsi="Times New Roman" w:cs="Times New Roman"/>
          <w:sz w:val="28"/>
          <w:szCs w:val="28"/>
        </w:rPr>
        <w:t>– будівельні норми і правила. Це сукупність прийнятих органами виконавчої влади нормативних актів, які</w:t>
      </w:r>
      <w:r w:rsidR="00770ACF" w:rsidRPr="00770ACF">
        <w:rPr>
          <w:rFonts w:ascii="Times New Roman" w:hAnsi="Times New Roman" w:cs="Times New Roman"/>
          <w:sz w:val="28"/>
          <w:szCs w:val="28"/>
        </w:rPr>
        <w:t xml:space="preserve"> визначають конкретні вимоги та </w:t>
      </w:r>
      <w:r>
        <w:rPr>
          <w:rFonts w:ascii="Times New Roman" w:hAnsi="Times New Roman" w:cs="Times New Roman"/>
          <w:sz w:val="28"/>
          <w:szCs w:val="28"/>
        </w:rPr>
        <w:t xml:space="preserve">стандарти для різних етапів </w:t>
      </w:r>
      <w:proofErr w:type="spellStart"/>
      <w:r>
        <w:rPr>
          <w:rFonts w:ascii="Times New Roman" w:hAnsi="Times New Roman" w:cs="Times New Roman"/>
          <w:sz w:val="28"/>
          <w:szCs w:val="28"/>
        </w:rPr>
        <w:t>проє</w:t>
      </w:r>
      <w:r w:rsidR="00770ACF" w:rsidRPr="00770ACF">
        <w:rPr>
          <w:rFonts w:ascii="Times New Roman" w:hAnsi="Times New Roman" w:cs="Times New Roman"/>
          <w:sz w:val="28"/>
          <w:szCs w:val="28"/>
        </w:rPr>
        <w:t>ктування</w:t>
      </w:r>
      <w:proofErr w:type="spellEnd"/>
      <w:r w:rsidR="00770ACF" w:rsidRPr="00770ACF">
        <w:rPr>
          <w:rFonts w:ascii="Times New Roman" w:hAnsi="Times New Roman" w:cs="Times New Roman"/>
          <w:sz w:val="28"/>
          <w:szCs w:val="28"/>
        </w:rPr>
        <w:t xml:space="preserve"> та будівництва. Наприкла</w:t>
      </w:r>
      <w:r>
        <w:rPr>
          <w:rFonts w:ascii="Times New Roman" w:hAnsi="Times New Roman" w:cs="Times New Roman"/>
          <w:sz w:val="28"/>
          <w:szCs w:val="28"/>
        </w:rPr>
        <w:t>д</w:t>
      </w:r>
      <w:r w:rsidRPr="00F23E58">
        <w:rPr>
          <w:rFonts w:ascii="Times New Roman" w:hAnsi="Times New Roman" w:cs="Times New Roman"/>
          <w:sz w:val="28"/>
          <w:szCs w:val="28"/>
        </w:rPr>
        <w:t xml:space="preserve">, </w:t>
      </w:r>
      <w:hyperlink r:id="rId9" w:tgtFrame="_blank" w:tooltip="Переглянути перелік безкоштовних документів категорії: СНиП 2.04.05-91* Опалення, вентиляція і кондиціювання. Зміна N 2 (Міждержавна)" w:history="1">
        <w:proofErr w:type="spellStart"/>
        <w:r w:rsidR="00F23E58">
          <w:rPr>
            <w:rStyle w:val="a8"/>
            <w:rFonts w:ascii="Times New Roman" w:hAnsi="Times New Roman" w:cs="Times New Roman"/>
            <w:color w:val="auto"/>
            <w:sz w:val="28"/>
            <w:szCs w:val="28"/>
            <w:u w:val="none"/>
            <w:shd w:val="clear" w:color="auto" w:fill="FFFFFF"/>
          </w:rPr>
          <w:t>СНиП</w:t>
        </w:r>
        <w:proofErr w:type="spellEnd"/>
        <w:r w:rsidR="00F23E58">
          <w:rPr>
            <w:rStyle w:val="a8"/>
            <w:rFonts w:ascii="Times New Roman" w:hAnsi="Times New Roman" w:cs="Times New Roman"/>
            <w:color w:val="auto"/>
            <w:sz w:val="28"/>
            <w:szCs w:val="28"/>
            <w:u w:val="none"/>
            <w:shd w:val="clear" w:color="auto" w:fill="FFFFFF"/>
          </w:rPr>
          <w:t xml:space="preserve"> </w:t>
        </w:r>
        <w:r w:rsidR="00F23E58">
          <w:rPr>
            <w:rStyle w:val="a8"/>
            <w:rFonts w:ascii="Times New Roman" w:hAnsi="Times New Roman" w:cs="Times New Roman"/>
            <w:color w:val="auto"/>
            <w:sz w:val="28"/>
            <w:szCs w:val="28"/>
            <w:u w:val="none"/>
            <w:shd w:val="clear" w:color="auto" w:fill="FFFFFF"/>
          </w:rPr>
          <w:lastRenderedPageBreak/>
          <w:t>2.04.05-91 «</w:t>
        </w:r>
        <w:r w:rsidR="00A2728F" w:rsidRPr="00F23E58">
          <w:rPr>
            <w:rStyle w:val="a8"/>
            <w:rFonts w:ascii="Times New Roman" w:hAnsi="Times New Roman" w:cs="Times New Roman"/>
            <w:color w:val="auto"/>
            <w:sz w:val="28"/>
            <w:szCs w:val="28"/>
            <w:u w:val="none"/>
            <w:shd w:val="clear" w:color="auto" w:fill="FFFFFF"/>
          </w:rPr>
          <w:t>Опалення, вентиляція і кондиціювання. Зміна N 2 (Міждержавна)</w:t>
        </w:r>
      </w:hyperlink>
      <w:r w:rsidR="00F23E58">
        <w:rPr>
          <w:rFonts w:ascii="Times New Roman" w:hAnsi="Times New Roman" w:cs="Times New Roman"/>
          <w:sz w:val="28"/>
          <w:szCs w:val="28"/>
        </w:rPr>
        <w:t xml:space="preserve">», </w:t>
      </w:r>
      <w:proofErr w:type="spellStart"/>
      <w:r w:rsidR="00F23E58" w:rsidRPr="00F23E58">
        <w:rPr>
          <w:rFonts w:ascii="Times New Roman" w:hAnsi="Times New Roman" w:cs="Times New Roman"/>
          <w:color w:val="202122"/>
          <w:sz w:val="28"/>
          <w:szCs w:val="28"/>
        </w:rPr>
        <w:t>СНиП</w:t>
      </w:r>
      <w:proofErr w:type="spellEnd"/>
      <w:r w:rsidR="00F23E58" w:rsidRPr="00F23E58">
        <w:rPr>
          <w:rFonts w:ascii="Times New Roman" w:hAnsi="Times New Roman" w:cs="Times New Roman"/>
          <w:color w:val="202122"/>
          <w:sz w:val="28"/>
          <w:szCs w:val="28"/>
        </w:rPr>
        <w:t xml:space="preserve"> 1.01.01-82 </w:t>
      </w:r>
      <w:proofErr w:type="spellStart"/>
      <w:r w:rsidR="00F23E58" w:rsidRPr="00F23E58">
        <w:rPr>
          <w:rFonts w:ascii="Times New Roman" w:hAnsi="Times New Roman" w:cs="Times New Roman"/>
          <w:color w:val="202122"/>
          <w:sz w:val="28"/>
          <w:szCs w:val="28"/>
        </w:rPr>
        <w:t>СНиП</w:t>
      </w:r>
      <w:proofErr w:type="spellEnd"/>
      <w:r w:rsidR="00F23E58" w:rsidRPr="00F23E58">
        <w:rPr>
          <w:rFonts w:ascii="Times New Roman" w:hAnsi="Times New Roman" w:cs="Times New Roman"/>
          <w:color w:val="202122"/>
          <w:sz w:val="28"/>
          <w:szCs w:val="28"/>
        </w:rPr>
        <w:t xml:space="preserve"> 10-01-94 </w:t>
      </w:r>
      <w:r w:rsidR="00F23E58">
        <w:rPr>
          <w:rFonts w:ascii="Times New Roman" w:hAnsi="Times New Roman" w:cs="Times New Roman"/>
          <w:color w:val="202122"/>
          <w:sz w:val="28"/>
          <w:szCs w:val="28"/>
        </w:rPr>
        <w:t>«Система нормативних документів у будівництві. Основні положення» тощо</w:t>
      </w:r>
      <w:r w:rsidR="00943726">
        <w:rPr>
          <w:rFonts w:ascii="Times New Roman" w:hAnsi="Times New Roman" w:cs="Times New Roman"/>
          <w:color w:val="202122"/>
          <w:sz w:val="28"/>
          <w:szCs w:val="28"/>
        </w:rPr>
        <w:t>;</w:t>
      </w:r>
    </w:p>
    <w:p w:rsidR="00943726" w:rsidRPr="00EF4A1F" w:rsidRDefault="00F23E58" w:rsidP="00EF4A1F">
      <w:pPr>
        <w:spacing w:after="0" w:line="360" w:lineRule="auto"/>
        <w:ind w:firstLine="708"/>
        <w:jc w:val="both"/>
        <w:rPr>
          <w:rFonts w:ascii="Times New Roman" w:hAnsi="Times New Roman" w:cs="Times New Roman"/>
          <w:b/>
          <w:sz w:val="28"/>
          <w:szCs w:val="28"/>
        </w:rPr>
      </w:pPr>
      <w:r w:rsidRPr="00EF4A1F">
        <w:rPr>
          <w:rFonts w:ascii="Times New Roman" w:hAnsi="Times New Roman" w:cs="Times New Roman"/>
          <w:sz w:val="28"/>
          <w:szCs w:val="28"/>
        </w:rPr>
        <w:t xml:space="preserve">- </w:t>
      </w:r>
      <w:proofErr w:type="spellStart"/>
      <w:r w:rsidR="00770ACF" w:rsidRPr="00EF4A1F">
        <w:rPr>
          <w:rFonts w:ascii="Times New Roman" w:hAnsi="Times New Roman" w:cs="Times New Roman"/>
          <w:sz w:val="28"/>
          <w:szCs w:val="28"/>
        </w:rPr>
        <w:t>ГОСТи</w:t>
      </w:r>
      <w:proofErr w:type="spellEnd"/>
      <w:r w:rsidR="00943726" w:rsidRPr="00EF4A1F">
        <w:rPr>
          <w:rFonts w:ascii="Times New Roman" w:hAnsi="Times New Roman" w:cs="Times New Roman"/>
          <w:sz w:val="28"/>
          <w:szCs w:val="28"/>
        </w:rPr>
        <w:t xml:space="preserve"> - ДСТУ</w:t>
      </w:r>
      <w:r w:rsidR="00770ACF" w:rsidRPr="00EF4A1F">
        <w:rPr>
          <w:rFonts w:ascii="Times New Roman" w:hAnsi="Times New Roman" w:cs="Times New Roman"/>
          <w:sz w:val="28"/>
          <w:szCs w:val="28"/>
        </w:rPr>
        <w:t xml:space="preserve"> (Державні стандарти): </w:t>
      </w:r>
      <w:r w:rsidR="00943726" w:rsidRPr="00EF4A1F">
        <w:rPr>
          <w:rFonts w:ascii="Times New Roman" w:hAnsi="Times New Roman" w:cs="Times New Roman"/>
          <w:sz w:val="28"/>
          <w:szCs w:val="28"/>
          <w:shd w:val="clear" w:color="auto" w:fill="FFFFFF"/>
        </w:rPr>
        <w:t>розроблені відповідно до чинного законодавства України, що встановлюють для загального і багаторазового застосування </w:t>
      </w:r>
      <w:hyperlink r:id="rId10" w:tooltip="Правила" w:history="1">
        <w:r w:rsidR="00943726" w:rsidRPr="00EF4A1F">
          <w:rPr>
            <w:rStyle w:val="a8"/>
            <w:rFonts w:ascii="Times New Roman" w:hAnsi="Times New Roman" w:cs="Times New Roman"/>
            <w:color w:val="auto"/>
            <w:sz w:val="28"/>
            <w:szCs w:val="28"/>
            <w:u w:val="none"/>
            <w:shd w:val="clear" w:color="auto" w:fill="FFFFFF"/>
          </w:rPr>
          <w:t>правила</w:t>
        </w:r>
      </w:hyperlink>
      <w:r w:rsidR="00943726" w:rsidRPr="00EF4A1F">
        <w:rPr>
          <w:rFonts w:ascii="Times New Roman" w:hAnsi="Times New Roman" w:cs="Times New Roman"/>
          <w:sz w:val="28"/>
          <w:szCs w:val="28"/>
          <w:shd w:val="clear" w:color="auto" w:fill="FFFFFF"/>
        </w:rPr>
        <w:t xml:space="preserve">, загальні принципи або характеристики, які стосуються діяльності чи її результатів. Щодо будівництва </w:t>
      </w:r>
      <w:r w:rsidR="002D28A6" w:rsidRPr="00EF4A1F">
        <w:rPr>
          <w:rFonts w:ascii="Times New Roman" w:hAnsi="Times New Roman" w:cs="Times New Roman"/>
          <w:sz w:val="28"/>
          <w:szCs w:val="28"/>
        </w:rPr>
        <w:t>–</w:t>
      </w:r>
      <w:r w:rsidR="00943726" w:rsidRPr="00EF4A1F">
        <w:rPr>
          <w:rFonts w:ascii="Times New Roman" w:hAnsi="Times New Roman" w:cs="Times New Roman"/>
          <w:sz w:val="28"/>
          <w:szCs w:val="28"/>
          <w:shd w:val="clear" w:color="auto" w:fill="FFFFFF"/>
        </w:rPr>
        <w:t xml:space="preserve"> </w:t>
      </w:r>
      <w:r w:rsidR="00770ACF" w:rsidRPr="00EF4A1F">
        <w:rPr>
          <w:rFonts w:ascii="Times New Roman" w:hAnsi="Times New Roman" w:cs="Times New Roman"/>
          <w:sz w:val="28"/>
          <w:szCs w:val="28"/>
        </w:rPr>
        <w:t>Державні стандарти</w:t>
      </w:r>
      <w:r w:rsidR="00943726" w:rsidRPr="00EF4A1F">
        <w:rPr>
          <w:rFonts w:ascii="Times New Roman" w:hAnsi="Times New Roman" w:cs="Times New Roman"/>
          <w:sz w:val="28"/>
          <w:szCs w:val="28"/>
        </w:rPr>
        <w:t xml:space="preserve"> встановлюють вимоги до </w:t>
      </w:r>
      <w:r w:rsidR="00770ACF" w:rsidRPr="00EF4A1F">
        <w:rPr>
          <w:rFonts w:ascii="Times New Roman" w:hAnsi="Times New Roman" w:cs="Times New Roman"/>
          <w:sz w:val="28"/>
          <w:szCs w:val="28"/>
        </w:rPr>
        <w:t xml:space="preserve"> безпеки </w:t>
      </w:r>
      <w:r w:rsidR="00943726" w:rsidRPr="00EF4A1F">
        <w:rPr>
          <w:rFonts w:ascii="Times New Roman" w:hAnsi="Times New Roman" w:cs="Times New Roman"/>
          <w:sz w:val="28"/>
          <w:szCs w:val="28"/>
        </w:rPr>
        <w:t xml:space="preserve">проведення робіт, а також  вимоги до якості </w:t>
      </w:r>
      <w:r w:rsidR="00770ACF" w:rsidRPr="00EF4A1F">
        <w:rPr>
          <w:rFonts w:ascii="Times New Roman" w:hAnsi="Times New Roman" w:cs="Times New Roman"/>
          <w:sz w:val="28"/>
          <w:szCs w:val="28"/>
        </w:rPr>
        <w:t>різних матеріалів, конструкцій, технічних систем тощо.</w:t>
      </w:r>
      <w:r w:rsidR="00943726" w:rsidRPr="00EF4A1F">
        <w:rPr>
          <w:rFonts w:ascii="Times New Roman" w:hAnsi="Times New Roman" w:cs="Times New Roman"/>
          <w:sz w:val="28"/>
          <w:szCs w:val="28"/>
        </w:rPr>
        <w:t xml:space="preserve"> Наприклад, </w:t>
      </w:r>
      <w:r w:rsidR="00943726" w:rsidRPr="00EF4A1F">
        <w:rPr>
          <w:rFonts w:ascii="Times New Roman" w:hAnsi="Times New Roman" w:cs="Times New Roman"/>
          <w:bCs/>
          <w:sz w:val="28"/>
          <w:szCs w:val="28"/>
        </w:rPr>
        <w:t xml:space="preserve">ДСТУ 4281:2004. «Заклади ресторанного господарства класифікація», </w:t>
      </w:r>
      <w:r w:rsidR="00943726" w:rsidRPr="00EF4A1F">
        <w:rPr>
          <w:rFonts w:ascii="Times New Roman" w:hAnsi="Times New Roman" w:cs="Times New Roman"/>
          <w:sz w:val="28"/>
          <w:szCs w:val="28"/>
          <w:shd w:val="clear" w:color="auto" w:fill="FFFFFF"/>
        </w:rPr>
        <w:t> ДСТУ 3862-99 «Громадське харчування» тощо</w:t>
      </w:r>
      <w:r w:rsidR="00B256CD" w:rsidRPr="00EF4A1F">
        <w:rPr>
          <w:rFonts w:ascii="Times New Roman" w:hAnsi="Times New Roman" w:cs="Times New Roman"/>
          <w:sz w:val="28"/>
          <w:szCs w:val="28"/>
          <w:shd w:val="clear" w:color="auto" w:fill="FFFFFF"/>
        </w:rPr>
        <w:t>.</w:t>
      </w:r>
    </w:p>
    <w:p w:rsidR="00770ACF" w:rsidRPr="00027FED" w:rsidRDefault="00770ACF" w:rsidP="006461D2">
      <w:pPr>
        <w:spacing w:after="0" w:line="360" w:lineRule="auto"/>
        <w:ind w:firstLine="709"/>
        <w:jc w:val="both"/>
        <w:rPr>
          <w:rFonts w:ascii="Times New Roman" w:hAnsi="Times New Roman" w:cs="Times New Roman"/>
          <w:sz w:val="28"/>
          <w:szCs w:val="28"/>
        </w:rPr>
      </w:pPr>
      <w:r w:rsidRPr="00770ACF">
        <w:rPr>
          <w:rFonts w:ascii="Times New Roman" w:hAnsi="Times New Roman" w:cs="Times New Roman"/>
          <w:sz w:val="28"/>
          <w:szCs w:val="28"/>
        </w:rPr>
        <w:t xml:space="preserve">Ці документи визначають стандарти та вимоги для </w:t>
      </w:r>
      <w:r w:rsidR="00B256CD">
        <w:rPr>
          <w:rFonts w:ascii="Times New Roman" w:hAnsi="Times New Roman" w:cs="Times New Roman"/>
          <w:sz w:val="28"/>
          <w:szCs w:val="28"/>
        </w:rPr>
        <w:t xml:space="preserve"> загального </w:t>
      </w:r>
      <w:r w:rsidRPr="00770ACF">
        <w:rPr>
          <w:rFonts w:ascii="Times New Roman" w:hAnsi="Times New Roman" w:cs="Times New Roman"/>
          <w:sz w:val="28"/>
          <w:szCs w:val="28"/>
        </w:rPr>
        <w:t>будівництва в Україні,</w:t>
      </w:r>
      <w:r w:rsidR="00B256CD">
        <w:rPr>
          <w:rFonts w:ascii="Times New Roman" w:hAnsi="Times New Roman" w:cs="Times New Roman"/>
          <w:sz w:val="28"/>
          <w:szCs w:val="28"/>
        </w:rPr>
        <w:t xml:space="preserve"> в тому числі й закладів ресторанного сервісу.  Ї</w:t>
      </w:r>
      <w:r w:rsidRPr="00770ACF">
        <w:rPr>
          <w:rFonts w:ascii="Times New Roman" w:hAnsi="Times New Roman" w:cs="Times New Roman"/>
          <w:sz w:val="28"/>
          <w:szCs w:val="28"/>
        </w:rPr>
        <w:t xml:space="preserve">х дотримання є обов'язковим для будівельних підприємств та розробників. Регулярне оновлення та адаптація цих нормативів до сучасних вимог та технологій є важливим етапом у розвитку </w:t>
      </w:r>
      <w:r w:rsidR="00B256CD">
        <w:rPr>
          <w:rFonts w:ascii="Times New Roman" w:hAnsi="Times New Roman" w:cs="Times New Roman"/>
          <w:sz w:val="28"/>
          <w:szCs w:val="28"/>
        </w:rPr>
        <w:t>ресторанного бізнесу</w:t>
      </w:r>
      <w:r w:rsidRPr="00770ACF">
        <w:rPr>
          <w:rFonts w:ascii="Times New Roman" w:hAnsi="Times New Roman" w:cs="Times New Roman"/>
          <w:sz w:val="28"/>
          <w:szCs w:val="28"/>
        </w:rPr>
        <w:t>.</w:t>
      </w:r>
    </w:p>
    <w:p w:rsidR="00027FED" w:rsidRDefault="00027FED" w:rsidP="006461D2">
      <w:pPr>
        <w:spacing w:after="0" w:line="360" w:lineRule="auto"/>
        <w:ind w:firstLine="709"/>
        <w:jc w:val="both"/>
        <w:rPr>
          <w:rFonts w:ascii="Times New Roman" w:hAnsi="Times New Roman" w:cs="Times New Roman"/>
          <w:sz w:val="28"/>
          <w:szCs w:val="28"/>
        </w:rPr>
      </w:pPr>
      <w:r w:rsidRPr="00027FED">
        <w:rPr>
          <w:rFonts w:ascii="Times New Roman" w:hAnsi="Times New Roman" w:cs="Times New Roman"/>
          <w:sz w:val="28"/>
          <w:szCs w:val="28"/>
        </w:rPr>
        <w:t>Врахування</w:t>
      </w:r>
      <w:r w:rsidR="00B256CD">
        <w:rPr>
          <w:rFonts w:ascii="Times New Roman" w:hAnsi="Times New Roman" w:cs="Times New Roman"/>
          <w:sz w:val="28"/>
          <w:szCs w:val="28"/>
        </w:rPr>
        <w:t xml:space="preserve"> та аналіз</w:t>
      </w:r>
      <w:r w:rsidRPr="00027FED">
        <w:rPr>
          <w:rFonts w:ascii="Times New Roman" w:hAnsi="Times New Roman" w:cs="Times New Roman"/>
          <w:sz w:val="28"/>
          <w:szCs w:val="28"/>
        </w:rPr>
        <w:t xml:space="preserve"> будівельних стандартів, які регулюють планування, конструк</w:t>
      </w:r>
      <w:r w:rsidR="00B256CD">
        <w:rPr>
          <w:rFonts w:ascii="Times New Roman" w:hAnsi="Times New Roman" w:cs="Times New Roman"/>
          <w:sz w:val="28"/>
          <w:szCs w:val="28"/>
        </w:rPr>
        <w:t>цію та експлуатацію будівель, включаючи</w:t>
      </w:r>
      <w:r w:rsidRPr="00027FED">
        <w:rPr>
          <w:rFonts w:ascii="Times New Roman" w:hAnsi="Times New Roman" w:cs="Times New Roman"/>
          <w:sz w:val="28"/>
          <w:szCs w:val="28"/>
        </w:rPr>
        <w:t xml:space="preserve"> вимоги до безпеки, стійкості будівель, електрообладнання та інженерних комунікацій</w:t>
      </w:r>
      <w:r w:rsidR="00B256CD">
        <w:rPr>
          <w:rFonts w:ascii="Times New Roman" w:hAnsi="Times New Roman" w:cs="Times New Roman"/>
          <w:sz w:val="28"/>
          <w:szCs w:val="28"/>
        </w:rPr>
        <w:t xml:space="preserve"> допоможе</w:t>
      </w:r>
      <w:r w:rsidRPr="00027FED">
        <w:rPr>
          <w:rFonts w:ascii="Times New Roman" w:hAnsi="Times New Roman" w:cs="Times New Roman"/>
          <w:sz w:val="28"/>
          <w:szCs w:val="28"/>
        </w:rPr>
        <w:t xml:space="preserve"> забезпечити</w:t>
      </w:r>
      <w:r w:rsidR="00B256CD">
        <w:rPr>
          <w:rFonts w:ascii="Times New Roman" w:hAnsi="Times New Roman" w:cs="Times New Roman"/>
          <w:sz w:val="28"/>
          <w:szCs w:val="28"/>
        </w:rPr>
        <w:t xml:space="preserve"> відповідність будівельного </w:t>
      </w:r>
      <w:proofErr w:type="spellStart"/>
      <w:r w:rsidR="00B256CD">
        <w:rPr>
          <w:rFonts w:ascii="Times New Roman" w:hAnsi="Times New Roman" w:cs="Times New Roman"/>
          <w:sz w:val="28"/>
          <w:szCs w:val="28"/>
        </w:rPr>
        <w:t>проє</w:t>
      </w:r>
      <w:r w:rsidRPr="00027FED">
        <w:rPr>
          <w:rFonts w:ascii="Times New Roman" w:hAnsi="Times New Roman" w:cs="Times New Roman"/>
          <w:sz w:val="28"/>
          <w:szCs w:val="28"/>
        </w:rPr>
        <w:t>кту</w:t>
      </w:r>
      <w:proofErr w:type="spellEnd"/>
      <w:r w:rsidRPr="00027FED">
        <w:rPr>
          <w:rFonts w:ascii="Times New Roman" w:hAnsi="Times New Roman" w:cs="Times New Roman"/>
          <w:sz w:val="28"/>
          <w:szCs w:val="28"/>
        </w:rPr>
        <w:t xml:space="preserve"> </w:t>
      </w:r>
      <w:r w:rsidR="00B256CD">
        <w:rPr>
          <w:rFonts w:ascii="Times New Roman" w:hAnsi="Times New Roman" w:cs="Times New Roman"/>
          <w:sz w:val="28"/>
          <w:szCs w:val="28"/>
        </w:rPr>
        <w:t xml:space="preserve">закладу харчування </w:t>
      </w:r>
      <w:r w:rsidRPr="00027FED">
        <w:rPr>
          <w:rFonts w:ascii="Times New Roman" w:hAnsi="Times New Roman" w:cs="Times New Roman"/>
          <w:sz w:val="28"/>
          <w:szCs w:val="28"/>
        </w:rPr>
        <w:t xml:space="preserve">всім вимогам та стандартам, що </w:t>
      </w:r>
      <w:r w:rsidR="00B256CD">
        <w:rPr>
          <w:rFonts w:ascii="Times New Roman" w:hAnsi="Times New Roman" w:cs="Times New Roman"/>
          <w:sz w:val="28"/>
          <w:szCs w:val="28"/>
        </w:rPr>
        <w:t>в свою чергу дозволить</w:t>
      </w:r>
      <w:r w:rsidRPr="00027FED">
        <w:rPr>
          <w:rFonts w:ascii="Times New Roman" w:hAnsi="Times New Roman" w:cs="Times New Roman"/>
          <w:sz w:val="28"/>
          <w:szCs w:val="28"/>
        </w:rPr>
        <w:t xml:space="preserve"> створити ефективний та безпечний ресторан.</w:t>
      </w:r>
    </w:p>
    <w:p w:rsidR="005416F5" w:rsidRDefault="005416F5" w:rsidP="006461D2">
      <w:pPr>
        <w:spacing w:after="0" w:line="360" w:lineRule="auto"/>
        <w:ind w:firstLine="709"/>
        <w:jc w:val="both"/>
        <w:rPr>
          <w:rFonts w:ascii="Times New Roman" w:hAnsi="Times New Roman" w:cs="Times New Roman"/>
          <w:sz w:val="28"/>
          <w:szCs w:val="28"/>
        </w:rPr>
      </w:pPr>
      <w:r w:rsidRPr="005416F5">
        <w:rPr>
          <w:rFonts w:ascii="Times New Roman" w:hAnsi="Times New Roman" w:cs="Times New Roman"/>
          <w:sz w:val="28"/>
          <w:szCs w:val="28"/>
        </w:rPr>
        <w:t>В Україні, крім національних будівельних нормативів, існують місцеві та регіональні вимоги та стандарти, які можуть впливати на будівництво ресторанів.</w:t>
      </w:r>
      <w:r>
        <w:rPr>
          <w:rFonts w:ascii="Times New Roman" w:hAnsi="Times New Roman" w:cs="Times New Roman"/>
          <w:sz w:val="28"/>
          <w:szCs w:val="28"/>
        </w:rPr>
        <w:t xml:space="preserve"> </w:t>
      </w:r>
      <w:r w:rsidRPr="005416F5">
        <w:rPr>
          <w:rFonts w:ascii="Times New Roman" w:hAnsi="Times New Roman" w:cs="Times New Roman"/>
          <w:sz w:val="28"/>
          <w:szCs w:val="28"/>
        </w:rPr>
        <w:t>Для здобуття актуальної інформації, рекомендується звертатися до місцевих органів місцевого самоврядування, міських влад, або до відділу будівництва та архітектури конкретного регіону чи міста. Зазвичай, місцеві та регіональні нормативи включають в себе специфічні вимоги до дизайну та будівельних матеріалів, а також можуть містити вимоги до ландшафтного дизайну та екстер'єру.</w:t>
      </w:r>
    </w:p>
    <w:p w:rsidR="00D75003" w:rsidRDefault="00D75003" w:rsidP="006461D2">
      <w:pPr>
        <w:spacing w:after="0" w:line="360" w:lineRule="auto"/>
        <w:ind w:firstLine="709"/>
        <w:jc w:val="both"/>
        <w:rPr>
          <w:rFonts w:ascii="Times New Roman" w:hAnsi="Times New Roman" w:cs="Times New Roman"/>
          <w:sz w:val="28"/>
          <w:szCs w:val="28"/>
        </w:rPr>
      </w:pPr>
    </w:p>
    <w:p w:rsidR="005416F5" w:rsidRPr="001E3B3D" w:rsidRDefault="001E3B3D" w:rsidP="001E3B3D">
      <w:pPr>
        <w:pStyle w:val="1"/>
        <w:spacing w:after="0" w:line="360" w:lineRule="auto"/>
        <w:ind w:left="11" w:right="6" w:firstLine="697"/>
        <w:jc w:val="both"/>
      </w:pPr>
      <w:bookmarkStart w:id="3" w:name="_Toc168736948"/>
      <w:r w:rsidRPr="00357E44">
        <w:t xml:space="preserve">1.2. </w:t>
      </w:r>
      <w:r w:rsidR="00027FED" w:rsidRPr="001E3B3D">
        <w:t>Вимоги безпеки та санітарії</w:t>
      </w:r>
      <w:bookmarkEnd w:id="3"/>
    </w:p>
    <w:p w:rsidR="00644078" w:rsidRPr="00644078" w:rsidRDefault="00644078" w:rsidP="006461D2">
      <w:pPr>
        <w:spacing w:after="0" w:line="360" w:lineRule="auto"/>
        <w:ind w:firstLine="709"/>
        <w:jc w:val="both"/>
        <w:rPr>
          <w:rFonts w:ascii="Times New Roman" w:hAnsi="Times New Roman" w:cs="Times New Roman"/>
          <w:sz w:val="28"/>
          <w:szCs w:val="28"/>
        </w:rPr>
      </w:pPr>
      <w:r w:rsidRPr="00644078">
        <w:rPr>
          <w:rFonts w:ascii="Times New Roman" w:hAnsi="Times New Roman" w:cs="Times New Roman"/>
          <w:sz w:val="28"/>
          <w:szCs w:val="28"/>
          <w:shd w:val="clear" w:color="auto" w:fill="F7F8F9"/>
        </w:rPr>
        <w:t xml:space="preserve">Дотримання правил пожежної </w:t>
      </w:r>
      <w:r>
        <w:rPr>
          <w:rFonts w:ascii="Times New Roman" w:hAnsi="Times New Roman" w:cs="Times New Roman"/>
          <w:sz w:val="28"/>
          <w:szCs w:val="28"/>
          <w:shd w:val="clear" w:color="auto" w:fill="F7F8F9"/>
        </w:rPr>
        <w:t>безпеки та санітарних норм дуже</w:t>
      </w:r>
      <w:r w:rsidRPr="00644078">
        <w:rPr>
          <w:rFonts w:ascii="Times New Roman" w:hAnsi="Times New Roman" w:cs="Times New Roman"/>
          <w:sz w:val="28"/>
          <w:szCs w:val="28"/>
          <w:shd w:val="clear" w:color="auto" w:fill="F7F8F9"/>
        </w:rPr>
        <w:t xml:space="preserve"> важливе </w:t>
      </w:r>
      <w:r>
        <w:rPr>
          <w:rFonts w:ascii="Times New Roman" w:hAnsi="Times New Roman" w:cs="Times New Roman"/>
          <w:sz w:val="28"/>
          <w:szCs w:val="28"/>
          <w:shd w:val="clear" w:color="auto" w:fill="F7F8F9"/>
        </w:rPr>
        <w:t>для власників ресторанного бізнесу, оскільки</w:t>
      </w:r>
      <w:r w:rsidRPr="00644078">
        <w:rPr>
          <w:rFonts w:ascii="Times New Roman" w:hAnsi="Times New Roman" w:cs="Times New Roman"/>
          <w:sz w:val="28"/>
          <w:szCs w:val="28"/>
          <w:shd w:val="clear" w:color="auto" w:fill="F7F8F9"/>
        </w:rPr>
        <w:t xml:space="preserve"> збереження майна та здоров'я людей є </w:t>
      </w:r>
      <w:r>
        <w:rPr>
          <w:rFonts w:ascii="Times New Roman" w:hAnsi="Times New Roman" w:cs="Times New Roman"/>
          <w:sz w:val="28"/>
          <w:szCs w:val="28"/>
          <w:shd w:val="clear" w:color="auto" w:fill="F7F8F9"/>
        </w:rPr>
        <w:t>основою</w:t>
      </w:r>
      <w:r w:rsidRPr="00644078">
        <w:rPr>
          <w:rFonts w:ascii="Times New Roman" w:hAnsi="Times New Roman" w:cs="Times New Roman"/>
          <w:sz w:val="28"/>
          <w:szCs w:val="28"/>
          <w:shd w:val="clear" w:color="auto" w:fill="F7F8F9"/>
        </w:rPr>
        <w:t xml:space="preserve"> діяльності як </w:t>
      </w:r>
      <w:r>
        <w:rPr>
          <w:rFonts w:ascii="Times New Roman" w:hAnsi="Times New Roman" w:cs="Times New Roman"/>
          <w:sz w:val="28"/>
          <w:szCs w:val="28"/>
          <w:shd w:val="clear" w:color="auto" w:fill="F7F8F9"/>
        </w:rPr>
        <w:t>самих власників</w:t>
      </w:r>
      <w:r w:rsidRPr="00644078">
        <w:rPr>
          <w:rFonts w:ascii="Times New Roman" w:hAnsi="Times New Roman" w:cs="Times New Roman"/>
          <w:sz w:val="28"/>
          <w:szCs w:val="28"/>
          <w:shd w:val="clear" w:color="auto" w:fill="F7F8F9"/>
        </w:rPr>
        <w:t>, так і їхніх працівників.</w:t>
      </w:r>
    </w:p>
    <w:p w:rsidR="005416F5" w:rsidRDefault="005416F5" w:rsidP="006461D2">
      <w:pPr>
        <w:spacing w:after="0" w:line="360" w:lineRule="auto"/>
        <w:ind w:firstLine="709"/>
        <w:jc w:val="both"/>
        <w:rPr>
          <w:rFonts w:ascii="Times New Roman" w:hAnsi="Times New Roman" w:cs="Times New Roman"/>
          <w:sz w:val="28"/>
          <w:szCs w:val="28"/>
        </w:rPr>
      </w:pPr>
      <w:r w:rsidRPr="005416F5">
        <w:rPr>
          <w:rFonts w:ascii="Times New Roman" w:hAnsi="Times New Roman" w:cs="Times New Roman"/>
          <w:sz w:val="28"/>
          <w:szCs w:val="28"/>
        </w:rPr>
        <w:t>В Україні вимоги безпеки та санітарії при будівництві ресторанів регулюються рядом нормативних актів та документів. Деякі з основних вимог включають:</w:t>
      </w:r>
    </w:p>
    <w:p w:rsidR="00B256CD" w:rsidRPr="001C737A" w:rsidRDefault="004A5978" w:rsidP="006461D2">
      <w:pPr>
        <w:spacing w:after="0" w:line="360" w:lineRule="auto"/>
        <w:ind w:firstLine="709"/>
        <w:jc w:val="both"/>
        <w:rPr>
          <w:rFonts w:ascii="Times New Roman" w:hAnsi="Times New Roman" w:cs="Times New Roman"/>
          <w:sz w:val="28"/>
          <w:szCs w:val="28"/>
        </w:rPr>
      </w:pPr>
      <w:r>
        <w:rPr>
          <w:rStyle w:val="a7"/>
          <w:rFonts w:ascii="Times New Roman" w:hAnsi="Times New Roman" w:cs="Times New Roman"/>
          <w:b w:val="0"/>
          <w:color w:val="333333"/>
          <w:sz w:val="28"/>
          <w:szCs w:val="28"/>
          <w:shd w:val="clear" w:color="auto" w:fill="FFFFFF"/>
        </w:rPr>
        <w:t xml:space="preserve">- </w:t>
      </w:r>
      <w:r w:rsidR="00B256CD" w:rsidRPr="001C737A">
        <w:rPr>
          <w:rStyle w:val="a7"/>
          <w:rFonts w:ascii="Times New Roman" w:hAnsi="Times New Roman" w:cs="Times New Roman"/>
          <w:b w:val="0"/>
          <w:color w:val="333333"/>
          <w:sz w:val="28"/>
          <w:szCs w:val="28"/>
          <w:shd w:val="clear" w:color="auto" w:fill="FFFFFF"/>
        </w:rPr>
        <w:t>ДБН В.2.2-9:2018 «Громадські будинки та споруди»</w:t>
      </w:r>
      <w:r w:rsidR="00D53819">
        <w:rPr>
          <w:rStyle w:val="a7"/>
          <w:rFonts w:ascii="Times New Roman" w:hAnsi="Times New Roman" w:cs="Times New Roman"/>
          <w:b w:val="0"/>
          <w:color w:val="333333"/>
          <w:sz w:val="28"/>
          <w:szCs w:val="28"/>
          <w:shd w:val="clear" w:color="auto" w:fill="FFFFFF"/>
        </w:rPr>
        <w:t xml:space="preserve"> </w:t>
      </w:r>
      <w:r w:rsidR="00D53819" w:rsidRPr="00D53819">
        <w:rPr>
          <w:rFonts w:ascii="Times New Roman" w:hAnsi="Times New Roman" w:cs="Times New Roman"/>
          <w:sz w:val="28"/>
          <w:szCs w:val="28"/>
        </w:rPr>
        <w:t>[</w:t>
      </w:r>
      <w:r w:rsidR="003A6B7D">
        <w:rPr>
          <w:rFonts w:ascii="Times New Roman" w:hAnsi="Times New Roman" w:cs="Times New Roman"/>
          <w:sz w:val="28"/>
          <w:szCs w:val="28"/>
        </w:rPr>
        <w:t>10</w:t>
      </w:r>
      <w:r w:rsidR="00D53819" w:rsidRPr="00D53819">
        <w:rPr>
          <w:rFonts w:ascii="Times New Roman" w:hAnsi="Times New Roman" w:cs="Times New Roman"/>
          <w:sz w:val="28"/>
          <w:szCs w:val="28"/>
        </w:rPr>
        <w:t>]</w:t>
      </w:r>
      <w:r w:rsidR="001C737A" w:rsidRPr="001C737A">
        <w:rPr>
          <w:rStyle w:val="a7"/>
          <w:rFonts w:ascii="Times New Roman" w:hAnsi="Times New Roman" w:cs="Times New Roman"/>
          <w:b w:val="0"/>
          <w:color w:val="333333"/>
          <w:sz w:val="28"/>
          <w:szCs w:val="28"/>
          <w:shd w:val="clear" w:color="auto" w:fill="FFFFFF"/>
        </w:rPr>
        <w:t>, в якому визначені</w:t>
      </w:r>
      <w:r w:rsidR="00B256CD" w:rsidRPr="001C737A">
        <w:rPr>
          <w:rStyle w:val="a7"/>
          <w:rFonts w:ascii="Times New Roman" w:hAnsi="Times New Roman" w:cs="Times New Roman"/>
          <w:b w:val="0"/>
          <w:color w:val="333333"/>
          <w:sz w:val="28"/>
          <w:szCs w:val="28"/>
          <w:shd w:val="clear" w:color="auto" w:fill="FFFFFF"/>
        </w:rPr>
        <w:t xml:space="preserve"> </w:t>
      </w:r>
      <w:r w:rsidR="001C737A">
        <w:rPr>
          <w:rStyle w:val="a7"/>
          <w:rFonts w:ascii="Times New Roman" w:hAnsi="Times New Roman" w:cs="Times New Roman"/>
          <w:b w:val="0"/>
          <w:color w:val="333333"/>
          <w:sz w:val="28"/>
          <w:szCs w:val="28"/>
          <w:shd w:val="clear" w:color="auto" w:fill="FFFFFF"/>
        </w:rPr>
        <w:t>загальні</w:t>
      </w:r>
      <w:r w:rsidR="00B256CD" w:rsidRPr="001C737A">
        <w:rPr>
          <w:rStyle w:val="a7"/>
          <w:rFonts w:ascii="Times New Roman" w:hAnsi="Times New Roman" w:cs="Times New Roman"/>
          <w:b w:val="0"/>
          <w:color w:val="333333"/>
          <w:sz w:val="28"/>
          <w:szCs w:val="28"/>
          <w:shd w:val="clear" w:color="auto" w:fill="FFFFFF"/>
        </w:rPr>
        <w:t xml:space="preserve"> вимоги</w:t>
      </w:r>
      <w:r w:rsidR="00B256CD" w:rsidRPr="001C737A">
        <w:rPr>
          <w:rFonts w:ascii="Times New Roman" w:hAnsi="Times New Roman" w:cs="Times New Roman"/>
          <w:color w:val="333333"/>
          <w:sz w:val="28"/>
          <w:szCs w:val="28"/>
          <w:shd w:val="clear" w:color="auto" w:fill="FFFFFF"/>
        </w:rPr>
        <w:t> до забудови земельної ділянки, об’ємно-планувальних рішень</w:t>
      </w:r>
      <w:r w:rsidR="001C737A">
        <w:rPr>
          <w:rFonts w:ascii="Times New Roman" w:hAnsi="Times New Roman" w:cs="Times New Roman"/>
          <w:color w:val="333333"/>
          <w:sz w:val="28"/>
          <w:szCs w:val="28"/>
          <w:shd w:val="clear" w:color="auto" w:fill="FFFFFF"/>
        </w:rPr>
        <w:t xml:space="preserve">, </w:t>
      </w:r>
      <w:r w:rsidR="00B256CD" w:rsidRPr="001C737A">
        <w:rPr>
          <w:rFonts w:ascii="Times New Roman" w:hAnsi="Times New Roman" w:cs="Times New Roman"/>
          <w:color w:val="333333"/>
          <w:sz w:val="28"/>
          <w:szCs w:val="28"/>
          <w:shd w:val="clear" w:color="auto" w:fill="FFFFFF"/>
        </w:rPr>
        <w:t>механічного опору та стійкості</w:t>
      </w:r>
      <w:r w:rsidR="001C737A">
        <w:rPr>
          <w:rFonts w:ascii="Times New Roman" w:hAnsi="Times New Roman" w:cs="Times New Roman"/>
          <w:color w:val="333333"/>
          <w:sz w:val="28"/>
          <w:szCs w:val="28"/>
          <w:shd w:val="clear" w:color="auto" w:fill="FFFFFF"/>
        </w:rPr>
        <w:t xml:space="preserve"> споруд</w:t>
      </w:r>
      <w:r w:rsidR="00B256CD" w:rsidRPr="001C737A">
        <w:rPr>
          <w:rFonts w:ascii="Times New Roman" w:hAnsi="Times New Roman" w:cs="Times New Roman"/>
          <w:color w:val="333333"/>
          <w:sz w:val="28"/>
          <w:szCs w:val="28"/>
          <w:shd w:val="clear" w:color="auto" w:fill="FFFFFF"/>
        </w:rPr>
        <w:t xml:space="preserve">, обладнання, санітарно-гігієнічні та екологічні вимоги, </w:t>
      </w:r>
      <w:r w:rsidR="001C737A">
        <w:rPr>
          <w:rFonts w:ascii="Times New Roman" w:hAnsi="Times New Roman" w:cs="Times New Roman"/>
          <w:color w:val="333333"/>
          <w:sz w:val="28"/>
          <w:szCs w:val="28"/>
          <w:shd w:val="clear" w:color="auto" w:fill="FFFFFF"/>
        </w:rPr>
        <w:t>вимоги щодо</w:t>
      </w:r>
      <w:r w:rsidR="00B256CD" w:rsidRPr="001C737A">
        <w:rPr>
          <w:rFonts w:ascii="Times New Roman" w:hAnsi="Times New Roman" w:cs="Times New Roman"/>
          <w:color w:val="333333"/>
          <w:sz w:val="28"/>
          <w:szCs w:val="28"/>
          <w:shd w:val="clear" w:color="auto" w:fill="FFFFFF"/>
        </w:rPr>
        <w:t xml:space="preserve"> пожежної безпеки та безпеки експлуатації будинків і споруд</w:t>
      </w:r>
      <w:r>
        <w:rPr>
          <w:rFonts w:ascii="Times New Roman" w:hAnsi="Times New Roman" w:cs="Times New Roman"/>
          <w:color w:val="333333"/>
          <w:sz w:val="28"/>
          <w:szCs w:val="28"/>
          <w:shd w:val="clear" w:color="auto" w:fill="FFFFFF"/>
        </w:rPr>
        <w:t xml:space="preserve">, </w:t>
      </w:r>
      <w:r w:rsidR="001C737A">
        <w:rPr>
          <w:rFonts w:ascii="Times New Roman" w:hAnsi="Times New Roman" w:cs="Times New Roman"/>
          <w:color w:val="333333"/>
          <w:sz w:val="28"/>
          <w:szCs w:val="28"/>
          <w:shd w:val="clear" w:color="auto" w:fill="FFFFFF"/>
        </w:rPr>
        <w:t xml:space="preserve">а також </w:t>
      </w:r>
      <w:r w:rsidR="00B256CD" w:rsidRPr="001C737A">
        <w:rPr>
          <w:rFonts w:ascii="Times New Roman" w:hAnsi="Times New Roman" w:cs="Times New Roman"/>
          <w:color w:val="333333"/>
          <w:sz w:val="28"/>
          <w:szCs w:val="28"/>
          <w:shd w:val="clear" w:color="auto" w:fill="FFFFFF"/>
        </w:rPr>
        <w:t>щодо </w:t>
      </w:r>
      <w:hyperlink r:id="rId11" w:history="1">
        <w:r w:rsidR="00B256CD" w:rsidRPr="001C737A">
          <w:rPr>
            <w:rStyle w:val="a8"/>
            <w:rFonts w:ascii="Times New Roman" w:hAnsi="Times New Roman" w:cs="Times New Roman"/>
            <w:color w:val="222222"/>
            <w:sz w:val="28"/>
            <w:szCs w:val="28"/>
            <w:u w:val="none"/>
            <w:shd w:val="clear" w:color="auto" w:fill="FFFFFF"/>
          </w:rPr>
          <w:t>доступності для відвідувачів</w:t>
        </w:r>
      </w:hyperlink>
      <w:r w:rsidR="001C737A">
        <w:rPr>
          <w:rFonts w:ascii="Times New Roman" w:hAnsi="Times New Roman" w:cs="Times New Roman"/>
          <w:sz w:val="28"/>
          <w:szCs w:val="28"/>
        </w:rPr>
        <w:t xml:space="preserve"> в обмеженими фізичними можливостями</w:t>
      </w:r>
      <w:r>
        <w:rPr>
          <w:rFonts w:ascii="Times New Roman" w:hAnsi="Times New Roman" w:cs="Times New Roman"/>
          <w:color w:val="333333"/>
          <w:sz w:val="28"/>
          <w:szCs w:val="28"/>
          <w:shd w:val="clear" w:color="auto" w:fill="FFFFFF"/>
        </w:rPr>
        <w:t xml:space="preserve"> тощо.</w:t>
      </w:r>
    </w:p>
    <w:p w:rsidR="005416F5" w:rsidRPr="005416F5" w:rsidRDefault="004A5978"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1C737A" w:rsidRPr="001C737A">
        <w:rPr>
          <w:rFonts w:ascii="Times New Roman" w:hAnsi="Times New Roman" w:cs="Times New Roman"/>
          <w:sz w:val="28"/>
          <w:szCs w:val="28"/>
          <w:shd w:val="clear" w:color="auto" w:fill="FFFFFF"/>
        </w:rPr>
        <w:t xml:space="preserve">ДБН В.1.2-11:2021 Основні вимоги до будівель і споруд. Енергозбереження та </w:t>
      </w:r>
      <w:proofErr w:type="spellStart"/>
      <w:r w:rsidR="001C737A" w:rsidRPr="001C737A">
        <w:rPr>
          <w:rFonts w:ascii="Times New Roman" w:hAnsi="Times New Roman" w:cs="Times New Roman"/>
          <w:sz w:val="28"/>
          <w:szCs w:val="28"/>
          <w:shd w:val="clear" w:color="auto" w:fill="FFFFFF"/>
        </w:rPr>
        <w:t>енергоефективність</w:t>
      </w:r>
      <w:proofErr w:type="spellEnd"/>
      <w:r w:rsidR="001C737A">
        <w:rPr>
          <w:rFonts w:ascii="Times New Roman" w:hAnsi="Times New Roman" w:cs="Times New Roman"/>
          <w:sz w:val="28"/>
          <w:szCs w:val="28"/>
        </w:rPr>
        <w:t xml:space="preserve">. </w:t>
      </w:r>
      <w:r w:rsidR="005416F5" w:rsidRPr="005416F5">
        <w:rPr>
          <w:rFonts w:ascii="Times New Roman" w:hAnsi="Times New Roman" w:cs="Times New Roman"/>
          <w:sz w:val="28"/>
          <w:szCs w:val="28"/>
        </w:rPr>
        <w:t xml:space="preserve"> Цей документ встановлює вимоги</w:t>
      </w:r>
      <w:r w:rsidR="001C737A">
        <w:rPr>
          <w:rFonts w:ascii="Times New Roman" w:hAnsi="Times New Roman" w:cs="Times New Roman"/>
          <w:sz w:val="28"/>
          <w:szCs w:val="28"/>
        </w:rPr>
        <w:t xml:space="preserve"> енергозбереження та </w:t>
      </w:r>
      <w:proofErr w:type="spellStart"/>
      <w:r w:rsidR="001C737A">
        <w:rPr>
          <w:rFonts w:ascii="Times New Roman" w:hAnsi="Times New Roman" w:cs="Times New Roman"/>
          <w:sz w:val="28"/>
          <w:szCs w:val="28"/>
        </w:rPr>
        <w:t>енергоефективності</w:t>
      </w:r>
      <w:proofErr w:type="spellEnd"/>
      <w:r w:rsidR="005416F5" w:rsidRPr="005416F5">
        <w:rPr>
          <w:rFonts w:ascii="Times New Roman" w:hAnsi="Times New Roman" w:cs="Times New Roman"/>
          <w:sz w:val="28"/>
          <w:szCs w:val="28"/>
        </w:rPr>
        <w:t xml:space="preserve"> до будівель і споруд громадського призначення, </w:t>
      </w:r>
      <w:r w:rsidR="001C737A">
        <w:rPr>
          <w:rFonts w:ascii="Times New Roman" w:hAnsi="Times New Roman" w:cs="Times New Roman"/>
          <w:sz w:val="28"/>
          <w:szCs w:val="28"/>
        </w:rPr>
        <w:t>в тому числі щодо</w:t>
      </w:r>
      <w:r w:rsidR="005416F5" w:rsidRPr="005416F5">
        <w:rPr>
          <w:rFonts w:ascii="Times New Roman" w:hAnsi="Times New Roman" w:cs="Times New Roman"/>
          <w:sz w:val="28"/>
          <w:szCs w:val="28"/>
        </w:rPr>
        <w:t xml:space="preserve"> рестора</w:t>
      </w:r>
      <w:r w:rsidR="001C737A">
        <w:rPr>
          <w:rFonts w:ascii="Times New Roman" w:hAnsi="Times New Roman" w:cs="Times New Roman"/>
          <w:sz w:val="28"/>
          <w:szCs w:val="28"/>
        </w:rPr>
        <w:t>нів.</w:t>
      </w:r>
    </w:p>
    <w:p w:rsidR="005416F5" w:rsidRPr="005416F5" w:rsidRDefault="004A5978"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1C737A" w:rsidRPr="001C737A">
        <w:rPr>
          <w:rFonts w:ascii="Times New Roman" w:hAnsi="Times New Roman" w:cs="Times New Roman"/>
          <w:sz w:val="28"/>
          <w:szCs w:val="28"/>
          <w:shd w:val="clear" w:color="auto" w:fill="FFFFFF"/>
        </w:rPr>
        <w:t>ДБН В.2.5-28-2018 "Природне і штучне освітлення"</w:t>
      </w:r>
      <w:r w:rsidR="00D53819">
        <w:rPr>
          <w:rFonts w:ascii="Times New Roman" w:hAnsi="Times New Roman" w:cs="Times New Roman"/>
          <w:sz w:val="28"/>
          <w:szCs w:val="28"/>
          <w:shd w:val="clear" w:color="auto" w:fill="FFFFFF"/>
        </w:rPr>
        <w:t xml:space="preserve"> </w:t>
      </w:r>
      <w:r w:rsidR="00D53819" w:rsidRPr="00D53819">
        <w:rPr>
          <w:rFonts w:ascii="Times New Roman" w:hAnsi="Times New Roman" w:cs="Times New Roman"/>
          <w:sz w:val="28"/>
          <w:szCs w:val="28"/>
        </w:rPr>
        <w:t>[</w:t>
      </w:r>
      <w:r w:rsidR="00D53819">
        <w:rPr>
          <w:rFonts w:ascii="Times New Roman" w:hAnsi="Times New Roman" w:cs="Times New Roman"/>
          <w:sz w:val="28"/>
          <w:szCs w:val="28"/>
        </w:rPr>
        <w:t>1</w:t>
      </w:r>
      <w:r w:rsidR="003A6B7D">
        <w:rPr>
          <w:rFonts w:ascii="Times New Roman" w:hAnsi="Times New Roman" w:cs="Times New Roman"/>
          <w:sz w:val="28"/>
          <w:szCs w:val="28"/>
        </w:rPr>
        <w:t>1</w:t>
      </w:r>
      <w:r w:rsidR="00D53819" w:rsidRPr="00D53819">
        <w:rPr>
          <w:rFonts w:ascii="Times New Roman" w:hAnsi="Times New Roman" w:cs="Times New Roman"/>
          <w:sz w:val="28"/>
          <w:szCs w:val="28"/>
        </w:rPr>
        <w:t>]</w:t>
      </w:r>
      <w:r w:rsidR="00752BAF">
        <w:rPr>
          <w:rFonts w:ascii="Times New Roman" w:hAnsi="Times New Roman" w:cs="Times New Roman"/>
          <w:sz w:val="28"/>
          <w:szCs w:val="28"/>
          <w:shd w:val="clear" w:color="auto" w:fill="FFFFFF"/>
        </w:rPr>
        <w:t xml:space="preserve">. </w:t>
      </w:r>
      <w:r w:rsidR="005416F5" w:rsidRPr="005416F5">
        <w:rPr>
          <w:rFonts w:ascii="Times New Roman" w:hAnsi="Times New Roman" w:cs="Times New Roman"/>
          <w:sz w:val="28"/>
          <w:szCs w:val="28"/>
        </w:rPr>
        <w:t>Ця норма містить вимоги до зовнішнього</w:t>
      </w:r>
      <w:r w:rsidR="001C737A">
        <w:rPr>
          <w:rFonts w:ascii="Times New Roman" w:hAnsi="Times New Roman" w:cs="Times New Roman"/>
          <w:sz w:val="28"/>
          <w:szCs w:val="28"/>
        </w:rPr>
        <w:t xml:space="preserve"> і внутрішнього</w:t>
      </w:r>
      <w:r w:rsidR="005416F5" w:rsidRPr="005416F5">
        <w:rPr>
          <w:rFonts w:ascii="Times New Roman" w:hAnsi="Times New Roman" w:cs="Times New Roman"/>
          <w:sz w:val="28"/>
          <w:szCs w:val="28"/>
        </w:rPr>
        <w:t xml:space="preserve"> освітлення будівель та територій, включаючи ресторани.</w:t>
      </w:r>
    </w:p>
    <w:p w:rsidR="005416F5" w:rsidRDefault="004A5978"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 </w:t>
      </w:r>
      <w:r w:rsidR="00644078" w:rsidRPr="00644078">
        <w:rPr>
          <w:rFonts w:ascii="Times New Roman" w:hAnsi="Times New Roman" w:cs="Times New Roman"/>
          <w:color w:val="000000"/>
          <w:sz w:val="28"/>
          <w:szCs w:val="28"/>
          <w:shd w:val="clear" w:color="auto" w:fill="FFFFFF"/>
        </w:rPr>
        <w:t>ДБН В.2.2-25:2009 "Підприємства харчування (заклади ресторанного господарства)"</w:t>
      </w:r>
      <w:r w:rsidR="00D53819" w:rsidRPr="00D53819">
        <w:rPr>
          <w:rFonts w:ascii="Times New Roman" w:hAnsi="Times New Roman" w:cs="Times New Roman"/>
          <w:sz w:val="28"/>
          <w:szCs w:val="28"/>
        </w:rPr>
        <w:t xml:space="preserve"> [</w:t>
      </w:r>
      <w:r w:rsidR="00D53819">
        <w:rPr>
          <w:rFonts w:ascii="Times New Roman" w:hAnsi="Times New Roman" w:cs="Times New Roman"/>
          <w:sz w:val="28"/>
          <w:szCs w:val="28"/>
        </w:rPr>
        <w:t>1</w:t>
      </w:r>
      <w:r w:rsidR="003A6B7D">
        <w:rPr>
          <w:rFonts w:ascii="Times New Roman" w:hAnsi="Times New Roman" w:cs="Times New Roman"/>
          <w:sz w:val="28"/>
          <w:szCs w:val="28"/>
        </w:rPr>
        <w:t>2</w:t>
      </w:r>
      <w:r w:rsidR="00D53819" w:rsidRPr="00D53819">
        <w:rPr>
          <w:rFonts w:ascii="Times New Roman" w:hAnsi="Times New Roman" w:cs="Times New Roman"/>
          <w:sz w:val="28"/>
          <w:szCs w:val="28"/>
        </w:rPr>
        <w:t>]</w:t>
      </w:r>
      <w:r w:rsidR="00644078">
        <w:rPr>
          <w:rFonts w:ascii="Times New Roman" w:hAnsi="Times New Roman" w:cs="Times New Roman"/>
          <w:color w:val="000000"/>
          <w:sz w:val="28"/>
          <w:szCs w:val="28"/>
          <w:shd w:val="clear" w:color="auto" w:fill="FFFFFF"/>
        </w:rPr>
        <w:t>. Цей документ в</w:t>
      </w:r>
      <w:r w:rsidR="00644078">
        <w:rPr>
          <w:rFonts w:ascii="Times New Roman" w:hAnsi="Times New Roman" w:cs="Times New Roman"/>
          <w:sz w:val="28"/>
          <w:szCs w:val="28"/>
        </w:rPr>
        <w:t xml:space="preserve">изначає загальні вимоги до </w:t>
      </w:r>
      <w:proofErr w:type="spellStart"/>
      <w:r w:rsidR="00644078">
        <w:rPr>
          <w:rFonts w:ascii="Times New Roman" w:hAnsi="Times New Roman" w:cs="Times New Roman"/>
          <w:sz w:val="28"/>
          <w:szCs w:val="28"/>
        </w:rPr>
        <w:t>проє</w:t>
      </w:r>
      <w:r w:rsidR="005416F5" w:rsidRPr="005416F5">
        <w:rPr>
          <w:rFonts w:ascii="Times New Roman" w:hAnsi="Times New Roman" w:cs="Times New Roman"/>
          <w:sz w:val="28"/>
          <w:szCs w:val="28"/>
        </w:rPr>
        <w:t>ктування</w:t>
      </w:r>
      <w:proofErr w:type="spellEnd"/>
      <w:r w:rsidR="005416F5" w:rsidRPr="005416F5">
        <w:rPr>
          <w:rFonts w:ascii="Times New Roman" w:hAnsi="Times New Roman" w:cs="Times New Roman"/>
          <w:sz w:val="28"/>
          <w:szCs w:val="28"/>
        </w:rPr>
        <w:t xml:space="preserve"> будівель громадського призначення, включаючи аспекти безпеки та санітарії.</w:t>
      </w:r>
    </w:p>
    <w:p w:rsidR="00644078" w:rsidRPr="00644078" w:rsidRDefault="004A5978"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644078" w:rsidRPr="00644078">
        <w:rPr>
          <w:rFonts w:ascii="Times New Roman" w:hAnsi="Times New Roman" w:cs="Times New Roman"/>
          <w:sz w:val="28"/>
          <w:szCs w:val="28"/>
          <w:shd w:val="clear" w:color="auto" w:fill="FFFFFF"/>
        </w:rPr>
        <w:t>ДБН В.1.2-8:2021 Основні вимоги до будівель і споруд. Гігієна, здоров`я та захист довкілля</w:t>
      </w:r>
      <w:r w:rsidR="00644078">
        <w:rPr>
          <w:rFonts w:ascii="Times New Roman" w:hAnsi="Times New Roman" w:cs="Times New Roman"/>
          <w:sz w:val="28"/>
          <w:szCs w:val="28"/>
          <w:shd w:val="clear" w:color="auto" w:fill="FFFFFF"/>
        </w:rPr>
        <w:t xml:space="preserve">. </w:t>
      </w:r>
    </w:p>
    <w:p w:rsidR="004A5978" w:rsidRDefault="00644078" w:rsidP="006461D2">
      <w:pPr>
        <w:pStyle w:val="a6"/>
        <w:shd w:val="clear" w:color="auto" w:fill="FFFFFF" w:themeFill="background1"/>
        <w:spacing w:before="0" w:beforeAutospacing="0" w:after="0" w:afterAutospacing="0" w:line="360" w:lineRule="auto"/>
        <w:ind w:firstLine="709"/>
        <w:jc w:val="both"/>
        <w:rPr>
          <w:sz w:val="28"/>
          <w:szCs w:val="28"/>
        </w:rPr>
      </w:pPr>
      <w:r w:rsidRPr="00644078">
        <w:rPr>
          <w:sz w:val="28"/>
          <w:szCs w:val="28"/>
        </w:rPr>
        <w:t xml:space="preserve">В першу чергу </w:t>
      </w:r>
      <w:r>
        <w:rPr>
          <w:sz w:val="28"/>
          <w:szCs w:val="28"/>
        </w:rPr>
        <w:t xml:space="preserve">повинно бути </w:t>
      </w:r>
      <w:r w:rsidRPr="00644078">
        <w:rPr>
          <w:sz w:val="28"/>
          <w:szCs w:val="28"/>
        </w:rPr>
        <w:t xml:space="preserve">дотримання в закладі протипожежного режиму та </w:t>
      </w:r>
      <w:r>
        <w:rPr>
          <w:sz w:val="28"/>
          <w:szCs w:val="28"/>
        </w:rPr>
        <w:t xml:space="preserve">наявність </w:t>
      </w:r>
      <w:r w:rsidRPr="00644078">
        <w:rPr>
          <w:sz w:val="28"/>
          <w:szCs w:val="28"/>
        </w:rPr>
        <w:t>всіх обов'язкових інструкцій, в яких зазначено порядок цього р</w:t>
      </w:r>
      <w:r w:rsidR="004A5978">
        <w:rPr>
          <w:sz w:val="28"/>
          <w:szCs w:val="28"/>
        </w:rPr>
        <w:t>ежиму та дії працівників</w:t>
      </w:r>
      <w:r w:rsidR="00D53819">
        <w:rPr>
          <w:sz w:val="28"/>
          <w:szCs w:val="28"/>
        </w:rPr>
        <w:t xml:space="preserve"> </w:t>
      </w:r>
      <w:r w:rsidR="00D53819" w:rsidRPr="00D53819">
        <w:rPr>
          <w:sz w:val="28"/>
          <w:szCs w:val="28"/>
        </w:rPr>
        <w:t>[</w:t>
      </w:r>
      <w:r w:rsidR="003A6B7D">
        <w:rPr>
          <w:sz w:val="28"/>
          <w:szCs w:val="28"/>
        </w:rPr>
        <w:t>9</w:t>
      </w:r>
      <w:r w:rsidR="00D53819" w:rsidRPr="00D53819">
        <w:rPr>
          <w:sz w:val="28"/>
          <w:szCs w:val="28"/>
        </w:rPr>
        <w:t>]</w:t>
      </w:r>
      <w:r w:rsidR="004A5978">
        <w:rPr>
          <w:sz w:val="28"/>
          <w:szCs w:val="28"/>
        </w:rPr>
        <w:t>, а саме</w:t>
      </w:r>
      <w:r w:rsidRPr="00644078">
        <w:rPr>
          <w:sz w:val="28"/>
          <w:szCs w:val="28"/>
        </w:rPr>
        <w:t>: </w:t>
      </w:r>
    </w:p>
    <w:p w:rsidR="004A5978" w:rsidRDefault="00644078" w:rsidP="006461D2">
      <w:pPr>
        <w:pStyle w:val="a6"/>
        <w:numPr>
          <w:ilvl w:val="0"/>
          <w:numId w:val="14"/>
        </w:numPr>
        <w:shd w:val="clear" w:color="auto" w:fill="FFFFFF" w:themeFill="background1"/>
        <w:spacing w:before="0" w:beforeAutospacing="0" w:after="0" w:afterAutospacing="0" w:line="360" w:lineRule="auto"/>
        <w:ind w:left="0" w:firstLine="709"/>
        <w:jc w:val="both"/>
        <w:rPr>
          <w:sz w:val="28"/>
          <w:szCs w:val="28"/>
        </w:rPr>
      </w:pPr>
      <w:r w:rsidRPr="00644078">
        <w:rPr>
          <w:sz w:val="28"/>
          <w:szCs w:val="28"/>
        </w:rPr>
        <w:t>утримання шляхів евакуації</w:t>
      </w:r>
      <w:r w:rsidR="004A5978">
        <w:rPr>
          <w:sz w:val="28"/>
          <w:szCs w:val="28"/>
        </w:rPr>
        <w:t xml:space="preserve"> в належному стані</w:t>
      </w:r>
      <w:r w:rsidRPr="00644078">
        <w:rPr>
          <w:sz w:val="28"/>
          <w:szCs w:val="28"/>
        </w:rPr>
        <w:t>;</w:t>
      </w:r>
    </w:p>
    <w:p w:rsidR="004A5978" w:rsidRDefault="004A5978" w:rsidP="006461D2">
      <w:pPr>
        <w:pStyle w:val="a6"/>
        <w:shd w:val="clear" w:color="auto" w:fill="FFFFFF" w:themeFill="background1"/>
        <w:spacing w:before="0" w:beforeAutospacing="0" w:after="0" w:afterAutospacing="0" w:line="360" w:lineRule="auto"/>
        <w:ind w:firstLine="709"/>
        <w:jc w:val="both"/>
        <w:rPr>
          <w:sz w:val="28"/>
          <w:szCs w:val="28"/>
        </w:rPr>
      </w:pPr>
      <w:r>
        <w:rPr>
          <w:sz w:val="28"/>
          <w:szCs w:val="28"/>
        </w:rPr>
        <w:lastRenderedPageBreak/>
        <w:t xml:space="preserve">- </w:t>
      </w:r>
      <w:proofErr w:type="spellStart"/>
      <w:r>
        <w:rPr>
          <w:sz w:val="28"/>
          <w:szCs w:val="28"/>
        </w:rPr>
        <w:t>обов’</w:t>
      </w:r>
      <w:r w:rsidRPr="004A5978">
        <w:rPr>
          <w:sz w:val="28"/>
          <w:szCs w:val="28"/>
          <w:lang w:val="ru-RU"/>
        </w:rPr>
        <w:t>язкове</w:t>
      </w:r>
      <w:proofErr w:type="spellEnd"/>
      <w:r w:rsidRPr="004A5978">
        <w:rPr>
          <w:sz w:val="28"/>
          <w:szCs w:val="28"/>
          <w:lang w:val="ru-RU"/>
        </w:rPr>
        <w:t xml:space="preserve"> </w:t>
      </w:r>
      <w:r>
        <w:rPr>
          <w:sz w:val="28"/>
          <w:szCs w:val="28"/>
        </w:rPr>
        <w:t xml:space="preserve">дотримання правил, що регламентують </w:t>
      </w:r>
      <w:r w:rsidR="00644078" w:rsidRPr="00644078">
        <w:rPr>
          <w:sz w:val="28"/>
          <w:szCs w:val="28"/>
        </w:rPr>
        <w:t>вик</w:t>
      </w:r>
      <w:r>
        <w:rPr>
          <w:sz w:val="28"/>
          <w:szCs w:val="28"/>
        </w:rPr>
        <w:t xml:space="preserve">ористання побутових </w:t>
      </w:r>
      <w:r w:rsidR="00644078" w:rsidRPr="00644078">
        <w:rPr>
          <w:sz w:val="28"/>
          <w:szCs w:val="28"/>
        </w:rPr>
        <w:t xml:space="preserve"> приладів</w:t>
      </w:r>
      <w:r>
        <w:rPr>
          <w:sz w:val="28"/>
          <w:szCs w:val="28"/>
        </w:rPr>
        <w:t xml:space="preserve"> з нагрівальними поверхнями</w:t>
      </w:r>
      <w:r w:rsidR="00644078" w:rsidRPr="00644078">
        <w:rPr>
          <w:sz w:val="28"/>
          <w:szCs w:val="28"/>
        </w:rPr>
        <w:t>;</w:t>
      </w:r>
    </w:p>
    <w:p w:rsidR="00644078" w:rsidRPr="00644078" w:rsidRDefault="004A5978" w:rsidP="006461D2">
      <w:pPr>
        <w:pStyle w:val="a6"/>
        <w:shd w:val="clear" w:color="auto" w:fill="FFFFFF" w:themeFill="background1"/>
        <w:spacing w:before="0" w:beforeAutospacing="0" w:after="0" w:afterAutospacing="0" w:line="360" w:lineRule="auto"/>
        <w:ind w:firstLine="709"/>
        <w:jc w:val="both"/>
        <w:rPr>
          <w:sz w:val="28"/>
          <w:szCs w:val="28"/>
        </w:rPr>
      </w:pPr>
      <w:r>
        <w:rPr>
          <w:sz w:val="28"/>
          <w:szCs w:val="28"/>
        </w:rPr>
        <w:t>- визначення місць</w:t>
      </w:r>
      <w:r w:rsidR="00644078" w:rsidRPr="00644078">
        <w:rPr>
          <w:sz w:val="28"/>
          <w:szCs w:val="28"/>
        </w:rPr>
        <w:t xml:space="preserve"> для зберігання </w:t>
      </w:r>
      <w:r>
        <w:rPr>
          <w:sz w:val="28"/>
          <w:szCs w:val="28"/>
        </w:rPr>
        <w:t xml:space="preserve">готових страв, свіжої </w:t>
      </w:r>
      <w:r w:rsidR="00644078" w:rsidRPr="00644078">
        <w:rPr>
          <w:sz w:val="28"/>
          <w:szCs w:val="28"/>
        </w:rPr>
        <w:t>продукції</w:t>
      </w:r>
      <w:r>
        <w:rPr>
          <w:sz w:val="28"/>
          <w:szCs w:val="28"/>
        </w:rPr>
        <w:t>,  напівфабрикатів</w:t>
      </w:r>
      <w:r w:rsidR="00644078" w:rsidRPr="00644078">
        <w:rPr>
          <w:sz w:val="28"/>
          <w:szCs w:val="28"/>
        </w:rPr>
        <w:t>;</w:t>
      </w:r>
    </w:p>
    <w:p w:rsidR="00644078" w:rsidRPr="00644078" w:rsidRDefault="004A5978" w:rsidP="006461D2">
      <w:pPr>
        <w:pStyle w:val="a6"/>
        <w:shd w:val="clear" w:color="auto" w:fill="FFFFFF" w:themeFill="background1"/>
        <w:spacing w:before="0" w:beforeAutospacing="0" w:after="0" w:afterAutospacing="0" w:line="360" w:lineRule="auto"/>
        <w:ind w:firstLine="709"/>
        <w:jc w:val="both"/>
        <w:rPr>
          <w:sz w:val="28"/>
          <w:szCs w:val="28"/>
        </w:rPr>
      </w:pPr>
      <w:r>
        <w:rPr>
          <w:sz w:val="28"/>
          <w:szCs w:val="28"/>
        </w:rPr>
        <w:t xml:space="preserve">- </w:t>
      </w:r>
      <w:r w:rsidR="00644078" w:rsidRPr="00644078">
        <w:rPr>
          <w:sz w:val="28"/>
          <w:szCs w:val="28"/>
        </w:rPr>
        <w:t>порядок дій працівників</w:t>
      </w:r>
      <w:r>
        <w:rPr>
          <w:sz w:val="28"/>
          <w:szCs w:val="28"/>
        </w:rPr>
        <w:t xml:space="preserve"> ресторану</w:t>
      </w:r>
      <w:r w:rsidR="00644078" w:rsidRPr="00644078">
        <w:rPr>
          <w:sz w:val="28"/>
          <w:szCs w:val="28"/>
        </w:rPr>
        <w:t xml:space="preserve"> на випадок </w:t>
      </w:r>
      <w:r>
        <w:rPr>
          <w:sz w:val="28"/>
          <w:szCs w:val="28"/>
        </w:rPr>
        <w:t xml:space="preserve">нестандартних ситуацій, </w:t>
      </w:r>
      <w:r w:rsidR="00644078" w:rsidRPr="00644078">
        <w:rPr>
          <w:sz w:val="28"/>
          <w:szCs w:val="28"/>
        </w:rPr>
        <w:t xml:space="preserve">виникнення пожежі, а саме: </w:t>
      </w:r>
      <w:r>
        <w:rPr>
          <w:sz w:val="28"/>
          <w:szCs w:val="28"/>
        </w:rPr>
        <w:t xml:space="preserve">включення системи </w:t>
      </w:r>
      <w:r w:rsidR="00644078" w:rsidRPr="00644078">
        <w:rPr>
          <w:sz w:val="28"/>
          <w:szCs w:val="28"/>
        </w:rPr>
        <w:t>оповіщення, виклик</w:t>
      </w:r>
      <w:r>
        <w:rPr>
          <w:sz w:val="28"/>
          <w:szCs w:val="28"/>
        </w:rPr>
        <w:t>у</w:t>
      </w:r>
      <w:r w:rsidR="00644078" w:rsidRPr="00644078">
        <w:rPr>
          <w:sz w:val="28"/>
          <w:szCs w:val="28"/>
        </w:rPr>
        <w:t xml:space="preserve"> пож</w:t>
      </w:r>
      <w:r>
        <w:rPr>
          <w:sz w:val="28"/>
          <w:szCs w:val="28"/>
        </w:rPr>
        <w:t>ежно-рятувальної служби, порядку припинення роботи закладу,  зупинки</w:t>
      </w:r>
      <w:r w:rsidR="00644078" w:rsidRPr="00644078">
        <w:rPr>
          <w:sz w:val="28"/>
          <w:szCs w:val="28"/>
        </w:rPr>
        <w:t xml:space="preserve"> устаткування, застосування засобів пожежогасіння тощо; </w:t>
      </w:r>
    </w:p>
    <w:p w:rsidR="00644078" w:rsidRPr="00644078" w:rsidRDefault="004A5978" w:rsidP="006461D2">
      <w:pPr>
        <w:pStyle w:val="a6"/>
        <w:shd w:val="clear" w:color="auto" w:fill="FFFFFF" w:themeFill="background1"/>
        <w:spacing w:before="0" w:beforeAutospacing="0" w:after="0" w:afterAutospacing="0" w:line="360" w:lineRule="auto"/>
        <w:ind w:firstLine="709"/>
        <w:jc w:val="both"/>
        <w:rPr>
          <w:sz w:val="28"/>
          <w:szCs w:val="28"/>
        </w:rPr>
      </w:pPr>
      <w:r>
        <w:rPr>
          <w:sz w:val="28"/>
          <w:szCs w:val="28"/>
        </w:rPr>
        <w:t xml:space="preserve">- </w:t>
      </w:r>
      <w:r w:rsidR="00966902">
        <w:rPr>
          <w:sz w:val="28"/>
          <w:szCs w:val="28"/>
        </w:rPr>
        <w:t>правила поетапної</w:t>
      </w:r>
      <w:r w:rsidR="00644078" w:rsidRPr="00644078">
        <w:rPr>
          <w:sz w:val="28"/>
          <w:szCs w:val="28"/>
        </w:rPr>
        <w:t xml:space="preserve"> евакуації людей та мат</w:t>
      </w:r>
      <w:r w:rsidR="00966902">
        <w:rPr>
          <w:sz w:val="28"/>
          <w:szCs w:val="28"/>
        </w:rPr>
        <w:t>еріальних цінностей</w:t>
      </w:r>
      <w:r>
        <w:rPr>
          <w:sz w:val="28"/>
          <w:szCs w:val="28"/>
        </w:rPr>
        <w:t>.</w:t>
      </w:r>
    </w:p>
    <w:p w:rsidR="00966902" w:rsidRDefault="00F3490F" w:rsidP="006461D2">
      <w:pPr>
        <w:spacing w:after="0" w:line="360" w:lineRule="auto"/>
        <w:ind w:firstLine="709"/>
        <w:jc w:val="both"/>
        <w:rPr>
          <w:sz w:val="28"/>
          <w:szCs w:val="28"/>
        </w:rPr>
      </w:pPr>
      <w:r>
        <w:rPr>
          <w:rFonts w:ascii="Times New Roman" w:hAnsi="Times New Roman" w:cs="Times New Roman"/>
          <w:sz w:val="28"/>
          <w:szCs w:val="28"/>
        </w:rPr>
        <w:t>В нашій країні с</w:t>
      </w:r>
      <w:r w:rsidRPr="005416F5">
        <w:rPr>
          <w:rFonts w:ascii="Times New Roman" w:hAnsi="Times New Roman" w:cs="Times New Roman"/>
          <w:sz w:val="28"/>
          <w:szCs w:val="28"/>
        </w:rPr>
        <w:t>анітарні норми для з</w:t>
      </w:r>
      <w:r>
        <w:rPr>
          <w:rFonts w:ascii="Times New Roman" w:hAnsi="Times New Roman" w:cs="Times New Roman"/>
          <w:sz w:val="28"/>
          <w:szCs w:val="28"/>
        </w:rPr>
        <w:t>акладів громадського харчування м</w:t>
      </w:r>
      <w:r w:rsidRPr="005416F5">
        <w:rPr>
          <w:rFonts w:ascii="Times New Roman" w:hAnsi="Times New Roman" w:cs="Times New Roman"/>
          <w:sz w:val="28"/>
          <w:szCs w:val="28"/>
        </w:rPr>
        <w:t>істять вимоги до обладнання кухонь, санітарії, контроль якості продуктів та інші аспекти забезпечення безпеки харчування.</w:t>
      </w:r>
      <w:r>
        <w:rPr>
          <w:rFonts w:ascii="Times New Roman" w:hAnsi="Times New Roman" w:cs="Times New Roman"/>
          <w:sz w:val="28"/>
          <w:szCs w:val="28"/>
        </w:rPr>
        <w:t xml:space="preserve"> Окрім санітарних норм існують ще н</w:t>
      </w:r>
      <w:r w:rsidRPr="005416F5">
        <w:rPr>
          <w:rFonts w:ascii="Times New Roman" w:hAnsi="Times New Roman" w:cs="Times New Roman"/>
          <w:sz w:val="28"/>
          <w:szCs w:val="28"/>
        </w:rPr>
        <w:t xml:space="preserve">ормативні акти </w:t>
      </w:r>
      <w:proofErr w:type="spellStart"/>
      <w:r w:rsidRPr="005416F5">
        <w:rPr>
          <w:rFonts w:ascii="Times New Roman" w:hAnsi="Times New Roman" w:cs="Times New Roman"/>
          <w:sz w:val="28"/>
          <w:szCs w:val="28"/>
        </w:rPr>
        <w:t>Держпр</w:t>
      </w:r>
      <w:r>
        <w:rPr>
          <w:rFonts w:ascii="Times New Roman" w:hAnsi="Times New Roman" w:cs="Times New Roman"/>
          <w:sz w:val="28"/>
          <w:szCs w:val="28"/>
        </w:rPr>
        <w:t>одспоживслужби</w:t>
      </w:r>
      <w:proofErr w:type="spellEnd"/>
      <w:r>
        <w:rPr>
          <w:rFonts w:ascii="Times New Roman" w:hAnsi="Times New Roman" w:cs="Times New Roman"/>
          <w:sz w:val="28"/>
          <w:szCs w:val="28"/>
        </w:rPr>
        <w:t xml:space="preserve"> України, які описують</w:t>
      </w:r>
      <w:r w:rsidRPr="005416F5">
        <w:rPr>
          <w:rFonts w:ascii="Times New Roman" w:hAnsi="Times New Roman" w:cs="Times New Roman"/>
          <w:sz w:val="28"/>
          <w:szCs w:val="28"/>
        </w:rPr>
        <w:t xml:space="preserve"> вимоги до безпеки продуктів харчування, які використовуються в ресторанах</w:t>
      </w:r>
      <w:r w:rsidR="00D53819">
        <w:rPr>
          <w:rFonts w:ascii="Times New Roman" w:hAnsi="Times New Roman" w:cs="Times New Roman"/>
          <w:sz w:val="28"/>
          <w:szCs w:val="28"/>
        </w:rPr>
        <w:t xml:space="preserve"> </w:t>
      </w:r>
      <w:r w:rsidR="00D53819" w:rsidRPr="00D53819">
        <w:rPr>
          <w:rFonts w:ascii="Times New Roman" w:hAnsi="Times New Roman" w:cs="Times New Roman"/>
          <w:sz w:val="28"/>
          <w:szCs w:val="28"/>
        </w:rPr>
        <w:t>[</w:t>
      </w:r>
      <w:r w:rsidR="00D53819">
        <w:rPr>
          <w:rFonts w:ascii="Times New Roman" w:hAnsi="Times New Roman" w:cs="Times New Roman"/>
          <w:sz w:val="28"/>
          <w:szCs w:val="28"/>
        </w:rPr>
        <w:t>3</w:t>
      </w:r>
      <w:r w:rsidR="003A6B7D">
        <w:rPr>
          <w:rFonts w:ascii="Times New Roman" w:hAnsi="Times New Roman" w:cs="Times New Roman"/>
          <w:sz w:val="28"/>
          <w:szCs w:val="28"/>
        </w:rPr>
        <w:t>7</w:t>
      </w:r>
      <w:r w:rsidR="00D53819" w:rsidRPr="00D53819">
        <w:rPr>
          <w:rFonts w:ascii="Times New Roman" w:hAnsi="Times New Roman" w:cs="Times New Roman"/>
          <w:sz w:val="28"/>
          <w:szCs w:val="28"/>
        </w:rPr>
        <w:t>]</w:t>
      </w:r>
      <w:r w:rsidRPr="005416F5">
        <w:rPr>
          <w:rFonts w:ascii="Times New Roman" w:hAnsi="Times New Roman" w:cs="Times New Roman"/>
          <w:sz w:val="28"/>
          <w:szCs w:val="28"/>
        </w:rPr>
        <w:t>.</w:t>
      </w:r>
    </w:p>
    <w:p w:rsidR="00966902" w:rsidRPr="00966902" w:rsidRDefault="00966902" w:rsidP="006461D2">
      <w:pPr>
        <w:pStyle w:val="a6"/>
        <w:shd w:val="clear" w:color="auto" w:fill="FFFFFF" w:themeFill="background1"/>
        <w:spacing w:before="0" w:beforeAutospacing="0" w:after="0" w:afterAutospacing="0" w:line="360" w:lineRule="auto"/>
        <w:ind w:firstLine="709"/>
        <w:jc w:val="both"/>
        <w:rPr>
          <w:sz w:val="28"/>
          <w:szCs w:val="28"/>
        </w:rPr>
      </w:pPr>
      <w:r w:rsidRPr="00966902">
        <w:rPr>
          <w:sz w:val="28"/>
          <w:szCs w:val="28"/>
        </w:rPr>
        <w:t xml:space="preserve">Щодо санітарного контролю, </w:t>
      </w:r>
      <w:r>
        <w:rPr>
          <w:sz w:val="28"/>
          <w:szCs w:val="28"/>
        </w:rPr>
        <w:t>заклади громадського харчування, в тому числі й ресторани, повинні виконувати  наступне:</w:t>
      </w:r>
    </w:p>
    <w:p w:rsidR="00966902" w:rsidRPr="00966902" w:rsidRDefault="00966902" w:rsidP="006461D2">
      <w:pPr>
        <w:pStyle w:val="a6"/>
        <w:shd w:val="clear" w:color="auto" w:fill="FFFFFF" w:themeFill="background1"/>
        <w:spacing w:before="0" w:beforeAutospacing="0" w:after="0" w:afterAutospacing="0" w:line="360" w:lineRule="auto"/>
        <w:ind w:firstLine="709"/>
        <w:jc w:val="both"/>
        <w:rPr>
          <w:sz w:val="28"/>
          <w:szCs w:val="28"/>
        </w:rPr>
      </w:pPr>
      <w:r>
        <w:rPr>
          <w:sz w:val="28"/>
          <w:szCs w:val="28"/>
        </w:rPr>
        <w:t>- мати в наявності спеціальну технологічну документацію</w:t>
      </w:r>
      <w:r w:rsidRPr="00966902">
        <w:rPr>
          <w:sz w:val="28"/>
          <w:szCs w:val="28"/>
        </w:rPr>
        <w:t xml:space="preserve"> на с</w:t>
      </w:r>
      <w:r>
        <w:rPr>
          <w:sz w:val="28"/>
          <w:szCs w:val="28"/>
        </w:rPr>
        <w:t>трави, яка</w:t>
      </w:r>
      <w:r w:rsidRPr="00966902">
        <w:rPr>
          <w:sz w:val="28"/>
          <w:szCs w:val="28"/>
        </w:rPr>
        <w:t xml:space="preserve"> </w:t>
      </w:r>
      <w:r>
        <w:rPr>
          <w:sz w:val="28"/>
          <w:szCs w:val="28"/>
        </w:rPr>
        <w:t>містить опис процесу приготування страви</w:t>
      </w:r>
      <w:r w:rsidRPr="00966902">
        <w:rPr>
          <w:sz w:val="28"/>
          <w:szCs w:val="28"/>
        </w:rPr>
        <w:t xml:space="preserve">, а також </w:t>
      </w:r>
      <w:r>
        <w:rPr>
          <w:sz w:val="28"/>
          <w:szCs w:val="28"/>
        </w:rPr>
        <w:t xml:space="preserve">граничні </w:t>
      </w:r>
      <w:r w:rsidRPr="00966902">
        <w:rPr>
          <w:sz w:val="28"/>
          <w:szCs w:val="28"/>
        </w:rPr>
        <w:t xml:space="preserve">терміни придатності </w:t>
      </w:r>
      <w:r>
        <w:rPr>
          <w:sz w:val="28"/>
          <w:szCs w:val="28"/>
        </w:rPr>
        <w:t xml:space="preserve">готової </w:t>
      </w:r>
      <w:r w:rsidRPr="00966902">
        <w:rPr>
          <w:sz w:val="28"/>
          <w:szCs w:val="28"/>
        </w:rPr>
        <w:t>продукції до споживання, умов зберігання</w:t>
      </w:r>
      <w:r>
        <w:rPr>
          <w:sz w:val="28"/>
          <w:szCs w:val="28"/>
        </w:rPr>
        <w:t xml:space="preserve"> їх та </w:t>
      </w:r>
      <w:r w:rsidRPr="00966902">
        <w:rPr>
          <w:sz w:val="28"/>
          <w:szCs w:val="28"/>
        </w:rPr>
        <w:t xml:space="preserve"> вимог щодо якості страв;</w:t>
      </w:r>
    </w:p>
    <w:p w:rsidR="00966902" w:rsidRPr="00966902" w:rsidRDefault="00966902" w:rsidP="006461D2">
      <w:pPr>
        <w:pStyle w:val="a6"/>
        <w:shd w:val="clear" w:color="auto" w:fill="FFFFFF" w:themeFill="background1"/>
        <w:spacing w:before="0" w:beforeAutospacing="0" w:after="0" w:afterAutospacing="0" w:line="360" w:lineRule="auto"/>
        <w:ind w:firstLine="709"/>
        <w:jc w:val="both"/>
        <w:rPr>
          <w:sz w:val="28"/>
          <w:szCs w:val="28"/>
        </w:rPr>
      </w:pPr>
      <w:r>
        <w:rPr>
          <w:sz w:val="28"/>
          <w:szCs w:val="28"/>
        </w:rPr>
        <w:t>- дотримуватися</w:t>
      </w:r>
      <w:r w:rsidRPr="00966902">
        <w:rPr>
          <w:sz w:val="28"/>
          <w:szCs w:val="28"/>
        </w:rPr>
        <w:t xml:space="preserve"> </w:t>
      </w:r>
      <w:r>
        <w:rPr>
          <w:sz w:val="28"/>
          <w:szCs w:val="28"/>
        </w:rPr>
        <w:t>технологій</w:t>
      </w:r>
      <w:r w:rsidRPr="00966902">
        <w:rPr>
          <w:sz w:val="28"/>
          <w:szCs w:val="28"/>
        </w:rPr>
        <w:t xml:space="preserve"> приготування страв (правил сумісності продуктів, режиму кулінарног</w:t>
      </w:r>
      <w:r>
        <w:rPr>
          <w:sz w:val="28"/>
          <w:szCs w:val="28"/>
        </w:rPr>
        <w:t>о оброблення продуктів тощо), які</w:t>
      </w:r>
      <w:r w:rsidRPr="00966902">
        <w:rPr>
          <w:sz w:val="28"/>
          <w:szCs w:val="28"/>
        </w:rPr>
        <w:t xml:space="preserve"> встановлен</w:t>
      </w:r>
      <w:r>
        <w:rPr>
          <w:sz w:val="28"/>
          <w:szCs w:val="28"/>
        </w:rPr>
        <w:t>і конкретними нормативними документами</w:t>
      </w:r>
      <w:r w:rsidRPr="00966902">
        <w:rPr>
          <w:sz w:val="28"/>
          <w:szCs w:val="28"/>
        </w:rPr>
        <w:t>;</w:t>
      </w:r>
    </w:p>
    <w:p w:rsidR="00966902" w:rsidRPr="00966902" w:rsidRDefault="00966902" w:rsidP="006461D2">
      <w:pPr>
        <w:pStyle w:val="a6"/>
        <w:shd w:val="clear" w:color="auto" w:fill="FFFFFF" w:themeFill="background1"/>
        <w:spacing w:before="0" w:beforeAutospacing="0" w:after="0" w:afterAutospacing="0" w:line="360" w:lineRule="auto"/>
        <w:ind w:firstLine="709"/>
        <w:jc w:val="both"/>
        <w:rPr>
          <w:sz w:val="28"/>
          <w:szCs w:val="28"/>
        </w:rPr>
      </w:pPr>
      <w:r>
        <w:rPr>
          <w:sz w:val="28"/>
          <w:szCs w:val="28"/>
        </w:rPr>
        <w:t>- дотримуватися норм гігієни персоналом</w:t>
      </w:r>
      <w:r w:rsidRPr="00966902">
        <w:rPr>
          <w:sz w:val="28"/>
          <w:szCs w:val="28"/>
        </w:rPr>
        <w:t xml:space="preserve">, який безпосередньо працює </w:t>
      </w:r>
      <w:r>
        <w:rPr>
          <w:sz w:val="28"/>
          <w:szCs w:val="28"/>
        </w:rPr>
        <w:t xml:space="preserve">з харчовими продуктами, а також норм гігієни </w:t>
      </w:r>
      <w:r w:rsidR="00F3490F">
        <w:rPr>
          <w:sz w:val="28"/>
          <w:szCs w:val="28"/>
        </w:rPr>
        <w:t xml:space="preserve"> приміщення, щодо</w:t>
      </w:r>
      <w:r w:rsidRPr="00966902">
        <w:rPr>
          <w:sz w:val="28"/>
          <w:szCs w:val="28"/>
        </w:rPr>
        <w:t xml:space="preserve"> утримання </w:t>
      </w:r>
      <w:r w:rsidR="001D31E2">
        <w:rPr>
          <w:sz w:val="28"/>
          <w:szCs w:val="28"/>
        </w:rPr>
        <w:t>його</w:t>
      </w:r>
      <w:r w:rsidRPr="00966902">
        <w:rPr>
          <w:sz w:val="28"/>
          <w:szCs w:val="28"/>
        </w:rPr>
        <w:t xml:space="preserve"> в </w:t>
      </w:r>
      <w:r w:rsidR="00F3490F" w:rsidRPr="00966902">
        <w:rPr>
          <w:sz w:val="28"/>
          <w:szCs w:val="28"/>
        </w:rPr>
        <w:t xml:space="preserve">належному стані </w:t>
      </w:r>
      <w:r w:rsidR="00F3490F">
        <w:rPr>
          <w:sz w:val="28"/>
          <w:szCs w:val="28"/>
        </w:rPr>
        <w:t>та чистоті,</w:t>
      </w:r>
      <w:r w:rsidRPr="00966902">
        <w:rPr>
          <w:sz w:val="28"/>
          <w:szCs w:val="28"/>
        </w:rPr>
        <w:t xml:space="preserve"> забезпечення захисту</w:t>
      </w:r>
      <w:r w:rsidR="00F3490F">
        <w:rPr>
          <w:sz w:val="28"/>
          <w:szCs w:val="28"/>
        </w:rPr>
        <w:t xml:space="preserve"> як</w:t>
      </w:r>
      <w:r w:rsidRPr="00966902">
        <w:rPr>
          <w:sz w:val="28"/>
          <w:szCs w:val="28"/>
        </w:rPr>
        <w:t xml:space="preserve"> приміщення</w:t>
      </w:r>
      <w:r w:rsidR="00F3490F">
        <w:rPr>
          <w:sz w:val="28"/>
          <w:szCs w:val="28"/>
        </w:rPr>
        <w:t>,</w:t>
      </w:r>
      <w:r w:rsidRPr="00966902">
        <w:rPr>
          <w:sz w:val="28"/>
          <w:szCs w:val="28"/>
        </w:rPr>
        <w:t xml:space="preserve"> та</w:t>
      </w:r>
      <w:r w:rsidR="00F3490F">
        <w:rPr>
          <w:sz w:val="28"/>
          <w:szCs w:val="28"/>
        </w:rPr>
        <w:t>к і</w:t>
      </w:r>
      <w:r w:rsidRPr="00966902">
        <w:rPr>
          <w:sz w:val="28"/>
          <w:szCs w:val="28"/>
        </w:rPr>
        <w:t xml:space="preserve"> продуктів </w:t>
      </w:r>
      <w:r w:rsidR="00F3490F">
        <w:rPr>
          <w:sz w:val="28"/>
          <w:szCs w:val="28"/>
        </w:rPr>
        <w:t xml:space="preserve">харчування </w:t>
      </w:r>
      <w:r w:rsidRPr="00966902">
        <w:rPr>
          <w:sz w:val="28"/>
          <w:szCs w:val="28"/>
        </w:rPr>
        <w:t xml:space="preserve">від </w:t>
      </w:r>
      <w:r w:rsidR="00F3490F">
        <w:rPr>
          <w:sz w:val="28"/>
          <w:szCs w:val="28"/>
        </w:rPr>
        <w:t>ризиків зараження або забруднення</w:t>
      </w:r>
      <w:r w:rsidRPr="00966902">
        <w:rPr>
          <w:sz w:val="28"/>
          <w:szCs w:val="28"/>
        </w:rPr>
        <w:t xml:space="preserve">, </w:t>
      </w:r>
      <w:r w:rsidR="00F3490F">
        <w:rPr>
          <w:sz w:val="28"/>
          <w:szCs w:val="28"/>
        </w:rPr>
        <w:t>особливо</w:t>
      </w:r>
      <w:r w:rsidRPr="00966902">
        <w:rPr>
          <w:sz w:val="28"/>
          <w:szCs w:val="28"/>
        </w:rPr>
        <w:t xml:space="preserve"> від </w:t>
      </w:r>
      <w:r w:rsidR="00F3490F">
        <w:rPr>
          <w:sz w:val="28"/>
          <w:szCs w:val="28"/>
        </w:rPr>
        <w:t>гризунів, шкідників тощо</w:t>
      </w:r>
      <w:r w:rsidR="00BC72AB">
        <w:rPr>
          <w:sz w:val="28"/>
          <w:szCs w:val="28"/>
        </w:rPr>
        <w:t xml:space="preserve"> </w:t>
      </w:r>
      <w:r w:rsidR="00BC72AB" w:rsidRPr="00D53819">
        <w:rPr>
          <w:sz w:val="28"/>
          <w:szCs w:val="28"/>
        </w:rPr>
        <w:t>[</w:t>
      </w:r>
      <w:r w:rsidR="00BC72AB">
        <w:rPr>
          <w:sz w:val="28"/>
          <w:szCs w:val="28"/>
        </w:rPr>
        <w:t>2</w:t>
      </w:r>
      <w:r w:rsidR="003A6B7D">
        <w:rPr>
          <w:sz w:val="28"/>
          <w:szCs w:val="28"/>
        </w:rPr>
        <w:t>5</w:t>
      </w:r>
      <w:r w:rsidR="00BC72AB" w:rsidRPr="00D53819">
        <w:rPr>
          <w:sz w:val="28"/>
          <w:szCs w:val="28"/>
        </w:rPr>
        <w:t>]</w:t>
      </w:r>
      <w:r w:rsidRPr="00966902">
        <w:rPr>
          <w:sz w:val="28"/>
          <w:szCs w:val="28"/>
        </w:rPr>
        <w:t>.</w:t>
      </w:r>
    </w:p>
    <w:p w:rsidR="00966902" w:rsidRPr="00966902" w:rsidRDefault="00966902" w:rsidP="006461D2">
      <w:pPr>
        <w:pStyle w:val="a6"/>
        <w:shd w:val="clear" w:color="auto" w:fill="FFFFFF" w:themeFill="background1"/>
        <w:spacing w:before="0" w:beforeAutospacing="0" w:after="0" w:afterAutospacing="0" w:line="360" w:lineRule="auto"/>
        <w:ind w:firstLine="709"/>
        <w:jc w:val="both"/>
        <w:rPr>
          <w:sz w:val="28"/>
          <w:szCs w:val="28"/>
        </w:rPr>
      </w:pPr>
      <w:r w:rsidRPr="00966902">
        <w:rPr>
          <w:sz w:val="28"/>
          <w:szCs w:val="28"/>
        </w:rPr>
        <w:t xml:space="preserve">Крім того, </w:t>
      </w:r>
      <w:r w:rsidR="00F3490F">
        <w:rPr>
          <w:sz w:val="28"/>
          <w:szCs w:val="28"/>
        </w:rPr>
        <w:t>в Україні існує система аналізу НАССР (система</w:t>
      </w:r>
      <w:r w:rsidR="00F3490F" w:rsidRPr="00966902">
        <w:rPr>
          <w:sz w:val="28"/>
          <w:szCs w:val="28"/>
        </w:rPr>
        <w:t xml:space="preserve"> аналізу ризиків, небезпечних чинників і контролю критичних точок)</w:t>
      </w:r>
      <w:r w:rsidR="00F3490F">
        <w:rPr>
          <w:sz w:val="28"/>
          <w:szCs w:val="28"/>
        </w:rPr>
        <w:t>,</w:t>
      </w:r>
      <w:r w:rsidR="00F3490F" w:rsidRPr="00F3490F">
        <w:rPr>
          <w:sz w:val="28"/>
          <w:szCs w:val="28"/>
        </w:rPr>
        <w:t xml:space="preserve"> </w:t>
      </w:r>
      <w:r w:rsidR="00F3490F" w:rsidRPr="00966902">
        <w:rPr>
          <w:sz w:val="28"/>
          <w:szCs w:val="28"/>
        </w:rPr>
        <w:t xml:space="preserve">яка є </w:t>
      </w:r>
      <w:r w:rsidR="00F3490F">
        <w:rPr>
          <w:sz w:val="28"/>
          <w:szCs w:val="28"/>
        </w:rPr>
        <w:t>обов’</w:t>
      </w:r>
      <w:r w:rsidR="00F3490F" w:rsidRPr="00F3490F">
        <w:rPr>
          <w:sz w:val="28"/>
          <w:szCs w:val="28"/>
        </w:rPr>
        <w:t>язковою</w:t>
      </w:r>
      <w:r w:rsidR="00F3490F" w:rsidRPr="00966902">
        <w:rPr>
          <w:sz w:val="28"/>
          <w:szCs w:val="28"/>
        </w:rPr>
        <w:t xml:space="preserve"> для </w:t>
      </w:r>
      <w:r w:rsidR="00F3490F" w:rsidRPr="00966902">
        <w:rPr>
          <w:sz w:val="28"/>
          <w:szCs w:val="28"/>
        </w:rPr>
        <w:lastRenderedPageBreak/>
        <w:t>провадження ресторанної діяльності</w:t>
      </w:r>
      <w:r w:rsidR="00F3490F">
        <w:rPr>
          <w:sz w:val="28"/>
          <w:szCs w:val="28"/>
        </w:rPr>
        <w:t xml:space="preserve"> та  перевіряється  </w:t>
      </w:r>
      <w:r w:rsidRPr="00966902">
        <w:rPr>
          <w:sz w:val="28"/>
          <w:szCs w:val="28"/>
        </w:rPr>
        <w:t>о</w:t>
      </w:r>
      <w:r w:rsidR="00F3490F">
        <w:rPr>
          <w:sz w:val="28"/>
          <w:szCs w:val="28"/>
        </w:rPr>
        <w:t>рганами санітарного контролю</w:t>
      </w:r>
      <w:r w:rsidRPr="00966902">
        <w:rPr>
          <w:sz w:val="28"/>
          <w:szCs w:val="28"/>
        </w:rPr>
        <w:t>. </w:t>
      </w:r>
    </w:p>
    <w:p w:rsidR="005007A4" w:rsidRDefault="005007A4" w:rsidP="006461D2">
      <w:pPr>
        <w:spacing w:after="0" w:line="360" w:lineRule="auto"/>
        <w:ind w:firstLine="709"/>
        <w:jc w:val="both"/>
        <w:rPr>
          <w:rFonts w:ascii="Times New Roman" w:hAnsi="Times New Roman" w:cs="Times New Roman"/>
          <w:sz w:val="28"/>
          <w:szCs w:val="28"/>
        </w:rPr>
      </w:pPr>
    </w:p>
    <w:p w:rsidR="00D427FF" w:rsidRPr="00D75003" w:rsidRDefault="00862887" w:rsidP="001E3B3D">
      <w:pPr>
        <w:pStyle w:val="1"/>
        <w:spacing w:after="0" w:line="360" w:lineRule="auto"/>
        <w:ind w:left="11" w:right="6" w:firstLine="697"/>
        <w:jc w:val="both"/>
      </w:pPr>
      <w:bookmarkStart w:id="4" w:name="_Toc168736949"/>
      <w:r w:rsidRPr="00D75003">
        <w:t>1.3. Об’ємно-планувальні рішення: поняття та критерії прийняття</w:t>
      </w:r>
      <w:bookmarkEnd w:id="4"/>
    </w:p>
    <w:p w:rsidR="005D0FF1" w:rsidRDefault="005D0FF1" w:rsidP="006461D2">
      <w:pPr>
        <w:pStyle w:val="a6"/>
        <w:spacing w:before="0" w:beforeAutospacing="0" w:after="0" w:afterAutospacing="0" w:line="360" w:lineRule="auto"/>
        <w:ind w:firstLine="709"/>
        <w:jc w:val="both"/>
        <w:rPr>
          <w:color w:val="202124"/>
          <w:sz w:val="28"/>
          <w:szCs w:val="28"/>
          <w:shd w:val="clear" w:color="auto" w:fill="FFFFFF"/>
        </w:rPr>
      </w:pPr>
      <w:r>
        <w:rPr>
          <w:color w:val="000000"/>
          <w:sz w:val="28"/>
          <w:szCs w:val="28"/>
        </w:rPr>
        <w:t xml:space="preserve">Розробка й створення об'ємно-планувальних рішень </w:t>
      </w:r>
      <w:r w:rsidR="00862887">
        <w:rPr>
          <w:color w:val="000000"/>
          <w:sz w:val="28"/>
          <w:szCs w:val="28"/>
        </w:rPr>
        <w:t>ресторанів</w:t>
      </w:r>
      <w:r w:rsidRPr="00771553">
        <w:rPr>
          <w:color w:val="000000"/>
          <w:sz w:val="28"/>
          <w:szCs w:val="28"/>
        </w:rPr>
        <w:t xml:space="preserve"> </w:t>
      </w:r>
      <w:r>
        <w:rPr>
          <w:color w:val="000000"/>
          <w:sz w:val="28"/>
          <w:szCs w:val="28"/>
        </w:rPr>
        <w:t>– дуже складний  процес, мета</w:t>
      </w:r>
      <w:r w:rsidRPr="00771553">
        <w:rPr>
          <w:color w:val="000000"/>
          <w:sz w:val="28"/>
          <w:szCs w:val="28"/>
        </w:rPr>
        <w:t xml:space="preserve"> </w:t>
      </w:r>
      <w:r>
        <w:rPr>
          <w:color w:val="000000"/>
          <w:sz w:val="28"/>
          <w:szCs w:val="28"/>
        </w:rPr>
        <w:t>якого  полягає в організації</w:t>
      </w:r>
      <w:r w:rsidRPr="00771553">
        <w:rPr>
          <w:color w:val="000000"/>
          <w:sz w:val="28"/>
          <w:szCs w:val="28"/>
        </w:rPr>
        <w:t xml:space="preserve"> внутрішнь</w:t>
      </w:r>
      <w:r>
        <w:rPr>
          <w:color w:val="000000"/>
          <w:sz w:val="28"/>
          <w:szCs w:val="28"/>
        </w:rPr>
        <w:t>ого простору закладу, визначенні</w:t>
      </w:r>
      <w:r w:rsidRPr="00771553">
        <w:rPr>
          <w:color w:val="000000"/>
          <w:sz w:val="28"/>
          <w:szCs w:val="28"/>
        </w:rPr>
        <w:t xml:space="preserve"> взаємозв’язків </w:t>
      </w:r>
      <w:r>
        <w:rPr>
          <w:color w:val="000000"/>
          <w:sz w:val="28"/>
          <w:szCs w:val="28"/>
        </w:rPr>
        <w:t xml:space="preserve">за функціями </w:t>
      </w:r>
      <w:r w:rsidRPr="00771553">
        <w:rPr>
          <w:color w:val="000000"/>
          <w:sz w:val="28"/>
          <w:szCs w:val="28"/>
        </w:rPr>
        <w:t>м</w:t>
      </w:r>
      <w:r>
        <w:rPr>
          <w:color w:val="000000"/>
          <w:sz w:val="28"/>
          <w:szCs w:val="28"/>
        </w:rPr>
        <w:t xml:space="preserve">іж окремими приміщеннями та реалізації </w:t>
      </w:r>
      <w:r w:rsidRPr="00771553">
        <w:rPr>
          <w:color w:val="000000"/>
          <w:sz w:val="28"/>
          <w:szCs w:val="28"/>
        </w:rPr>
        <w:t xml:space="preserve"> технологічного процесу в цілому</w:t>
      </w:r>
      <w:r w:rsidR="00D53819">
        <w:rPr>
          <w:color w:val="000000"/>
          <w:sz w:val="28"/>
          <w:szCs w:val="28"/>
        </w:rPr>
        <w:t xml:space="preserve"> </w:t>
      </w:r>
      <w:r w:rsidR="00D53819" w:rsidRPr="00D53819">
        <w:rPr>
          <w:sz w:val="28"/>
          <w:szCs w:val="28"/>
        </w:rPr>
        <w:t>[</w:t>
      </w:r>
      <w:r w:rsidR="00D53819">
        <w:rPr>
          <w:sz w:val="28"/>
          <w:szCs w:val="28"/>
        </w:rPr>
        <w:t>1</w:t>
      </w:r>
      <w:r w:rsidR="00D53819" w:rsidRPr="00D53819">
        <w:rPr>
          <w:sz w:val="28"/>
          <w:szCs w:val="28"/>
        </w:rPr>
        <w:t>]</w:t>
      </w:r>
      <w:r>
        <w:rPr>
          <w:color w:val="000000"/>
          <w:sz w:val="28"/>
          <w:szCs w:val="28"/>
        </w:rPr>
        <w:t xml:space="preserve">. </w:t>
      </w:r>
      <w:r w:rsidRPr="00B144DA">
        <w:rPr>
          <w:color w:val="000000"/>
          <w:sz w:val="28"/>
          <w:szCs w:val="28"/>
        </w:rPr>
        <w:t>Тобто</w:t>
      </w:r>
      <w:r w:rsidRPr="00B144DA">
        <w:rPr>
          <w:color w:val="202124"/>
          <w:sz w:val="28"/>
          <w:szCs w:val="28"/>
          <w:shd w:val="clear" w:color="auto" w:fill="FFFFFF"/>
        </w:rPr>
        <w:t xml:space="preserve"> </w:t>
      </w:r>
      <w:r>
        <w:rPr>
          <w:color w:val="202124"/>
          <w:sz w:val="28"/>
          <w:szCs w:val="28"/>
          <w:shd w:val="clear" w:color="auto" w:fill="FFFFFF"/>
        </w:rPr>
        <w:t> основне</w:t>
      </w:r>
      <w:r w:rsidRPr="00B144DA">
        <w:rPr>
          <w:color w:val="202124"/>
          <w:sz w:val="28"/>
          <w:szCs w:val="28"/>
          <w:shd w:val="clear" w:color="auto" w:fill="FFFFFF"/>
        </w:rPr>
        <w:t xml:space="preserve"> завдання </w:t>
      </w:r>
      <w:r>
        <w:rPr>
          <w:color w:val="202124"/>
          <w:sz w:val="28"/>
          <w:szCs w:val="28"/>
          <w:shd w:val="clear" w:color="auto" w:fill="FFFFFF"/>
        </w:rPr>
        <w:t xml:space="preserve">під час </w:t>
      </w:r>
      <w:r w:rsidRPr="00B144DA">
        <w:rPr>
          <w:color w:val="202124"/>
          <w:sz w:val="28"/>
          <w:szCs w:val="28"/>
          <w:shd w:val="clear" w:color="auto" w:fill="FFFFFF"/>
        </w:rPr>
        <w:t>розроблення</w:t>
      </w:r>
      <w:r>
        <w:rPr>
          <w:color w:val="202124"/>
          <w:sz w:val="28"/>
          <w:szCs w:val="28"/>
          <w:shd w:val="clear" w:color="auto" w:fill="FFFFFF"/>
        </w:rPr>
        <w:t xml:space="preserve"> об'ємно-планувальних рішень є безпосереднє</w:t>
      </w:r>
      <w:r w:rsidRPr="00B144DA">
        <w:rPr>
          <w:color w:val="202124"/>
          <w:sz w:val="28"/>
          <w:szCs w:val="28"/>
          <w:shd w:val="clear" w:color="auto" w:fill="FFFFFF"/>
        </w:rPr>
        <w:t xml:space="preserve"> вирішення </w:t>
      </w:r>
      <w:r>
        <w:rPr>
          <w:color w:val="202124"/>
          <w:sz w:val="28"/>
          <w:szCs w:val="28"/>
          <w:shd w:val="clear" w:color="auto" w:fill="FFFFFF"/>
        </w:rPr>
        <w:t xml:space="preserve">основних </w:t>
      </w:r>
      <w:r w:rsidRPr="00B144DA">
        <w:rPr>
          <w:color w:val="202124"/>
          <w:sz w:val="28"/>
          <w:szCs w:val="28"/>
          <w:shd w:val="clear" w:color="auto" w:fill="FFFFFF"/>
        </w:rPr>
        <w:t>функцій</w:t>
      </w:r>
      <w:r>
        <w:rPr>
          <w:color w:val="202124"/>
          <w:sz w:val="28"/>
          <w:szCs w:val="28"/>
          <w:shd w:val="clear" w:color="auto" w:fill="FFFFFF"/>
        </w:rPr>
        <w:t xml:space="preserve"> покладених на заклад</w:t>
      </w:r>
      <w:r w:rsidRPr="00B144DA">
        <w:rPr>
          <w:color w:val="202124"/>
          <w:sz w:val="28"/>
          <w:szCs w:val="28"/>
          <w:shd w:val="clear" w:color="auto" w:fill="FFFFFF"/>
        </w:rPr>
        <w:t>.</w:t>
      </w:r>
      <w:r w:rsidRPr="005D0FF1">
        <w:rPr>
          <w:sz w:val="28"/>
          <w:szCs w:val="28"/>
        </w:rPr>
        <w:t xml:space="preserve"> </w:t>
      </w:r>
      <w:r w:rsidRPr="00065AAA">
        <w:rPr>
          <w:sz w:val="28"/>
          <w:szCs w:val="28"/>
        </w:rPr>
        <w:t xml:space="preserve">Розробка </w:t>
      </w:r>
      <w:r>
        <w:rPr>
          <w:sz w:val="28"/>
          <w:szCs w:val="28"/>
        </w:rPr>
        <w:t>цих</w:t>
      </w:r>
      <w:r w:rsidRPr="00065AAA">
        <w:rPr>
          <w:sz w:val="28"/>
          <w:szCs w:val="28"/>
        </w:rPr>
        <w:t xml:space="preserve"> рішень є основним етапом  </w:t>
      </w:r>
      <w:proofErr w:type="spellStart"/>
      <w:r w:rsidRPr="00065AAA">
        <w:rPr>
          <w:sz w:val="28"/>
          <w:szCs w:val="28"/>
        </w:rPr>
        <w:t>проєктування</w:t>
      </w:r>
      <w:proofErr w:type="spellEnd"/>
      <w:r>
        <w:rPr>
          <w:sz w:val="28"/>
          <w:szCs w:val="28"/>
        </w:rPr>
        <w:t xml:space="preserve"> ресторану</w:t>
      </w:r>
      <w:r w:rsidRPr="00065AAA">
        <w:rPr>
          <w:sz w:val="28"/>
          <w:szCs w:val="28"/>
        </w:rPr>
        <w:t xml:space="preserve">, </w:t>
      </w:r>
      <w:r>
        <w:rPr>
          <w:sz w:val="28"/>
          <w:szCs w:val="28"/>
        </w:rPr>
        <w:t>який  в свою чергу</w:t>
      </w:r>
      <w:r w:rsidRPr="00065AAA">
        <w:rPr>
          <w:sz w:val="28"/>
          <w:szCs w:val="28"/>
        </w:rPr>
        <w:t xml:space="preserve"> ґрунтується на комплексному врахуванні різнобічних вимог </w:t>
      </w:r>
      <w:r>
        <w:rPr>
          <w:sz w:val="28"/>
          <w:szCs w:val="28"/>
        </w:rPr>
        <w:t xml:space="preserve">як конструктивних та </w:t>
      </w:r>
      <w:r w:rsidRPr="00065AAA">
        <w:rPr>
          <w:sz w:val="28"/>
          <w:szCs w:val="28"/>
        </w:rPr>
        <w:t xml:space="preserve">функціональних, </w:t>
      </w:r>
      <w:r>
        <w:rPr>
          <w:sz w:val="28"/>
          <w:szCs w:val="28"/>
        </w:rPr>
        <w:t xml:space="preserve">так і </w:t>
      </w:r>
      <w:r w:rsidRPr="00065AAA">
        <w:rPr>
          <w:sz w:val="28"/>
          <w:szCs w:val="28"/>
        </w:rPr>
        <w:t xml:space="preserve">технічних, художніх </w:t>
      </w:r>
      <w:r>
        <w:rPr>
          <w:sz w:val="28"/>
          <w:szCs w:val="28"/>
        </w:rPr>
        <w:t>та</w:t>
      </w:r>
      <w:r w:rsidRPr="00065AAA">
        <w:rPr>
          <w:sz w:val="28"/>
          <w:szCs w:val="28"/>
        </w:rPr>
        <w:t xml:space="preserve"> економічних. </w:t>
      </w:r>
      <w:r>
        <w:rPr>
          <w:sz w:val="28"/>
          <w:szCs w:val="28"/>
        </w:rPr>
        <w:t xml:space="preserve"> </w:t>
      </w:r>
    </w:p>
    <w:p w:rsidR="005D0FF1" w:rsidRPr="00771553" w:rsidRDefault="005D0FF1" w:rsidP="006461D2">
      <w:pPr>
        <w:pStyle w:val="a6"/>
        <w:spacing w:before="0" w:beforeAutospacing="0" w:after="0" w:afterAutospacing="0" w:line="360" w:lineRule="auto"/>
        <w:ind w:firstLine="709"/>
        <w:jc w:val="both"/>
        <w:rPr>
          <w:color w:val="000000"/>
          <w:sz w:val="28"/>
          <w:szCs w:val="28"/>
        </w:rPr>
      </w:pPr>
      <w:r>
        <w:rPr>
          <w:color w:val="000000"/>
          <w:sz w:val="28"/>
          <w:szCs w:val="28"/>
        </w:rPr>
        <w:t xml:space="preserve">На думку багатьох архітекторів </w:t>
      </w:r>
      <w:r w:rsidR="002D28A6" w:rsidRPr="002D28A6">
        <w:rPr>
          <w:color w:val="000000"/>
          <w:sz w:val="28"/>
          <w:szCs w:val="28"/>
        </w:rPr>
        <w:t xml:space="preserve">та дизайнерів </w:t>
      </w:r>
      <w:r>
        <w:rPr>
          <w:color w:val="000000"/>
          <w:sz w:val="28"/>
          <w:szCs w:val="28"/>
        </w:rPr>
        <w:t>об'ємно-планувальні рішення повинні</w:t>
      </w:r>
      <w:r w:rsidRPr="00771553">
        <w:rPr>
          <w:color w:val="000000"/>
          <w:sz w:val="28"/>
          <w:szCs w:val="28"/>
        </w:rPr>
        <w:t xml:space="preserve"> забезпечувати:</w:t>
      </w:r>
    </w:p>
    <w:p w:rsidR="005D0FF1" w:rsidRPr="00771553" w:rsidRDefault="005D0FF1" w:rsidP="006461D2">
      <w:pPr>
        <w:pStyle w:val="a6"/>
        <w:spacing w:before="0" w:beforeAutospacing="0" w:after="0" w:afterAutospacing="0" w:line="360" w:lineRule="auto"/>
        <w:ind w:firstLine="709"/>
        <w:jc w:val="both"/>
        <w:rPr>
          <w:color w:val="000000"/>
          <w:sz w:val="28"/>
          <w:szCs w:val="28"/>
        </w:rPr>
      </w:pPr>
      <w:r w:rsidRPr="00771553">
        <w:rPr>
          <w:color w:val="000000"/>
          <w:sz w:val="28"/>
          <w:szCs w:val="28"/>
        </w:rPr>
        <w:t xml:space="preserve">- комфорт для </w:t>
      </w:r>
      <w:r>
        <w:rPr>
          <w:color w:val="000000"/>
          <w:sz w:val="28"/>
          <w:szCs w:val="28"/>
        </w:rPr>
        <w:t>відвідувачів  та працівників закладу</w:t>
      </w:r>
      <w:r w:rsidRPr="00771553">
        <w:rPr>
          <w:color w:val="000000"/>
          <w:sz w:val="28"/>
          <w:szCs w:val="28"/>
        </w:rPr>
        <w:t>;</w:t>
      </w:r>
    </w:p>
    <w:p w:rsidR="005D0FF1" w:rsidRPr="00771553" w:rsidRDefault="005D0FF1" w:rsidP="006461D2">
      <w:pPr>
        <w:pStyle w:val="a6"/>
        <w:spacing w:before="0" w:beforeAutospacing="0" w:after="0" w:afterAutospacing="0" w:line="360" w:lineRule="auto"/>
        <w:ind w:firstLine="709"/>
        <w:jc w:val="both"/>
        <w:rPr>
          <w:color w:val="000000"/>
          <w:sz w:val="28"/>
          <w:szCs w:val="28"/>
        </w:rPr>
      </w:pPr>
      <w:r w:rsidRPr="00771553">
        <w:rPr>
          <w:color w:val="000000"/>
          <w:sz w:val="28"/>
          <w:szCs w:val="28"/>
        </w:rPr>
        <w:t xml:space="preserve">- можливість </w:t>
      </w:r>
      <w:r>
        <w:rPr>
          <w:color w:val="000000"/>
          <w:sz w:val="28"/>
          <w:szCs w:val="28"/>
        </w:rPr>
        <w:t>використання сучасних</w:t>
      </w:r>
      <w:r w:rsidRPr="00771553">
        <w:rPr>
          <w:color w:val="000000"/>
          <w:sz w:val="28"/>
          <w:szCs w:val="28"/>
        </w:rPr>
        <w:t xml:space="preserve"> методів виробництва;</w:t>
      </w:r>
    </w:p>
    <w:p w:rsidR="005D0FF1" w:rsidRPr="00771553" w:rsidRDefault="005D0FF1" w:rsidP="006461D2">
      <w:pPr>
        <w:pStyle w:val="a6"/>
        <w:spacing w:before="0" w:beforeAutospacing="0" w:after="0" w:afterAutospacing="0" w:line="360" w:lineRule="auto"/>
        <w:ind w:firstLine="709"/>
        <w:jc w:val="both"/>
        <w:rPr>
          <w:color w:val="000000"/>
          <w:sz w:val="28"/>
          <w:szCs w:val="28"/>
        </w:rPr>
      </w:pPr>
      <w:r w:rsidRPr="00771553">
        <w:rPr>
          <w:color w:val="000000"/>
          <w:sz w:val="28"/>
          <w:szCs w:val="28"/>
        </w:rPr>
        <w:t xml:space="preserve">- функціональний взаємозв'язок </w:t>
      </w:r>
      <w:r>
        <w:rPr>
          <w:color w:val="000000"/>
          <w:sz w:val="28"/>
          <w:szCs w:val="28"/>
        </w:rPr>
        <w:t>основних та допоміжних приміщень з в</w:t>
      </w:r>
      <w:r w:rsidRPr="00771553">
        <w:rPr>
          <w:color w:val="000000"/>
          <w:sz w:val="28"/>
          <w:szCs w:val="28"/>
        </w:rPr>
        <w:t xml:space="preserve">рахуванням вимог </w:t>
      </w:r>
      <w:r>
        <w:rPr>
          <w:color w:val="000000"/>
          <w:sz w:val="28"/>
          <w:szCs w:val="28"/>
        </w:rPr>
        <w:t>технологічного процесу</w:t>
      </w:r>
      <w:r w:rsidRPr="00771553">
        <w:rPr>
          <w:color w:val="000000"/>
          <w:sz w:val="28"/>
          <w:szCs w:val="28"/>
        </w:rPr>
        <w:t>;</w:t>
      </w:r>
    </w:p>
    <w:p w:rsidR="005D0FF1" w:rsidRDefault="005D0FF1" w:rsidP="006461D2">
      <w:pPr>
        <w:pStyle w:val="a6"/>
        <w:spacing w:before="0" w:beforeAutospacing="0" w:after="0" w:afterAutospacing="0" w:line="360" w:lineRule="auto"/>
        <w:ind w:firstLine="709"/>
        <w:jc w:val="both"/>
        <w:rPr>
          <w:color w:val="000000"/>
          <w:sz w:val="28"/>
          <w:szCs w:val="28"/>
        </w:rPr>
      </w:pPr>
      <w:r w:rsidRPr="00771553">
        <w:rPr>
          <w:color w:val="000000"/>
          <w:sz w:val="28"/>
          <w:szCs w:val="28"/>
        </w:rPr>
        <w:t xml:space="preserve">- </w:t>
      </w:r>
      <w:r>
        <w:rPr>
          <w:color w:val="000000"/>
          <w:sz w:val="28"/>
          <w:szCs w:val="28"/>
        </w:rPr>
        <w:t>ймовірність</w:t>
      </w:r>
      <w:r w:rsidRPr="00771553">
        <w:rPr>
          <w:color w:val="000000"/>
          <w:sz w:val="28"/>
          <w:szCs w:val="28"/>
        </w:rPr>
        <w:t xml:space="preserve"> </w:t>
      </w:r>
      <w:r>
        <w:rPr>
          <w:color w:val="000000"/>
          <w:sz w:val="28"/>
          <w:szCs w:val="28"/>
        </w:rPr>
        <w:t>переобладнання</w:t>
      </w:r>
      <w:r w:rsidRPr="00771553">
        <w:rPr>
          <w:color w:val="000000"/>
          <w:sz w:val="28"/>
          <w:szCs w:val="28"/>
        </w:rPr>
        <w:t xml:space="preserve"> частини приміщень </w:t>
      </w:r>
      <w:r>
        <w:rPr>
          <w:color w:val="000000"/>
          <w:sz w:val="28"/>
          <w:szCs w:val="28"/>
        </w:rPr>
        <w:t xml:space="preserve">в разі потреби </w:t>
      </w:r>
      <w:r w:rsidRPr="00771553">
        <w:rPr>
          <w:color w:val="000000"/>
          <w:sz w:val="28"/>
          <w:szCs w:val="28"/>
        </w:rPr>
        <w:t>в процесі</w:t>
      </w:r>
      <w:r>
        <w:rPr>
          <w:color w:val="000000"/>
          <w:sz w:val="28"/>
          <w:szCs w:val="28"/>
        </w:rPr>
        <w:t xml:space="preserve"> їх </w:t>
      </w:r>
      <w:r w:rsidRPr="00771553">
        <w:rPr>
          <w:color w:val="000000"/>
          <w:sz w:val="28"/>
          <w:szCs w:val="28"/>
        </w:rPr>
        <w:t>експлуатації</w:t>
      </w:r>
      <w:r w:rsidR="00D53819">
        <w:rPr>
          <w:color w:val="000000"/>
          <w:sz w:val="28"/>
          <w:szCs w:val="28"/>
        </w:rPr>
        <w:t xml:space="preserve"> </w:t>
      </w:r>
      <w:r w:rsidR="00D53819" w:rsidRPr="00D53819">
        <w:rPr>
          <w:sz w:val="28"/>
          <w:szCs w:val="28"/>
        </w:rPr>
        <w:t>[</w:t>
      </w:r>
      <w:r w:rsidR="00D53819">
        <w:rPr>
          <w:sz w:val="28"/>
          <w:szCs w:val="28"/>
        </w:rPr>
        <w:t>3</w:t>
      </w:r>
      <w:r w:rsidR="003A6B7D">
        <w:rPr>
          <w:sz w:val="28"/>
          <w:szCs w:val="28"/>
        </w:rPr>
        <w:t>5</w:t>
      </w:r>
      <w:r w:rsidR="00D53819" w:rsidRPr="00D53819">
        <w:rPr>
          <w:sz w:val="28"/>
          <w:szCs w:val="28"/>
        </w:rPr>
        <w:t>]</w:t>
      </w:r>
      <w:r>
        <w:rPr>
          <w:color w:val="000000"/>
          <w:sz w:val="28"/>
          <w:szCs w:val="28"/>
        </w:rPr>
        <w:t>.</w:t>
      </w:r>
    </w:p>
    <w:p w:rsidR="005D0FF1" w:rsidRPr="00771553" w:rsidRDefault="005D0FF1" w:rsidP="006461D2">
      <w:pPr>
        <w:pStyle w:val="a6"/>
        <w:spacing w:before="0" w:beforeAutospacing="0" w:after="0" w:afterAutospacing="0" w:line="360" w:lineRule="auto"/>
        <w:ind w:firstLine="709"/>
        <w:jc w:val="both"/>
        <w:rPr>
          <w:color w:val="000000"/>
          <w:sz w:val="28"/>
          <w:szCs w:val="28"/>
        </w:rPr>
      </w:pPr>
      <w:r>
        <w:rPr>
          <w:color w:val="000000"/>
          <w:sz w:val="28"/>
          <w:szCs w:val="28"/>
        </w:rPr>
        <w:t xml:space="preserve">Насамперед необхідно спланувати майбутню будівлю. Вказане планування </w:t>
      </w:r>
      <w:r w:rsidRPr="00771553">
        <w:rPr>
          <w:color w:val="000000"/>
          <w:sz w:val="28"/>
          <w:szCs w:val="28"/>
        </w:rPr>
        <w:t xml:space="preserve"> м</w:t>
      </w:r>
      <w:r>
        <w:rPr>
          <w:color w:val="000000"/>
          <w:sz w:val="28"/>
          <w:szCs w:val="28"/>
        </w:rPr>
        <w:t>оже відбуватися наступним чином</w:t>
      </w:r>
      <w:r w:rsidRPr="00771553">
        <w:rPr>
          <w:color w:val="000000"/>
          <w:sz w:val="28"/>
          <w:szCs w:val="28"/>
        </w:rPr>
        <w:t>:</w:t>
      </w:r>
    </w:p>
    <w:p w:rsidR="005D0FF1" w:rsidRPr="00771553" w:rsidRDefault="005D0FF1" w:rsidP="006461D2">
      <w:pPr>
        <w:pStyle w:val="a6"/>
        <w:spacing w:before="0" w:beforeAutospacing="0" w:after="0" w:afterAutospacing="0" w:line="360" w:lineRule="auto"/>
        <w:ind w:firstLine="709"/>
        <w:jc w:val="both"/>
        <w:rPr>
          <w:color w:val="000000"/>
          <w:sz w:val="28"/>
          <w:szCs w:val="28"/>
        </w:rPr>
      </w:pPr>
      <w:r>
        <w:rPr>
          <w:color w:val="000000"/>
          <w:sz w:val="28"/>
          <w:szCs w:val="28"/>
        </w:rPr>
        <w:t xml:space="preserve">- </w:t>
      </w:r>
      <w:r w:rsidRPr="00771553">
        <w:rPr>
          <w:color w:val="000000"/>
          <w:sz w:val="28"/>
          <w:szCs w:val="28"/>
        </w:rPr>
        <w:t>вибір типу будівлі (окремо</w:t>
      </w:r>
      <w:r>
        <w:rPr>
          <w:color w:val="000000"/>
          <w:sz w:val="28"/>
          <w:szCs w:val="28"/>
        </w:rPr>
        <w:t xml:space="preserve"> стояча</w:t>
      </w:r>
      <w:r w:rsidRPr="00771553">
        <w:rPr>
          <w:color w:val="000000"/>
          <w:sz w:val="28"/>
          <w:szCs w:val="28"/>
        </w:rPr>
        <w:t xml:space="preserve">, </w:t>
      </w:r>
      <w:r>
        <w:rPr>
          <w:color w:val="000000"/>
          <w:sz w:val="28"/>
          <w:szCs w:val="28"/>
        </w:rPr>
        <w:t xml:space="preserve">вбудована або </w:t>
      </w:r>
      <w:r w:rsidRPr="00771553">
        <w:rPr>
          <w:color w:val="000000"/>
          <w:sz w:val="28"/>
          <w:szCs w:val="28"/>
        </w:rPr>
        <w:t xml:space="preserve">прибудована в </w:t>
      </w:r>
      <w:r>
        <w:rPr>
          <w:color w:val="000000"/>
          <w:sz w:val="28"/>
          <w:szCs w:val="28"/>
        </w:rPr>
        <w:t>іншу будівлю</w:t>
      </w:r>
      <w:r w:rsidRPr="00771553">
        <w:rPr>
          <w:color w:val="000000"/>
          <w:sz w:val="28"/>
          <w:szCs w:val="28"/>
        </w:rPr>
        <w:t>);</w:t>
      </w:r>
    </w:p>
    <w:p w:rsidR="005D0FF1" w:rsidRPr="00771553" w:rsidRDefault="005D0FF1" w:rsidP="006461D2">
      <w:pPr>
        <w:pStyle w:val="a6"/>
        <w:spacing w:before="0" w:beforeAutospacing="0" w:after="0" w:afterAutospacing="0" w:line="360" w:lineRule="auto"/>
        <w:ind w:firstLine="709"/>
        <w:jc w:val="both"/>
        <w:rPr>
          <w:color w:val="000000"/>
          <w:sz w:val="28"/>
          <w:szCs w:val="28"/>
        </w:rPr>
      </w:pPr>
      <w:r>
        <w:rPr>
          <w:color w:val="000000"/>
          <w:sz w:val="28"/>
          <w:szCs w:val="28"/>
        </w:rPr>
        <w:t>- визначення конструкцій та поверховості</w:t>
      </w:r>
      <w:r w:rsidRPr="00771553">
        <w:rPr>
          <w:color w:val="000000"/>
          <w:sz w:val="28"/>
          <w:szCs w:val="28"/>
        </w:rPr>
        <w:t>;</w:t>
      </w:r>
    </w:p>
    <w:p w:rsidR="005D0FF1" w:rsidRPr="00771553" w:rsidRDefault="005D0FF1" w:rsidP="006461D2">
      <w:pPr>
        <w:pStyle w:val="a6"/>
        <w:spacing w:before="0" w:beforeAutospacing="0" w:after="0" w:afterAutospacing="0" w:line="360" w:lineRule="auto"/>
        <w:ind w:firstLine="709"/>
        <w:jc w:val="both"/>
        <w:rPr>
          <w:color w:val="000000"/>
          <w:sz w:val="28"/>
          <w:szCs w:val="28"/>
        </w:rPr>
      </w:pPr>
      <w:r>
        <w:rPr>
          <w:color w:val="000000"/>
          <w:sz w:val="28"/>
          <w:szCs w:val="28"/>
        </w:rPr>
        <w:t xml:space="preserve">- </w:t>
      </w:r>
      <w:r w:rsidRPr="00771553">
        <w:rPr>
          <w:color w:val="000000"/>
          <w:sz w:val="28"/>
          <w:szCs w:val="28"/>
        </w:rPr>
        <w:t>вибір архітектурно-планувальної схеми</w:t>
      </w:r>
      <w:r>
        <w:rPr>
          <w:color w:val="000000"/>
          <w:sz w:val="28"/>
          <w:szCs w:val="28"/>
        </w:rPr>
        <w:t>, зонування приміщень</w:t>
      </w:r>
      <w:r w:rsidRPr="00771553">
        <w:rPr>
          <w:color w:val="000000"/>
          <w:sz w:val="28"/>
          <w:szCs w:val="28"/>
        </w:rPr>
        <w:t>;</w:t>
      </w:r>
    </w:p>
    <w:p w:rsidR="005D0FF1" w:rsidRPr="00771553" w:rsidRDefault="005D0FF1" w:rsidP="006461D2">
      <w:pPr>
        <w:pStyle w:val="a6"/>
        <w:spacing w:before="0" w:beforeAutospacing="0" w:after="0" w:afterAutospacing="0" w:line="360" w:lineRule="auto"/>
        <w:ind w:firstLine="709"/>
        <w:jc w:val="both"/>
        <w:rPr>
          <w:color w:val="000000"/>
          <w:sz w:val="28"/>
          <w:szCs w:val="28"/>
        </w:rPr>
      </w:pPr>
      <w:r>
        <w:rPr>
          <w:color w:val="000000"/>
          <w:sz w:val="28"/>
          <w:szCs w:val="28"/>
        </w:rPr>
        <w:t>- розташування внутрішніх приміщень</w:t>
      </w:r>
      <w:r w:rsidR="00D53819">
        <w:rPr>
          <w:color w:val="000000"/>
          <w:sz w:val="28"/>
          <w:szCs w:val="28"/>
        </w:rPr>
        <w:t xml:space="preserve"> </w:t>
      </w:r>
      <w:r w:rsidR="00D53819" w:rsidRPr="00D53819">
        <w:rPr>
          <w:sz w:val="28"/>
          <w:szCs w:val="28"/>
        </w:rPr>
        <w:t>[</w:t>
      </w:r>
      <w:r w:rsidR="00D53819">
        <w:rPr>
          <w:sz w:val="28"/>
          <w:szCs w:val="28"/>
        </w:rPr>
        <w:t>3</w:t>
      </w:r>
      <w:r w:rsidR="00D53819" w:rsidRPr="00D53819">
        <w:rPr>
          <w:sz w:val="28"/>
          <w:szCs w:val="28"/>
        </w:rPr>
        <w:t>]</w:t>
      </w:r>
      <w:r w:rsidRPr="00771553">
        <w:rPr>
          <w:color w:val="000000"/>
          <w:sz w:val="28"/>
          <w:szCs w:val="28"/>
        </w:rPr>
        <w:t>.</w:t>
      </w:r>
    </w:p>
    <w:p w:rsidR="005D0FF1" w:rsidRDefault="005D0FF1" w:rsidP="006461D2">
      <w:pPr>
        <w:pStyle w:val="a6"/>
        <w:spacing w:before="0" w:beforeAutospacing="0" w:after="0" w:afterAutospacing="0" w:line="360" w:lineRule="auto"/>
        <w:ind w:firstLine="709"/>
        <w:jc w:val="both"/>
        <w:rPr>
          <w:color w:val="000000"/>
          <w:sz w:val="28"/>
          <w:szCs w:val="28"/>
        </w:rPr>
      </w:pPr>
      <w:r>
        <w:rPr>
          <w:color w:val="000000"/>
          <w:sz w:val="28"/>
          <w:szCs w:val="28"/>
        </w:rPr>
        <w:t xml:space="preserve">Параметри будівель </w:t>
      </w:r>
      <w:r w:rsidR="00D53819">
        <w:rPr>
          <w:color w:val="000000"/>
          <w:sz w:val="28"/>
          <w:szCs w:val="28"/>
        </w:rPr>
        <w:t>рес</w:t>
      </w:r>
      <w:r w:rsidR="00D75003">
        <w:rPr>
          <w:color w:val="000000"/>
          <w:sz w:val="28"/>
          <w:szCs w:val="28"/>
        </w:rPr>
        <w:t>торанів</w:t>
      </w:r>
      <w:r>
        <w:rPr>
          <w:color w:val="000000"/>
          <w:sz w:val="28"/>
          <w:szCs w:val="28"/>
        </w:rPr>
        <w:t xml:space="preserve"> визначаються їх потужністю, специфікою технологічного процесу, а також  будівельними вимогами.</w:t>
      </w:r>
    </w:p>
    <w:p w:rsidR="005D0FF1" w:rsidRPr="00771553" w:rsidRDefault="005D0FF1" w:rsidP="006461D2">
      <w:pPr>
        <w:spacing w:after="0"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lastRenderedPageBreak/>
        <w:t>Отже, головним</w:t>
      </w:r>
      <w:r w:rsidRPr="00771553">
        <w:rPr>
          <w:rFonts w:ascii="Times New Roman" w:eastAsia="Times New Roman" w:hAnsi="Times New Roman" w:cs="Times New Roman"/>
          <w:color w:val="000000"/>
          <w:sz w:val="28"/>
          <w:szCs w:val="28"/>
          <w:lang w:eastAsia="uk-UA"/>
        </w:rPr>
        <w:t xml:space="preserve"> завдання</w:t>
      </w:r>
      <w:r>
        <w:rPr>
          <w:rFonts w:ascii="Times New Roman" w:eastAsia="Times New Roman" w:hAnsi="Times New Roman" w:cs="Times New Roman"/>
          <w:color w:val="000000"/>
          <w:sz w:val="28"/>
          <w:szCs w:val="28"/>
          <w:lang w:eastAsia="uk-UA"/>
        </w:rPr>
        <w:t>м</w:t>
      </w:r>
      <w:r w:rsidRPr="00771553">
        <w:rPr>
          <w:rFonts w:ascii="Times New Roman" w:eastAsia="Times New Roman" w:hAnsi="Times New Roman" w:cs="Times New Roman"/>
          <w:color w:val="000000"/>
          <w:sz w:val="28"/>
          <w:szCs w:val="28"/>
          <w:lang w:eastAsia="uk-UA"/>
        </w:rPr>
        <w:t xml:space="preserve"> р</w:t>
      </w:r>
      <w:r>
        <w:rPr>
          <w:rFonts w:ascii="Times New Roman" w:eastAsia="Times New Roman" w:hAnsi="Times New Roman" w:cs="Times New Roman"/>
          <w:color w:val="000000"/>
          <w:sz w:val="28"/>
          <w:szCs w:val="28"/>
          <w:lang w:eastAsia="uk-UA"/>
        </w:rPr>
        <w:t>озроблення об’ємно-планувальних рішень</w:t>
      </w:r>
      <w:r w:rsidRPr="00771553">
        <w:rPr>
          <w:rFonts w:ascii="Times New Roman" w:eastAsia="Times New Roman" w:hAnsi="Times New Roman" w:cs="Times New Roman"/>
          <w:color w:val="000000"/>
          <w:sz w:val="28"/>
          <w:szCs w:val="28"/>
          <w:lang w:eastAsia="uk-UA"/>
        </w:rPr>
        <w:t xml:space="preserve"> – </w:t>
      </w:r>
      <w:r>
        <w:rPr>
          <w:rFonts w:ascii="Times New Roman" w:eastAsia="Times New Roman" w:hAnsi="Times New Roman" w:cs="Times New Roman"/>
          <w:color w:val="000000"/>
          <w:sz w:val="28"/>
          <w:szCs w:val="28"/>
          <w:lang w:eastAsia="uk-UA"/>
        </w:rPr>
        <w:t xml:space="preserve">є просторове вирішення основної виробничої функції </w:t>
      </w:r>
      <w:r w:rsidRPr="00771553">
        <w:rPr>
          <w:rFonts w:ascii="Times New Roman" w:eastAsia="Times New Roman" w:hAnsi="Times New Roman" w:cs="Times New Roman"/>
          <w:color w:val="000000"/>
          <w:sz w:val="28"/>
          <w:szCs w:val="28"/>
          <w:lang w:eastAsia="uk-UA"/>
        </w:rPr>
        <w:t>закладу</w:t>
      </w:r>
      <w:r>
        <w:rPr>
          <w:rFonts w:ascii="Times New Roman" w:eastAsia="Times New Roman" w:hAnsi="Times New Roman" w:cs="Times New Roman"/>
          <w:color w:val="000000"/>
          <w:sz w:val="28"/>
          <w:szCs w:val="28"/>
          <w:lang w:eastAsia="uk-UA"/>
        </w:rPr>
        <w:t>.</w:t>
      </w:r>
    </w:p>
    <w:p w:rsidR="008D7297" w:rsidRPr="00C9497A" w:rsidRDefault="00B36079" w:rsidP="006461D2">
      <w:pPr>
        <w:pStyle w:val="a3"/>
        <w:spacing w:after="0" w:line="360" w:lineRule="auto"/>
        <w:ind w:left="0" w:firstLine="709"/>
        <w:jc w:val="both"/>
        <w:rPr>
          <w:rFonts w:ascii="Times New Roman" w:hAnsi="Times New Roman" w:cs="Times New Roman"/>
          <w:bCs/>
          <w:sz w:val="28"/>
          <w:szCs w:val="28"/>
          <w:lang w:val="ru-RU"/>
        </w:rPr>
      </w:pPr>
      <w:r w:rsidRPr="00C9497A">
        <w:rPr>
          <w:rFonts w:ascii="Times New Roman" w:hAnsi="Times New Roman" w:cs="Times New Roman"/>
          <w:bCs/>
          <w:sz w:val="28"/>
          <w:szCs w:val="28"/>
          <w:lang w:val="ru-RU"/>
        </w:rPr>
        <w:tab/>
      </w:r>
    </w:p>
    <w:p w:rsidR="00D427FF" w:rsidRDefault="008D7297" w:rsidP="001E3B3D">
      <w:pPr>
        <w:pStyle w:val="1"/>
        <w:spacing w:after="0" w:line="360" w:lineRule="auto"/>
        <w:ind w:left="11" w:right="6" w:firstLine="697"/>
        <w:jc w:val="both"/>
      </w:pPr>
      <w:bookmarkStart w:id="5" w:name="_Toc168736950"/>
      <w:r w:rsidRPr="008D7297">
        <w:t xml:space="preserve">1.4. </w:t>
      </w:r>
      <w:r w:rsidR="00D427FF" w:rsidRPr="008D7297">
        <w:t>Функціональне зонування і вимо</w:t>
      </w:r>
      <w:r w:rsidRPr="008D7297">
        <w:t xml:space="preserve">ги до </w:t>
      </w:r>
      <w:proofErr w:type="spellStart"/>
      <w:r w:rsidRPr="008D7297">
        <w:t>проєктування</w:t>
      </w:r>
      <w:proofErr w:type="spellEnd"/>
      <w:r w:rsidRPr="008D7297">
        <w:t xml:space="preserve"> окремих груп </w:t>
      </w:r>
      <w:r w:rsidR="00D427FF" w:rsidRPr="008D7297">
        <w:t>приміщень</w:t>
      </w:r>
      <w:bookmarkEnd w:id="5"/>
    </w:p>
    <w:p w:rsidR="00050BAA" w:rsidRDefault="00050BAA" w:rsidP="006461D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Функціональне зонування</w:t>
      </w:r>
      <w:r w:rsidR="00514568">
        <w:rPr>
          <w:rFonts w:ascii="Times New Roman" w:hAnsi="Times New Roman" w:cs="Times New Roman"/>
          <w:sz w:val="28"/>
          <w:szCs w:val="28"/>
        </w:rPr>
        <w:t xml:space="preserve"> означає </w:t>
      </w:r>
      <w:r>
        <w:rPr>
          <w:rFonts w:ascii="Times New Roman" w:hAnsi="Times New Roman" w:cs="Times New Roman"/>
          <w:sz w:val="28"/>
          <w:szCs w:val="28"/>
        </w:rPr>
        <w:t>ро</w:t>
      </w:r>
      <w:r w:rsidR="00514568">
        <w:rPr>
          <w:rFonts w:ascii="Times New Roman" w:hAnsi="Times New Roman" w:cs="Times New Roman"/>
          <w:sz w:val="28"/>
          <w:szCs w:val="28"/>
        </w:rPr>
        <w:t xml:space="preserve">зподіл та економічно ефективне розміщення всіх  приміщень, що </w:t>
      </w:r>
      <w:r w:rsidRPr="00065AAA">
        <w:rPr>
          <w:rFonts w:ascii="Times New Roman" w:hAnsi="Times New Roman" w:cs="Times New Roman"/>
          <w:sz w:val="28"/>
          <w:szCs w:val="28"/>
        </w:rPr>
        <w:t xml:space="preserve"> входять до складу </w:t>
      </w:r>
      <w:r>
        <w:rPr>
          <w:rFonts w:ascii="Times New Roman" w:hAnsi="Times New Roman" w:cs="Times New Roman"/>
          <w:sz w:val="28"/>
          <w:szCs w:val="28"/>
        </w:rPr>
        <w:t>ресторану</w:t>
      </w:r>
      <w:r w:rsidR="00514568">
        <w:rPr>
          <w:rFonts w:ascii="Times New Roman" w:hAnsi="Times New Roman" w:cs="Times New Roman"/>
          <w:sz w:val="28"/>
          <w:szCs w:val="28"/>
        </w:rPr>
        <w:t>, обов</w:t>
      </w:r>
      <w:r w:rsidR="00514568" w:rsidRPr="00514568">
        <w:rPr>
          <w:rFonts w:ascii="Times New Roman" w:hAnsi="Times New Roman" w:cs="Times New Roman"/>
          <w:sz w:val="28"/>
          <w:szCs w:val="28"/>
        </w:rPr>
        <w:t>’</w:t>
      </w:r>
      <w:r w:rsidR="00514568">
        <w:rPr>
          <w:rFonts w:ascii="Times New Roman" w:hAnsi="Times New Roman" w:cs="Times New Roman"/>
          <w:sz w:val="28"/>
          <w:szCs w:val="28"/>
        </w:rPr>
        <w:t>язково враховуючи їх взаємозв’яз</w:t>
      </w:r>
      <w:r w:rsidR="00514568" w:rsidRPr="00514568">
        <w:rPr>
          <w:rFonts w:ascii="Times New Roman" w:hAnsi="Times New Roman" w:cs="Times New Roman"/>
          <w:sz w:val="28"/>
          <w:szCs w:val="28"/>
        </w:rPr>
        <w:t xml:space="preserve">ок </w:t>
      </w:r>
      <w:r w:rsidR="00514568">
        <w:rPr>
          <w:rFonts w:ascii="Times New Roman" w:hAnsi="Times New Roman" w:cs="Times New Roman"/>
          <w:sz w:val="28"/>
          <w:szCs w:val="28"/>
        </w:rPr>
        <w:t xml:space="preserve"> </w:t>
      </w:r>
      <w:r w:rsidR="00514568" w:rsidRPr="00514568">
        <w:rPr>
          <w:rFonts w:ascii="Times New Roman" w:hAnsi="Times New Roman" w:cs="Times New Roman"/>
          <w:sz w:val="28"/>
          <w:szCs w:val="28"/>
        </w:rPr>
        <w:t>для досягнення</w:t>
      </w:r>
      <w:r w:rsidR="00514568">
        <w:rPr>
          <w:rFonts w:ascii="Times New Roman" w:hAnsi="Times New Roman" w:cs="Times New Roman"/>
          <w:sz w:val="28"/>
          <w:szCs w:val="28"/>
        </w:rPr>
        <w:t xml:space="preserve"> оптимальної роботи закладу, зниження непродуктивних витрат та </w:t>
      </w:r>
      <w:r w:rsidRPr="00065AAA">
        <w:rPr>
          <w:rFonts w:ascii="Times New Roman" w:hAnsi="Times New Roman" w:cs="Times New Roman"/>
          <w:sz w:val="28"/>
          <w:szCs w:val="28"/>
        </w:rPr>
        <w:t xml:space="preserve"> реалізації </w:t>
      </w:r>
      <w:r w:rsidR="00514568">
        <w:rPr>
          <w:rFonts w:ascii="Times New Roman" w:hAnsi="Times New Roman" w:cs="Times New Roman"/>
          <w:sz w:val="28"/>
          <w:szCs w:val="28"/>
        </w:rPr>
        <w:t>його основних функцій</w:t>
      </w:r>
      <w:r w:rsidRPr="00065AAA">
        <w:rPr>
          <w:rFonts w:ascii="Times New Roman" w:hAnsi="Times New Roman" w:cs="Times New Roman"/>
          <w:sz w:val="28"/>
          <w:szCs w:val="28"/>
        </w:rPr>
        <w:t xml:space="preserve">. </w:t>
      </w:r>
      <w:r w:rsidR="00514568">
        <w:rPr>
          <w:rFonts w:ascii="Times New Roman" w:hAnsi="Times New Roman" w:cs="Times New Roman"/>
          <w:sz w:val="28"/>
          <w:szCs w:val="28"/>
        </w:rPr>
        <w:t>Цей взаємозв’</w:t>
      </w:r>
      <w:r w:rsidR="00514568" w:rsidRPr="00514568">
        <w:rPr>
          <w:rFonts w:ascii="Times New Roman" w:hAnsi="Times New Roman" w:cs="Times New Roman"/>
          <w:sz w:val="28"/>
          <w:szCs w:val="28"/>
        </w:rPr>
        <w:t>язок</w:t>
      </w:r>
      <w:r w:rsidR="00514568">
        <w:rPr>
          <w:rFonts w:ascii="Times New Roman" w:hAnsi="Times New Roman" w:cs="Times New Roman"/>
          <w:sz w:val="28"/>
          <w:szCs w:val="28"/>
        </w:rPr>
        <w:t xml:space="preserve"> повинен бути  визначений </w:t>
      </w:r>
      <w:r w:rsidRPr="00065AAA">
        <w:rPr>
          <w:rFonts w:ascii="Times New Roman" w:hAnsi="Times New Roman" w:cs="Times New Roman"/>
          <w:sz w:val="28"/>
          <w:szCs w:val="28"/>
        </w:rPr>
        <w:t>загальною т</w:t>
      </w:r>
      <w:r w:rsidR="007B1C47">
        <w:rPr>
          <w:rFonts w:ascii="Times New Roman" w:hAnsi="Times New Roman" w:cs="Times New Roman"/>
          <w:sz w:val="28"/>
          <w:szCs w:val="28"/>
        </w:rPr>
        <w:t>ехнологічною схемою закладу харчування</w:t>
      </w:r>
      <w:r w:rsidRPr="00065AAA">
        <w:rPr>
          <w:rFonts w:ascii="Times New Roman" w:hAnsi="Times New Roman" w:cs="Times New Roman"/>
          <w:sz w:val="28"/>
          <w:szCs w:val="28"/>
        </w:rPr>
        <w:t xml:space="preserve">, </w:t>
      </w:r>
      <w:r>
        <w:rPr>
          <w:rFonts w:ascii="Times New Roman" w:hAnsi="Times New Roman" w:cs="Times New Roman"/>
          <w:sz w:val="28"/>
          <w:szCs w:val="28"/>
        </w:rPr>
        <w:t>яка</w:t>
      </w:r>
      <w:r w:rsidRPr="00065AAA">
        <w:rPr>
          <w:rFonts w:ascii="Times New Roman" w:hAnsi="Times New Roman" w:cs="Times New Roman"/>
          <w:sz w:val="28"/>
          <w:szCs w:val="28"/>
        </w:rPr>
        <w:t xml:space="preserve"> </w:t>
      </w:r>
      <w:r w:rsidR="007B1C47">
        <w:rPr>
          <w:rFonts w:ascii="Times New Roman" w:hAnsi="Times New Roman" w:cs="Times New Roman"/>
          <w:sz w:val="28"/>
          <w:szCs w:val="28"/>
        </w:rPr>
        <w:t xml:space="preserve">в свою чергу </w:t>
      </w:r>
      <w:r w:rsidRPr="00065AAA">
        <w:rPr>
          <w:rFonts w:ascii="Times New Roman" w:hAnsi="Times New Roman" w:cs="Times New Roman"/>
          <w:sz w:val="28"/>
          <w:szCs w:val="28"/>
        </w:rPr>
        <w:t>забезпеч</w:t>
      </w:r>
      <w:r>
        <w:rPr>
          <w:rFonts w:ascii="Times New Roman" w:hAnsi="Times New Roman" w:cs="Times New Roman"/>
          <w:sz w:val="28"/>
          <w:szCs w:val="28"/>
        </w:rPr>
        <w:t>ить</w:t>
      </w:r>
      <w:r w:rsidRPr="00065AAA">
        <w:rPr>
          <w:rFonts w:ascii="Times New Roman" w:hAnsi="Times New Roman" w:cs="Times New Roman"/>
          <w:sz w:val="28"/>
          <w:szCs w:val="28"/>
        </w:rPr>
        <w:t xml:space="preserve"> </w:t>
      </w:r>
      <w:r>
        <w:rPr>
          <w:rFonts w:ascii="Times New Roman" w:hAnsi="Times New Roman" w:cs="Times New Roman"/>
          <w:sz w:val="28"/>
          <w:szCs w:val="28"/>
        </w:rPr>
        <w:t>виконання</w:t>
      </w:r>
      <w:r w:rsidR="007B1C47">
        <w:rPr>
          <w:rFonts w:ascii="Times New Roman" w:hAnsi="Times New Roman" w:cs="Times New Roman"/>
          <w:sz w:val="28"/>
          <w:szCs w:val="28"/>
        </w:rPr>
        <w:t xml:space="preserve"> в</w:t>
      </w:r>
      <w:r w:rsidRPr="00065AAA">
        <w:rPr>
          <w:rFonts w:ascii="Times New Roman" w:hAnsi="Times New Roman" w:cs="Times New Roman"/>
          <w:sz w:val="28"/>
          <w:szCs w:val="28"/>
        </w:rPr>
        <w:t>сіх технологічних процесів</w:t>
      </w:r>
      <w:r w:rsidR="00D53819">
        <w:rPr>
          <w:rFonts w:ascii="Times New Roman" w:hAnsi="Times New Roman" w:cs="Times New Roman"/>
          <w:sz w:val="28"/>
          <w:szCs w:val="28"/>
        </w:rPr>
        <w:t xml:space="preserve"> </w:t>
      </w:r>
      <w:r w:rsidR="00D53819" w:rsidRPr="00D53819">
        <w:rPr>
          <w:rFonts w:ascii="Times New Roman" w:hAnsi="Times New Roman" w:cs="Times New Roman"/>
          <w:sz w:val="28"/>
          <w:szCs w:val="28"/>
        </w:rPr>
        <w:t>[</w:t>
      </w:r>
      <w:r w:rsidR="00D53819">
        <w:rPr>
          <w:sz w:val="28"/>
          <w:szCs w:val="28"/>
        </w:rPr>
        <w:t>2</w:t>
      </w:r>
      <w:r w:rsidR="003A6B7D">
        <w:rPr>
          <w:sz w:val="28"/>
          <w:szCs w:val="28"/>
        </w:rPr>
        <w:t>7</w:t>
      </w:r>
      <w:r w:rsidR="00D53819" w:rsidRPr="00D53819">
        <w:rPr>
          <w:rFonts w:ascii="Times New Roman" w:hAnsi="Times New Roman" w:cs="Times New Roman"/>
          <w:sz w:val="28"/>
          <w:szCs w:val="28"/>
        </w:rPr>
        <w:t>]</w:t>
      </w:r>
      <w:r w:rsidRPr="00065AAA">
        <w:rPr>
          <w:rFonts w:ascii="Times New Roman" w:hAnsi="Times New Roman" w:cs="Times New Roman"/>
          <w:sz w:val="28"/>
          <w:szCs w:val="28"/>
        </w:rPr>
        <w:t xml:space="preserve">. </w:t>
      </w:r>
    </w:p>
    <w:p w:rsidR="008D7297" w:rsidRPr="008D7297" w:rsidRDefault="00050BAA" w:rsidP="006461D2">
      <w:pPr>
        <w:pStyle w:val="a3"/>
        <w:spacing w:after="0" w:line="360" w:lineRule="auto"/>
        <w:ind w:left="0" w:firstLine="709"/>
        <w:jc w:val="both"/>
        <w:rPr>
          <w:rFonts w:ascii="Times New Roman" w:hAnsi="Times New Roman" w:cs="Times New Roman"/>
          <w:sz w:val="28"/>
          <w:szCs w:val="28"/>
        </w:rPr>
      </w:pPr>
      <w:r w:rsidRPr="00065AAA">
        <w:rPr>
          <w:rFonts w:ascii="Times New Roman" w:hAnsi="Times New Roman" w:cs="Times New Roman"/>
          <w:sz w:val="28"/>
          <w:szCs w:val="28"/>
        </w:rPr>
        <w:t xml:space="preserve">У завданнях на </w:t>
      </w:r>
      <w:proofErr w:type="spellStart"/>
      <w:r w:rsidRPr="00065AAA">
        <w:rPr>
          <w:rFonts w:ascii="Times New Roman" w:hAnsi="Times New Roman" w:cs="Times New Roman"/>
          <w:sz w:val="28"/>
          <w:szCs w:val="28"/>
        </w:rPr>
        <w:t>проєктування</w:t>
      </w:r>
      <w:proofErr w:type="spellEnd"/>
      <w:r w:rsidRPr="00065AAA">
        <w:rPr>
          <w:rFonts w:ascii="Times New Roman" w:hAnsi="Times New Roman" w:cs="Times New Roman"/>
          <w:sz w:val="28"/>
          <w:szCs w:val="28"/>
        </w:rPr>
        <w:t xml:space="preserve"> </w:t>
      </w:r>
      <w:r w:rsidR="007B1C47">
        <w:rPr>
          <w:rFonts w:ascii="Times New Roman" w:hAnsi="Times New Roman" w:cs="Times New Roman"/>
          <w:sz w:val="28"/>
          <w:szCs w:val="28"/>
        </w:rPr>
        <w:t>споруд громадського харчування до</w:t>
      </w:r>
      <w:r w:rsidRPr="00065AAA">
        <w:rPr>
          <w:rFonts w:ascii="Times New Roman" w:hAnsi="Times New Roman" w:cs="Times New Roman"/>
          <w:sz w:val="28"/>
          <w:szCs w:val="28"/>
        </w:rPr>
        <w:t xml:space="preserve">водять </w:t>
      </w:r>
      <w:r w:rsidR="007B1C47">
        <w:rPr>
          <w:rFonts w:ascii="Times New Roman" w:hAnsi="Times New Roman" w:cs="Times New Roman"/>
          <w:sz w:val="28"/>
          <w:szCs w:val="28"/>
        </w:rPr>
        <w:t>кількість</w:t>
      </w:r>
      <w:r w:rsidRPr="00065AAA">
        <w:rPr>
          <w:rFonts w:ascii="Times New Roman" w:hAnsi="Times New Roman" w:cs="Times New Roman"/>
          <w:sz w:val="28"/>
          <w:szCs w:val="28"/>
        </w:rPr>
        <w:t xml:space="preserve"> робочих </w:t>
      </w:r>
      <w:r w:rsidR="007B1C47">
        <w:rPr>
          <w:rFonts w:ascii="Times New Roman" w:hAnsi="Times New Roman" w:cs="Times New Roman"/>
          <w:sz w:val="28"/>
          <w:szCs w:val="28"/>
        </w:rPr>
        <w:t>основних та допоміжних приміщень, їхню місткість або</w:t>
      </w:r>
      <w:r w:rsidRPr="00065AAA">
        <w:rPr>
          <w:rFonts w:ascii="Times New Roman" w:hAnsi="Times New Roman" w:cs="Times New Roman"/>
          <w:sz w:val="28"/>
          <w:szCs w:val="28"/>
        </w:rPr>
        <w:t xml:space="preserve"> </w:t>
      </w:r>
      <w:r w:rsidR="007B1C47">
        <w:rPr>
          <w:rFonts w:ascii="Times New Roman" w:hAnsi="Times New Roman" w:cs="Times New Roman"/>
          <w:sz w:val="28"/>
          <w:szCs w:val="28"/>
        </w:rPr>
        <w:t>пропускну здатність, площу, висоту  та інші фізико-технічні вимоги.</w:t>
      </w:r>
      <w:r w:rsidRPr="00065AAA">
        <w:rPr>
          <w:rFonts w:ascii="Times New Roman" w:hAnsi="Times New Roman" w:cs="Times New Roman"/>
          <w:sz w:val="28"/>
          <w:szCs w:val="28"/>
        </w:rPr>
        <w:t xml:space="preserve"> </w:t>
      </w:r>
    </w:p>
    <w:p w:rsidR="008D7297" w:rsidRDefault="00CD3AE6" w:rsidP="006461D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 нашому випадку</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 xml:space="preserve">ресторан </w:t>
      </w:r>
      <w:r w:rsidR="00D427FF" w:rsidRPr="008D7297">
        <w:rPr>
          <w:rFonts w:ascii="Times New Roman" w:hAnsi="Times New Roman" w:cs="Times New Roman"/>
          <w:sz w:val="28"/>
          <w:szCs w:val="28"/>
        </w:rPr>
        <w:t xml:space="preserve">суміщає функції виробничого </w:t>
      </w:r>
      <w:r>
        <w:rPr>
          <w:rFonts w:ascii="Times New Roman" w:hAnsi="Times New Roman" w:cs="Times New Roman"/>
          <w:sz w:val="28"/>
          <w:szCs w:val="28"/>
        </w:rPr>
        <w:t>й</w:t>
      </w:r>
      <w:r w:rsidR="00D427FF" w:rsidRPr="008D7297">
        <w:rPr>
          <w:rFonts w:ascii="Times New Roman" w:hAnsi="Times New Roman" w:cs="Times New Roman"/>
          <w:sz w:val="28"/>
          <w:szCs w:val="28"/>
        </w:rPr>
        <w:t xml:space="preserve"> обслуговуючого підприємства. Тому в його </w:t>
      </w:r>
      <w:r>
        <w:rPr>
          <w:rFonts w:ascii="Times New Roman" w:hAnsi="Times New Roman" w:cs="Times New Roman"/>
          <w:sz w:val="28"/>
          <w:szCs w:val="28"/>
        </w:rPr>
        <w:t xml:space="preserve">складі </w:t>
      </w:r>
      <w:r w:rsidR="00D427FF" w:rsidRPr="008D7297">
        <w:rPr>
          <w:rFonts w:ascii="Times New Roman" w:hAnsi="Times New Roman" w:cs="Times New Roman"/>
          <w:sz w:val="28"/>
          <w:szCs w:val="28"/>
        </w:rPr>
        <w:t xml:space="preserve">виділяють </w:t>
      </w:r>
      <w:r w:rsidR="00DB40FF">
        <w:rPr>
          <w:rFonts w:ascii="Times New Roman" w:hAnsi="Times New Roman" w:cs="Times New Roman"/>
          <w:sz w:val="28"/>
          <w:szCs w:val="28"/>
        </w:rPr>
        <w:t>наступні</w:t>
      </w:r>
      <w:r w:rsidR="00D427FF" w:rsidRPr="008D7297">
        <w:rPr>
          <w:rFonts w:ascii="Times New Roman" w:hAnsi="Times New Roman" w:cs="Times New Roman"/>
          <w:sz w:val="28"/>
          <w:szCs w:val="28"/>
        </w:rPr>
        <w:t xml:space="preserve"> категорії приміщень: </w:t>
      </w:r>
    </w:p>
    <w:p w:rsidR="00DB40FF" w:rsidRDefault="00DB40FF" w:rsidP="006461D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B40FF">
        <w:rPr>
          <w:rFonts w:ascii="Times New Roman" w:hAnsi="Times New Roman" w:cs="Times New Roman"/>
          <w:sz w:val="28"/>
          <w:szCs w:val="28"/>
        </w:rPr>
        <w:t xml:space="preserve">група </w:t>
      </w:r>
      <w:r>
        <w:rPr>
          <w:rFonts w:ascii="Times New Roman" w:hAnsi="Times New Roman" w:cs="Times New Roman"/>
          <w:sz w:val="28"/>
          <w:szCs w:val="28"/>
        </w:rPr>
        <w:t xml:space="preserve"> </w:t>
      </w:r>
      <w:r w:rsidRPr="00DB40FF">
        <w:rPr>
          <w:rFonts w:ascii="Times New Roman" w:hAnsi="Times New Roman" w:cs="Times New Roman"/>
          <w:sz w:val="28"/>
          <w:szCs w:val="28"/>
        </w:rPr>
        <w:t xml:space="preserve">складських приміщень для </w:t>
      </w:r>
      <w:r>
        <w:rPr>
          <w:rFonts w:ascii="Times New Roman" w:hAnsi="Times New Roman" w:cs="Times New Roman"/>
          <w:sz w:val="28"/>
          <w:szCs w:val="28"/>
        </w:rPr>
        <w:t>тимчасового</w:t>
      </w:r>
      <w:r w:rsidRPr="00DB40FF">
        <w:rPr>
          <w:rFonts w:ascii="Times New Roman" w:hAnsi="Times New Roman" w:cs="Times New Roman"/>
          <w:sz w:val="28"/>
          <w:szCs w:val="28"/>
        </w:rPr>
        <w:t xml:space="preserve"> зберігання продуктів; </w:t>
      </w:r>
    </w:p>
    <w:p w:rsidR="00DB40FF" w:rsidRDefault="00DB40FF" w:rsidP="006461D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Pr="00DB40FF">
        <w:rPr>
          <w:rFonts w:ascii="Times New Roman" w:hAnsi="Times New Roman" w:cs="Times New Roman"/>
          <w:sz w:val="28"/>
          <w:szCs w:val="28"/>
        </w:rPr>
        <w:t xml:space="preserve"> група виробничих приміщень</w:t>
      </w:r>
      <w:r>
        <w:rPr>
          <w:rFonts w:ascii="Times New Roman" w:hAnsi="Times New Roman" w:cs="Times New Roman"/>
          <w:sz w:val="28"/>
          <w:szCs w:val="28"/>
        </w:rPr>
        <w:t>, до складу яких входять</w:t>
      </w:r>
      <w:r w:rsidRPr="00DB40FF">
        <w:rPr>
          <w:rFonts w:ascii="Times New Roman" w:hAnsi="Times New Roman" w:cs="Times New Roman"/>
          <w:sz w:val="28"/>
          <w:szCs w:val="28"/>
        </w:rPr>
        <w:t xml:space="preserve"> </w:t>
      </w:r>
      <w:r>
        <w:rPr>
          <w:rFonts w:ascii="Times New Roman" w:hAnsi="Times New Roman" w:cs="Times New Roman"/>
          <w:sz w:val="28"/>
          <w:szCs w:val="28"/>
        </w:rPr>
        <w:t>основні цехи</w:t>
      </w:r>
      <w:r w:rsidRPr="00DB40FF">
        <w:rPr>
          <w:rFonts w:ascii="Times New Roman" w:hAnsi="Times New Roman" w:cs="Times New Roman"/>
          <w:sz w:val="28"/>
          <w:szCs w:val="28"/>
        </w:rPr>
        <w:t xml:space="preserve"> (заготовочний</w:t>
      </w:r>
      <w:r w:rsidR="00B36079" w:rsidRPr="00B36079">
        <w:rPr>
          <w:rFonts w:ascii="Times New Roman" w:hAnsi="Times New Roman" w:cs="Times New Roman"/>
          <w:sz w:val="28"/>
          <w:szCs w:val="28"/>
        </w:rPr>
        <w:t xml:space="preserve"> тощо</w:t>
      </w:r>
      <w:r>
        <w:rPr>
          <w:rFonts w:ascii="Times New Roman" w:hAnsi="Times New Roman" w:cs="Times New Roman"/>
          <w:sz w:val="28"/>
          <w:szCs w:val="28"/>
        </w:rPr>
        <w:t>), спеціалізовані</w:t>
      </w:r>
      <w:r w:rsidRPr="00DB40FF">
        <w:rPr>
          <w:rFonts w:ascii="Times New Roman" w:hAnsi="Times New Roman" w:cs="Times New Roman"/>
          <w:sz w:val="28"/>
          <w:szCs w:val="28"/>
        </w:rPr>
        <w:t xml:space="preserve"> (к</w:t>
      </w:r>
      <w:r>
        <w:rPr>
          <w:rFonts w:ascii="Times New Roman" w:hAnsi="Times New Roman" w:cs="Times New Roman"/>
          <w:sz w:val="28"/>
          <w:szCs w:val="28"/>
        </w:rPr>
        <w:t>улінарний, кондитерський тощо) та допоміжні, функцією яких є забезпечення переробки</w:t>
      </w:r>
      <w:r w:rsidRPr="00DB40FF">
        <w:rPr>
          <w:rFonts w:ascii="Times New Roman" w:hAnsi="Times New Roman" w:cs="Times New Roman"/>
          <w:sz w:val="28"/>
          <w:szCs w:val="28"/>
        </w:rPr>
        <w:t xml:space="preserve"> сировини і випуск готової продукції; </w:t>
      </w:r>
    </w:p>
    <w:p w:rsidR="00DB40FF" w:rsidRDefault="00DB40FF" w:rsidP="006461D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B40FF">
        <w:rPr>
          <w:rFonts w:ascii="Times New Roman" w:hAnsi="Times New Roman" w:cs="Times New Roman"/>
          <w:sz w:val="28"/>
          <w:szCs w:val="28"/>
        </w:rPr>
        <w:t xml:space="preserve"> група торгівельних приміщень</w:t>
      </w:r>
      <w:r w:rsidR="00AA350D">
        <w:rPr>
          <w:rFonts w:ascii="Times New Roman" w:hAnsi="Times New Roman" w:cs="Times New Roman"/>
          <w:sz w:val="28"/>
          <w:szCs w:val="28"/>
        </w:rPr>
        <w:t xml:space="preserve"> та приміщень додаткового відпочинку</w:t>
      </w:r>
      <w:r w:rsidR="0010273B">
        <w:rPr>
          <w:rFonts w:ascii="Times New Roman" w:hAnsi="Times New Roman" w:cs="Times New Roman"/>
          <w:sz w:val="28"/>
          <w:szCs w:val="28"/>
        </w:rPr>
        <w:t xml:space="preserve"> (для відвідувачів)</w:t>
      </w:r>
      <w:r>
        <w:rPr>
          <w:rFonts w:ascii="Times New Roman" w:hAnsi="Times New Roman" w:cs="Times New Roman"/>
          <w:sz w:val="28"/>
          <w:szCs w:val="28"/>
        </w:rPr>
        <w:t>, які забезпечують організацію споживання та</w:t>
      </w:r>
      <w:r w:rsidRPr="00DB40FF">
        <w:rPr>
          <w:rFonts w:ascii="Times New Roman" w:hAnsi="Times New Roman" w:cs="Times New Roman"/>
          <w:sz w:val="28"/>
          <w:szCs w:val="28"/>
        </w:rPr>
        <w:t xml:space="preserve"> реалізацію готової продукції (зали, барна стійка, вестибюль з гардеробом і </w:t>
      </w:r>
      <w:r w:rsidR="00AA350D">
        <w:rPr>
          <w:rFonts w:ascii="Times New Roman" w:hAnsi="Times New Roman" w:cs="Times New Roman"/>
          <w:sz w:val="28"/>
          <w:szCs w:val="28"/>
        </w:rPr>
        <w:t>санвузлами, кімнати для курців</w:t>
      </w:r>
      <w:r w:rsidRPr="00DB40FF">
        <w:rPr>
          <w:rFonts w:ascii="Times New Roman" w:hAnsi="Times New Roman" w:cs="Times New Roman"/>
          <w:sz w:val="28"/>
          <w:szCs w:val="28"/>
        </w:rPr>
        <w:t>);</w:t>
      </w:r>
    </w:p>
    <w:p w:rsidR="00DB40FF" w:rsidRDefault="00DB40FF" w:rsidP="006461D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Pr="00DB40FF">
        <w:rPr>
          <w:rFonts w:ascii="Times New Roman" w:hAnsi="Times New Roman" w:cs="Times New Roman"/>
          <w:sz w:val="28"/>
          <w:szCs w:val="28"/>
        </w:rPr>
        <w:t xml:space="preserve"> група </w:t>
      </w:r>
      <w:r>
        <w:rPr>
          <w:rFonts w:ascii="Times New Roman" w:hAnsi="Times New Roman" w:cs="Times New Roman"/>
          <w:sz w:val="28"/>
          <w:szCs w:val="28"/>
        </w:rPr>
        <w:t xml:space="preserve">побутових та </w:t>
      </w:r>
      <w:r w:rsidRPr="00DB40FF">
        <w:rPr>
          <w:rFonts w:ascii="Times New Roman" w:hAnsi="Times New Roman" w:cs="Times New Roman"/>
          <w:sz w:val="28"/>
          <w:szCs w:val="28"/>
        </w:rPr>
        <w:t>адміністративних приміщень</w:t>
      </w:r>
      <w:r>
        <w:rPr>
          <w:rFonts w:ascii="Times New Roman" w:hAnsi="Times New Roman" w:cs="Times New Roman"/>
          <w:sz w:val="28"/>
          <w:szCs w:val="28"/>
        </w:rPr>
        <w:t>, що забезпечують необхідні  умови праці та</w:t>
      </w:r>
      <w:r w:rsidRPr="00DB40FF">
        <w:rPr>
          <w:rFonts w:ascii="Times New Roman" w:hAnsi="Times New Roman" w:cs="Times New Roman"/>
          <w:sz w:val="28"/>
          <w:szCs w:val="28"/>
        </w:rPr>
        <w:t xml:space="preserve"> відпочинку </w:t>
      </w:r>
      <w:r>
        <w:rPr>
          <w:rFonts w:ascii="Times New Roman" w:hAnsi="Times New Roman" w:cs="Times New Roman"/>
          <w:sz w:val="28"/>
          <w:szCs w:val="28"/>
        </w:rPr>
        <w:t xml:space="preserve">працівників закладу (приміщення </w:t>
      </w:r>
      <w:r w:rsidRPr="00DB40FF">
        <w:rPr>
          <w:rFonts w:ascii="Times New Roman" w:hAnsi="Times New Roman" w:cs="Times New Roman"/>
          <w:sz w:val="28"/>
          <w:szCs w:val="28"/>
        </w:rPr>
        <w:t>для пер</w:t>
      </w:r>
      <w:r w:rsidR="00B36079">
        <w:rPr>
          <w:rFonts w:ascii="Times New Roman" w:hAnsi="Times New Roman" w:cs="Times New Roman"/>
          <w:sz w:val="28"/>
          <w:szCs w:val="28"/>
        </w:rPr>
        <w:t>соналу, кабінети адміністр</w:t>
      </w:r>
      <w:r>
        <w:rPr>
          <w:rFonts w:ascii="Times New Roman" w:hAnsi="Times New Roman" w:cs="Times New Roman"/>
          <w:sz w:val="28"/>
          <w:szCs w:val="28"/>
        </w:rPr>
        <w:t>ації тощо</w:t>
      </w:r>
      <w:r w:rsidRPr="00DB40FF">
        <w:rPr>
          <w:rFonts w:ascii="Times New Roman" w:hAnsi="Times New Roman" w:cs="Times New Roman"/>
          <w:sz w:val="28"/>
          <w:szCs w:val="28"/>
        </w:rPr>
        <w:t xml:space="preserve">); </w:t>
      </w:r>
    </w:p>
    <w:p w:rsidR="00DB40FF" w:rsidRDefault="00DB40FF" w:rsidP="006461D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Pr="00DB40FF">
        <w:rPr>
          <w:rFonts w:ascii="Times New Roman" w:hAnsi="Times New Roman" w:cs="Times New Roman"/>
          <w:sz w:val="28"/>
          <w:szCs w:val="28"/>
        </w:rPr>
        <w:t xml:space="preserve"> група технічних приміщень</w:t>
      </w:r>
      <w:r>
        <w:rPr>
          <w:rFonts w:ascii="Times New Roman" w:hAnsi="Times New Roman" w:cs="Times New Roman"/>
          <w:sz w:val="28"/>
          <w:szCs w:val="28"/>
        </w:rPr>
        <w:t xml:space="preserve">, що </w:t>
      </w:r>
      <w:r w:rsidRPr="00DB40FF">
        <w:rPr>
          <w:rFonts w:ascii="Times New Roman" w:hAnsi="Times New Roman" w:cs="Times New Roman"/>
          <w:sz w:val="28"/>
          <w:szCs w:val="28"/>
        </w:rPr>
        <w:t xml:space="preserve">призначена для обслуговування всіх інших приміщень ресторану </w:t>
      </w:r>
      <w:r>
        <w:rPr>
          <w:rFonts w:ascii="Times New Roman" w:hAnsi="Times New Roman" w:cs="Times New Roman"/>
          <w:sz w:val="28"/>
          <w:szCs w:val="28"/>
        </w:rPr>
        <w:t>(підвали, котельні, електрощитові тощо</w:t>
      </w:r>
      <w:r w:rsidRPr="00DB40FF">
        <w:rPr>
          <w:rFonts w:ascii="Times New Roman" w:hAnsi="Times New Roman" w:cs="Times New Roman"/>
          <w:sz w:val="28"/>
          <w:szCs w:val="28"/>
        </w:rPr>
        <w:t>)</w:t>
      </w:r>
      <w:r w:rsidR="00D53819">
        <w:rPr>
          <w:rFonts w:ascii="Times New Roman" w:hAnsi="Times New Roman" w:cs="Times New Roman"/>
          <w:sz w:val="28"/>
          <w:szCs w:val="28"/>
        </w:rPr>
        <w:t xml:space="preserve"> </w:t>
      </w:r>
      <w:r w:rsidR="00D53819" w:rsidRPr="002D28A6">
        <w:rPr>
          <w:rFonts w:ascii="Times New Roman" w:hAnsi="Times New Roman" w:cs="Times New Roman"/>
          <w:sz w:val="28"/>
          <w:szCs w:val="28"/>
        </w:rPr>
        <w:t>[3</w:t>
      </w:r>
      <w:r w:rsidR="003A6B7D">
        <w:rPr>
          <w:rFonts w:ascii="Times New Roman" w:hAnsi="Times New Roman" w:cs="Times New Roman"/>
          <w:sz w:val="28"/>
          <w:szCs w:val="28"/>
        </w:rPr>
        <w:t>4</w:t>
      </w:r>
      <w:r w:rsidR="00D53819" w:rsidRPr="002D28A6">
        <w:rPr>
          <w:rFonts w:ascii="Times New Roman" w:hAnsi="Times New Roman" w:cs="Times New Roman"/>
          <w:sz w:val="28"/>
          <w:szCs w:val="28"/>
        </w:rPr>
        <w:t>]</w:t>
      </w:r>
      <w:r w:rsidRPr="00DB40FF">
        <w:rPr>
          <w:rFonts w:ascii="Times New Roman" w:hAnsi="Times New Roman" w:cs="Times New Roman"/>
          <w:sz w:val="28"/>
          <w:szCs w:val="28"/>
        </w:rPr>
        <w:t>.</w:t>
      </w:r>
    </w:p>
    <w:p w:rsidR="00177BEA" w:rsidRDefault="007B1C47" w:rsidP="006461D2">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Як видно,</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це принципово різні</w:t>
      </w:r>
      <w:r w:rsidR="00D427FF" w:rsidRPr="008D7297">
        <w:rPr>
          <w:rFonts w:ascii="Times New Roman" w:hAnsi="Times New Roman" w:cs="Times New Roman"/>
          <w:sz w:val="28"/>
          <w:szCs w:val="28"/>
        </w:rPr>
        <w:t xml:space="preserve"> за функцією груп</w:t>
      </w:r>
      <w:r>
        <w:rPr>
          <w:rFonts w:ascii="Times New Roman" w:hAnsi="Times New Roman" w:cs="Times New Roman"/>
          <w:sz w:val="28"/>
          <w:szCs w:val="28"/>
        </w:rPr>
        <w:t>и</w:t>
      </w:r>
      <w:r w:rsidR="00D427FF" w:rsidRPr="008D7297">
        <w:rPr>
          <w:rFonts w:ascii="Times New Roman" w:hAnsi="Times New Roman" w:cs="Times New Roman"/>
          <w:sz w:val="28"/>
          <w:szCs w:val="28"/>
        </w:rPr>
        <w:t xml:space="preserve"> приміщень</w:t>
      </w:r>
      <w:r w:rsidR="002D28A6">
        <w:rPr>
          <w:rFonts w:ascii="Times New Roman" w:hAnsi="Times New Roman" w:cs="Times New Roman"/>
          <w:sz w:val="28"/>
          <w:szCs w:val="28"/>
        </w:rPr>
        <w:t>, і</w:t>
      </w:r>
      <w:r>
        <w:rPr>
          <w:rFonts w:ascii="Times New Roman" w:hAnsi="Times New Roman" w:cs="Times New Roman"/>
          <w:sz w:val="28"/>
          <w:szCs w:val="28"/>
        </w:rPr>
        <w:t xml:space="preserve">, відповідно, </w:t>
      </w:r>
      <w:r w:rsidR="00177BEA" w:rsidRPr="008D7297">
        <w:rPr>
          <w:rFonts w:ascii="Times New Roman" w:hAnsi="Times New Roman" w:cs="Times New Roman"/>
          <w:sz w:val="28"/>
          <w:szCs w:val="28"/>
        </w:rPr>
        <w:t xml:space="preserve">при </w:t>
      </w:r>
      <w:proofErr w:type="spellStart"/>
      <w:r w:rsidR="00177BEA" w:rsidRPr="008D7297">
        <w:rPr>
          <w:rFonts w:ascii="Times New Roman" w:hAnsi="Times New Roman" w:cs="Times New Roman"/>
          <w:sz w:val="28"/>
          <w:szCs w:val="28"/>
        </w:rPr>
        <w:t>проєктуванні</w:t>
      </w:r>
      <w:proofErr w:type="spellEnd"/>
      <w:r w:rsidR="00177BEA" w:rsidRPr="008D7297">
        <w:rPr>
          <w:rFonts w:ascii="Times New Roman" w:hAnsi="Times New Roman" w:cs="Times New Roman"/>
          <w:sz w:val="28"/>
          <w:szCs w:val="28"/>
        </w:rPr>
        <w:t xml:space="preserve"> </w:t>
      </w:r>
      <w:r>
        <w:rPr>
          <w:rFonts w:ascii="Times New Roman" w:hAnsi="Times New Roman" w:cs="Times New Roman"/>
          <w:sz w:val="28"/>
          <w:szCs w:val="28"/>
        </w:rPr>
        <w:t>до них</w:t>
      </w:r>
      <w:r w:rsidR="00D427FF" w:rsidRPr="008D7297">
        <w:rPr>
          <w:rFonts w:ascii="Times New Roman" w:hAnsi="Times New Roman" w:cs="Times New Roman"/>
          <w:sz w:val="28"/>
          <w:szCs w:val="28"/>
        </w:rPr>
        <w:t xml:space="preserve"> пред’являються різні вимоги. </w:t>
      </w:r>
    </w:p>
    <w:p w:rsidR="00D427FF" w:rsidRPr="008D7297" w:rsidRDefault="00D427FF" w:rsidP="006461D2">
      <w:pPr>
        <w:pStyle w:val="a3"/>
        <w:spacing w:after="0" w:line="360" w:lineRule="auto"/>
        <w:ind w:left="0" w:firstLine="709"/>
        <w:jc w:val="both"/>
        <w:rPr>
          <w:rFonts w:ascii="Times New Roman" w:hAnsi="Times New Roman" w:cs="Times New Roman"/>
          <w:sz w:val="28"/>
          <w:szCs w:val="28"/>
        </w:rPr>
      </w:pPr>
      <w:r w:rsidRPr="008D7297">
        <w:rPr>
          <w:rFonts w:ascii="Times New Roman" w:hAnsi="Times New Roman" w:cs="Times New Roman"/>
          <w:sz w:val="28"/>
          <w:szCs w:val="28"/>
        </w:rPr>
        <w:t>Функціональний взаємозв’язок груп приміщень підприємств громадського харчування з обслуговуванням офіціантами наведено на рисунку 1</w:t>
      </w:r>
      <w:r w:rsidR="001E3B3D" w:rsidRPr="00357E44">
        <w:rPr>
          <w:rFonts w:ascii="Times New Roman" w:hAnsi="Times New Roman" w:cs="Times New Roman"/>
          <w:sz w:val="28"/>
          <w:szCs w:val="28"/>
        </w:rPr>
        <w:t>.1</w:t>
      </w:r>
      <w:r w:rsidRPr="008D7297">
        <w:rPr>
          <w:rFonts w:ascii="Times New Roman" w:hAnsi="Times New Roman" w:cs="Times New Roman"/>
          <w:sz w:val="28"/>
          <w:szCs w:val="28"/>
        </w:rPr>
        <w:t xml:space="preserve">. Перелік приміщень для обслуговування відвідувачів у підприємствах харчування (закладах РГ) різного типу і класу наведено в таблиці </w:t>
      </w:r>
      <w:r w:rsidR="00801036">
        <w:rPr>
          <w:rFonts w:ascii="Times New Roman" w:hAnsi="Times New Roman" w:cs="Times New Roman"/>
          <w:sz w:val="28"/>
          <w:szCs w:val="28"/>
        </w:rPr>
        <w:t>1</w:t>
      </w:r>
      <w:r w:rsidR="001E3B3D" w:rsidRPr="00357E44">
        <w:rPr>
          <w:rFonts w:ascii="Times New Roman" w:hAnsi="Times New Roman" w:cs="Times New Roman"/>
          <w:sz w:val="28"/>
          <w:szCs w:val="28"/>
          <w:lang w:val="ru-RU"/>
        </w:rPr>
        <w:t>.1</w:t>
      </w:r>
      <w:r w:rsidRPr="008D7297">
        <w:rPr>
          <w:rFonts w:ascii="Times New Roman" w:hAnsi="Times New Roman" w:cs="Times New Roman"/>
          <w:sz w:val="28"/>
          <w:szCs w:val="28"/>
        </w:rPr>
        <w:t>.</w:t>
      </w:r>
    </w:p>
    <w:p w:rsidR="00D427FF" w:rsidRDefault="00D427FF" w:rsidP="006461D2">
      <w:pPr>
        <w:pStyle w:val="a3"/>
        <w:spacing w:after="0" w:line="360" w:lineRule="auto"/>
        <w:ind w:left="0" w:firstLine="709"/>
      </w:pPr>
    </w:p>
    <w:p w:rsidR="00D427FF" w:rsidRPr="00D427FF" w:rsidRDefault="00D427FF" w:rsidP="008A4DEC">
      <w:pPr>
        <w:pStyle w:val="a3"/>
        <w:spacing w:after="0" w:line="360" w:lineRule="auto"/>
        <w:ind w:left="0" w:firstLine="709"/>
        <w:jc w:val="center"/>
        <w:rPr>
          <w:rFonts w:ascii="Times New Roman" w:hAnsi="Times New Roman" w:cs="Times New Roman"/>
          <w:sz w:val="28"/>
          <w:szCs w:val="28"/>
        </w:rPr>
      </w:pPr>
      <w:r w:rsidRPr="00D427FF">
        <w:rPr>
          <w:rFonts w:ascii="Times New Roman" w:hAnsi="Times New Roman" w:cs="Times New Roman"/>
          <w:noProof/>
          <w:sz w:val="28"/>
          <w:szCs w:val="28"/>
          <w:lang w:val="ru-RU" w:eastAsia="ru-RU"/>
        </w:rPr>
        <w:drawing>
          <wp:inline distT="0" distB="0" distL="0" distR="0">
            <wp:extent cx="5283154" cy="5838825"/>
            <wp:effectExtent l="0" t="0" r="0" b="0"/>
            <wp:docPr id="1319297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9737" name=""/>
                    <pic:cNvPicPr/>
                  </pic:nvPicPr>
                  <pic:blipFill>
                    <a:blip r:embed="rId12" cstate="print"/>
                    <a:stretch>
                      <a:fillRect/>
                    </a:stretch>
                  </pic:blipFill>
                  <pic:spPr>
                    <a:xfrm>
                      <a:off x="0" y="0"/>
                      <a:ext cx="5321278" cy="5880959"/>
                    </a:xfrm>
                    <a:prstGeom prst="rect">
                      <a:avLst/>
                    </a:prstGeom>
                  </pic:spPr>
                </pic:pic>
              </a:graphicData>
            </a:graphic>
          </wp:inline>
        </w:drawing>
      </w:r>
    </w:p>
    <w:p w:rsidR="00F523CD" w:rsidRPr="001E3B3D" w:rsidRDefault="002D28A6" w:rsidP="006461D2">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0044357C" w:rsidRPr="0026713C">
        <w:rPr>
          <w:rFonts w:ascii="Times New Roman" w:hAnsi="Times New Roman" w:cs="Times New Roman"/>
          <w:sz w:val="28"/>
          <w:szCs w:val="28"/>
        </w:rPr>
        <w:t>.</w:t>
      </w:r>
      <w:r w:rsidR="00D427FF" w:rsidRPr="001E3B3D">
        <w:rPr>
          <w:rFonts w:ascii="Times New Roman" w:hAnsi="Times New Roman" w:cs="Times New Roman"/>
          <w:sz w:val="28"/>
          <w:szCs w:val="28"/>
        </w:rPr>
        <w:t xml:space="preserve"> </w:t>
      </w:r>
      <w:r w:rsidR="001E3B3D" w:rsidRPr="00357E44">
        <w:rPr>
          <w:rFonts w:ascii="Times New Roman" w:hAnsi="Times New Roman" w:cs="Times New Roman"/>
          <w:sz w:val="28"/>
          <w:szCs w:val="28"/>
        </w:rPr>
        <w:t>1.</w:t>
      </w:r>
      <w:r w:rsidR="00D427FF" w:rsidRPr="001E3B3D">
        <w:rPr>
          <w:rFonts w:ascii="Times New Roman" w:hAnsi="Times New Roman" w:cs="Times New Roman"/>
          <w:sz w:val="28"/>
          <w:szCs w:val="28"/>
        </w:rPr>
        <w:t>1</w:t>
      </w:r>
      <w:r w:rsidR="00575068">
        <w:rPr>
          <w:rFonts w:ascii="Times New Roman" w:hAnsi="Times New Roman" w:cs="Times New Roman"/>
          <w:sz w:val="28"/>
          <w:szCs w:val="28"/>
        </w:rPr>
        <w:t>.</w:t>
      </w:r>
      <w:r w:rsidR="00D427FF" w:rsidRPr="001E3B3D">
        <w:rPr>
          <w:rFonts w:ascii="Times New Roman" w:hAnsi="Times New Roman" w:cs="Times New Roman"/>
          <w:sz w:val="28"/>
          <w:szCs w:val="28"/>
        </w:rPr>
        <w:t xml:space="preserve"> Схема взаємозв’язку функціональних груп приміщень підприємств громадського харчування, що обслуговуються офіціантами</w:t>
      </w:r>
    </w:p>
    <w:p w:rsidR="001E3B3D" w:rsidRPr="001E3B3D" w:rsidRDefault="001E3B3D" w:rsidP="001E3B3D">
      <w:pPr>
        <w:spacing w:after="0" w:line="360" w:lineRule="auto"/>
        <w:ind w:firstLine="709"/>
        <w:jc w:val="right"/>
        <w:rPr>
          <w:rFonts w:ascii="Times New Roman" w:hAnsi="Times New Roman" w:cs="Times New Roman"/>
          <w:sz w:val="28"/>
          <w:szCs w:val="28"/>
        </w:rPr>
      </w:pPr>
      <w:r w:rsidRPr="001E3B3D">
        <w:rPr>
          <w:rFonts w:ascii="Times New Roman" w:hAnsi="Times New Roman" w:cs="Times New Roman"/>
          <w:sz w:val="28"/>
          <w:szCs w:val="28"/>
        </w:rPr>
        <w:lastRenderedPageBreak/>
        <w:t>Таблиця 1</w:t>
      </w:r>
      <w:r w:rsidRPr="00357E44">
        <w:rPr>
          <w:rFonts w:ascii="Times New Roman" w:hAnsi="Times New Roman" w:cs="Times New Roman"/>
          <w:sz w:val="28"/>
          <w:szCs w:val="28"/>
          <w:lang w:val="ru-RU"/>
        </w:rPr>
        <w:t>.1</w:t>
      </w:r>
      <w:r w:rsidR="00575068">
        <w:rPr>
          <w:rFonts w:ascii="Times New Roman" w:hAnsi="Times New Roman" w:cs="Times New Roman"/>
          <w:sz w:val="28"/>
          <w:szCs w:val="28"/>
        </w:rPr>
        <w:t>.</w:t>
      </w:r>
      <w:r w:rsidRPr="001E3B3D">
        <w:rPr>
          <w:rFonts w:ascii="Times New Roman" w:hAnsi="Times New Roman" w:cs="Times New Roman"/>
          <w:sz w:val="28"/>
          <w:szCs w:val="28"/>
        </w:rPr>
        <w:t xml:space="preserve"> Перелік приміщень для обслуговування відвідувачів</w:t>
      </w:r>
    </w:p>
    <w:p w:rsidR="00D427FF" w:rsidRDefault="00D427FF" w:rsidP="008A4DEC">
      <w:pPr>
        <w:spacing w:after="0" w:line="360" w:lineRule="auto"/>
        <w:jc w:val="center"/>
        <w:rPr>
          <w:rFonts w:ascii="Times New Roman" w:hAnsi="Times New Roman" w:cs="Times New Roman"/>
          <w:sz w:val="28"/>
          <w:szCs w:val="28"/>
        </w:rPr>
      </w:pPr>
      <w:r w:rsidRPr="00D427FF">
        <w:rPr>
          <w:rFonts w:ascii="Times New Roman" w:hAnsi="Times New Roman" w:cs="Times New Roman"/>
          <w:noProof/>
          <w:sz w:val="28"/>
          <w:szCs w:val="28"/>
          <w:lang w:val="ru-RU" w:eastAsia="ru-RU"/>
        </w:rPr>
        <w:drawing>
          <wp:inline distT="0" distB="0" distL="0" distR="0">
            <wp:extent cx="5925377" cy="7640116"/>
            <wp:effectExtent l="0" t="0" r="0" b="0"/>
            <wp:docPr id="12268307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30780" name=""/>
                    <pic:cNvPicPr/>
                  </pic:nvPicPr>
                  <pic:blipFill>
                    <a:blip r:embed="rId13" cstate="print"/>
                    <a:stretch>
                      <a:fillRect/>
                    </a:stretch>
                  </pic:blipFill>
                  <pic:spPr>
                    <a:xfrm>
                      <a:off x="0" y="0"/>
                      <a:ext cx="5925377" cy="7640116"/>
                    </a:xfrm>
                    <a:prstGeom prst="rect">
                      <a:avLst/>
                    </a:prstGeom>
                  </pic:spPr>
                </pic:pic>
              </a:graphicData>
            </a:graphic>
          </wp:inline>
        </w:drawing>
      </w:r>
    </w:p>
    <w:p w:rsidR="00801036" w:rsidRDefault="00801036" w:rsidP="006461D2">
      <w:pPr>
        <w:spacing w:after="0" w:line="360" w:lineRule="auto"/>
        <w:ind w:firstLine="709"/>
        <w:rPr>
          <w:rFonts w:ascii="Times New Roman" w:hAnsi="Times New Roman" w:cs="Times New Roman"/>
          <w:sz w:val="28"/>
          <w:szCs w:val="28"/>
        </w:rPr>
      </w:pPr>
    </w:p>
    <w:p w:rsidR="001E3B3D" w:rsidRDefault="001E3B3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8D7297" w:rsidRPr="0044357C" w:rsidRDefault="00D427FF" w:rsidP="006461D2">
      <w:pPr>
        <w:spacing w:after="0" w:line="360" w:lineRule="auto"/>
        <w:ind w:firstLine="709"/>
        <w:jc w:val="both"/>
        <w:rPr>
          <w:rFonts w:ascii="Times New Roman" w:hAnsi="Times New Roman" w:cs="Times New Roman"/>
          <w:b/>
          <w:sz w:val="28"/>
          <w:szCs w:val="28"/>
        </w:rPr>
      </w:pPr>
      <w:r w:rsidRPr="0044357C">
        <w:rPr>
          <w:rFonts w:ascii="Times New Roman" w:hAnsi="Times New Roman" w:cs="Times New Roman"/>
          <w:b/>
          <w:sz w:val="28"/>
          <w:szCs w:val="28"/>
        </w:rPr>
        <w:lastRenderedPageBreak/>
        <w:t xml:space="preserve">Приміщення для відвідувачів. </w:t>
      </w:r>
    </w:p>
    <w:p w:rsidR="008D7297" w:rsidRDefault="0010273B"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Кількість та функціонал</w:t>
      </w:r>
      <w:r w:rsidR="00D427FF" w:rsidRPr="008D7297">
        <w:rPr>
          <w:rFonts w:ascii="Times New Roman" w:hAnsi="Times New Roman" w:cs="Times New Roman"/>
          <w:sz w:val="28"/>
          <w:szCs w:val="28"/>
        </w:rPr>
        <w:t xml:space="preserve"> приміщень для відвідувачів залежить від типу </w:t>
      </w:r>
      <w:r>
        <w:rPr>
          <w:rFonts w:ascii="Times New Roman" w:hAnsi="Times New Roman" w:cs="Times New Roman"/>
          <w:sz w:val="28"/>
          <w:szCs w:val="28"/>
        </w:rPr>
        <w:t xml:space="preserve">закладу громадського харчування,  ресторани, в основному, </w:t>
      </w:r>
      <w:r w:rsidR="00D427FF" w:rsidRPr="008D7297">
        <w:rPr>
          <w:rFonts w:ascii="Times New Roman" w:hAnsi="Times New Roman" w:cs="Times New Roman"/>
          <w:sz w:val="28"/>
          <w:szCs w:val="28"/>
        </w:rPr>
        <w:t xml:space="preserve"> в</w:t>
      </w:r>
      <w:r>
        <w:rPr>
          <w:rFonts w:ascii="Times New Roman" w:hAnsi="Times New Roman" w:cs="Times New Roman"/>
          <w:sz w:val="28"/>
          <w:szCs w:val="28"/>
        </w:rPr>
        <w:t>ключають в себе</w:t>
      </w:r>
      <w:r w:rsidR="00D427FF" w:rsidRPr="008D7297">
        <w:rPr>
          <w:rFonts w:ascii="Times New Roman" w:hAnsi="Times New Roman" w:cs="Times New Roman"/>
          <w:sz w:val="28"/>
          <w:szCs w:val="28"/>
        </w:rPr>
        <w:t xml:space="preserve">: зали, аванзали, бари для відвідувачів, </w:t>
      </w:r>
      <w:r>
        <w:rPr>
          <w:rFonts w:ascii="Times New Roman" w:hAnsi="Times New Roman" w:cs="Times New Roman"/>
          <w:sz w:val="28"/>
          <w:szCs w:val="28"/>
        </w:rPr>
        <w:t>вестибюлі, гардероби та санітарні кімнати</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Зазвичай, цю групу приміщень розміщують</w:t>
      </w:r>
      <w:r w:rsidR="00D427FF" w:rsidRPr="008D7297">
        <w:rPr>
          <w:rFonts w:ascii="Times New Roman" w:hAnsi="Times New Roman" w:cs="Times New Roman"/>
          <w:sz w:val="28"/>
          <w:szCs w:val="28"/>
        </w:rPr>
        <w:t xml:space="preserve"> в на</w:t>
      </w:r>
      <w:r>
        <w:rPr>
          <w:rFonts w:ascii="Times New Roman" w:hAnsi="Times New Roman" w:cs="Times New Roman"/>
          <w:sz w:val="28"/>
          <w:szCs w:val="28"/>
        </w:rPr>
        <w:t>дземних поверхах. При розташуванні залів вище третього</w:t>
      </w:r>
      <w:r w:rsidR="00D427FF" w:rsidRPr="008D7297">
        <w:rPr>
          <w:rFonts w:ascii="Times New Roman" w:hAnsi="Times New Roman" w:cs="Times New Roman"/>
          <w:sz w:val="28"/>
          <w:szCs w:val="28"/>
        </w:rPr>
        <w:t xml:space="preserve"> поверх</w:t>
      </w:r>
      <w:r>
        <w:rPr>
          <w:rFonts w:ascii="Times New Roman" w:hAnsi="Times New Roman" w:cs="Times New Roman"/>
          <w:sz w:val="28"/>
          <w:szCs w:val="28"/>
        </w:rPr>
        <w:t>у, повинно передбачатися</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встановлення ліфти</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Входи та з</w:t>
      </w:r>
      <w:r w:rsidR="00D427FF" w:rsidRPr="008D7297">
        <w:rPr>
          <w:rFonts w:ascii="Times New Roman" w:hAnsi="Times New Roman" w:cs="Times New Roman"/>
          <w:sz w:val="28"/>
          <w:szCs w:val="28"/>
        </w:rPr>
        <w:t xml:space="preserve">али </w:t>
      </w:r>
      <w:r>
        <w:rPr>
          <w:rFonts w:ascii="Times New Roman" w:hAnsi="Times New Roman" w:cs="Times New Roman"/>
          <w:sz w:val="28"/>
          <w:szCs w:val="28"/>
        </w:rPr>
        <w:t>для гостей, як правило, розміщують з центрального</w:t>
      </w:r>
      <w:r w:rsidR="00D427FF" w:rsidRPr="008D7297">
        <w:rPr>
          <w:rFonts w:ascii="Times New Roman" w:hAnsi="Times New Roman" w:cs="Times New Roman"/>
          <w:sz w:val="28"/>
          <w:szCs w:val="28"/>
        </w:rPr>
        <w:t xml:space="preserve"> фасаду</w:t>
      </w:r>
      <w:r>
        <w:rPr>
          <w:rFonts w:ascii="Times New Roman" w:hAnsi="Times New Roman" w:cs="Times New Roman"/>
          <w:sz w:val="28"/>
          <w:szCs w:val="28"/>
        </w:rPr>
        <w:t xml:space="preserve">, проте нормативами </w:t>
      </w:r>
      <w:r w:rsidR="00D427FF" w:rsidRPr="008D7297">
        <w:rPr>
          <w:rFonts w:ascii="Times New Roman" w:hAnsi="Times New Roman" w:cs="Times New Roman"/>
          <w:sz w:val="28"/>
          <w:szCs w:val="28"/>
        </w:rPr>
        <w:t xml:space="preserve"> дозволяється </w:t>
      </w:r>
      <w:r>
        <w:rPr>
          <w:rFonts w:ascii="Times New Roman" w:hAnsi="Times New Roman" w:cs="Times New Roman"/>
          <w:sz w:val="28"/>
          <w:szCs w:val="28"/>
        </w:rPr>
        <w:t xml:space="preserve"> і з</w:t>
      </w:r>
      <w:r w:rsidR="00D427FF" w:rsidRPr="008D7297">
        <w:rPr>
          <w:rFonts w:ascii="Times New Roman" w:hAnsi="Times New Roman" w:cs="Times New Roman"/>
          <w:sz w:val="28"/>
          <w:szCs w:val="28"/>
        </w:rPr>
        <w:t xml:space="preserve"> боку бічного фасаду. Зали повинні мати </w:t>
      </w:r>
      <w:r>
        <w:rPr>
          <w:rFonts w:ascii="Times New Roman" w:hAnsi="Times New Roman" w:cs="Times New Roman"/>
          <w:sz w:val="28"/>
          <w:szCs w:val="28"/>
        </w:rPr>
        <w:t xml:space="preserve">достатнє </w:t>
      </w:r>
      <w:r w:rsidR="00D427FF" w:rsidRPr="008D7297">
        <w:rPr>
          <w:rFonts w:ascii="Times New Roman" w:hAnsi="Times New Roman" w:cs="Times New Roman"/>
          <w:sz w:val="28"/>
          <w:szCs w:val="28"/>
        </w:rPr>
        <w:t>освітлення</w:t>
      </w:r>
      <w:r w:rsidR="00A368D8">
        <w:rPr>
          <w:rFonts w:ascii="Times New Roman" w:hAnsi="Times New Roman" w:cs="Times New Roman"/>
          <w:sz w:val="28"/>
          <w:szCs w:val="28"/>
        </w:rPr>
        <w:t xml:space="preserve">: найкраще - </w:t>
      </w:r>
      <w:proofErr w:type="spellStart"/>
      <w:r w:rsidR="00A368D8">
        <w:rPr>
          <w:rFonts w:ascii="Times New Roman" w:hAnsi="Times New Roman" w:cs="Times New Roman"/>
          <w:sz w:val="28"/>
          <w:szCs w:val="28"/>
        </w:rPr>
        <w:t>природнє</w:t>
      </w:r>
      <w:proofErr w:type="spellEnd"/>
      <w:r w:rsidR="00D427FF" w:rsidRPr="008D7297">
        <w:rPr>
          <w:rFonts w:ascii="Times New Roman" w:hAnsi="Times New Roman" w:cs="Times New Roman"/>
          <w:sz w:val="28"/>
          <w:szCs w:val="28"/>
        </w:rPr>
        <w:t xml:space="preserve"> або </w:t>
      </w:r>
      <w:r w:rsidR="00A368D8">
        <w:rPr>
          <w:rFonts w:ascii="Times New Roman" w:hAnsi="Times New Roman" w:cs="Times New Roman"/>
          <w:sz w:val="28"/>
          <w:szCs w:val="28"/>
        </w:rPr>
        <w:t>якісне штучне. Площу головної обідньої</w:t>
      </w:r>
      <w:r w:rsidR="00D427FF" w:rsidRPr="008D7297">
        <w:rPr>
          <w:rFonts w:ascii="Times New Roman" w:hAnsi="Times New Roman" w:cs="Times New Roman"/>
          <w:sz w:val="28"/>
          <w:szCs w:val="28"/>
        </w:rPr>
        <w:t xml:space="preserve"> зали слід </w:t>
      </w:r>
      <w:r w:rsidR="00A368D8">
        <w:rPr>
          <w:rFonts w:ascii="Times New Roman" w:hAnsi="Times New Roman" w:cs="Times New Roman"/>
          <w:sz w:val="28"/>
          <w:szCs w:val="28"/>
        </w:rPr>
        <w:t xml:space="preserve">розраховувати </w:t>
      </w:r>
      <w:r w:rsidR="00A368D8" w:rsidRPr="00A368D8">
        <w:rPr>
          <w:rFonts w:ascii="Times New Roman" w:hAnsi="Times New Roman" w:cs="Times New Roman"/>
          <w:sz w:val="28"/>
          <w:szCs w:val="28"/>
        </w:rPr>
        <w:t xml:space="preserve"> </w:t>
      </w:r>
      <w:r w:rsidR="00A368D8">
        <w:rPr>
          <w:rFonts w:ascii="Times New Roman" w:hAnsi="Times New Roman" w:cs="Times New Roman"/>
          <w:sz w:val="28"/>
          <w:szCs w:val="28"/>
        </w:rPr>
        <w:t xml:space="preserve">не менше 1,8-2 квадратних метрів </w:t>
      </w:r>
      <w:r w:rsidR="00D427FF" w:rsidRPr="008D7297">
        <w:rPr>
          <w:rFonts w:ascii="Times New Roman" w:hAnsi="Times New Roman" w:cs="Times New Roman"/>
          <w:sz w:val="28"/>
          <w:szCs w:val="28"/>
        </w:rPr>
        <w:t xml:space="preserve"> на 1 </w:t>
      </w:r>
      <w:r w:rsidR="00A368D8">
        <w:rPr>
          <w:rFonts w:ascii="Times New Roman" w:hAnsi="Times New Roman" w:cs="Times New Roman"/>
          <w:sz w:val="28"/>
          <w:szCs w:val="28"/>
        </w:rPr>
        <w:t xml:space="preserve">посадкове </w:t>
      </w:r>
      <w:r w:rsidR="00D427FF" w:rsidRPr="008D7297">
        <w:rPr>
          <w:rFonts w:ascii="Times New Roman" w:hAnsi="Times New Roman" w:cs="Times New Roman"/>
          <w:sz w:val="28"/>
          <w:szCs w:val="28"/>
        </w:rPr>
        <w:t>місц</w:t>
      </w:r>
      <w:r w:rsidR="00A368D8">
        <w:rPr>
          <w:rFonts w:ascii="Times New Roman" w:hAnsi="Times New Roman" w:cs="Times New Roman"/>
          <w:sz w:val="28"/>
          <w:szCs w:val="28"/>
        </w:rPr>
        <w:t>е.</w:t>
      </w:r>
    </w:p>
    <w:p w:rsidR="008D7297" w:rsidRDefault="00D427FF"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 xml:space="preserve">В </w:t>
      </w:r>
      <w:r w:rsidR="00A368D8">
        <w:rPr>
          <w:rFonts w:ascii="Times New Roman" w:hAnsi="Times New Roman" w:cs="Times New Roman"/>
          <w:sz w:val="28"/>
          <w:szCs w:val="28"/>
        </w:rPr>
        <w:t xml:space="preserve">обідній залі </w:t>
      </w:r>
      <w:r w:rsidRPr="008D7297">
        <w:rPr>
          <w:rFonts w:ascii="Times New Roman" w:hAnsi="Times New Roman" w:cs="Times New Roman"/>
          <w:sz w:val="28"/>
          <w:szCs w:val="28"/>
        </w:rPr>
        <w:t xml:space="preserve"> </w:t>
      </w:r>
      <w:r w:rsidR="00A368D8">
        <w:rPr>
          <w:rFonts w:ascii="Times New Roman" w:hAnsi="Times New Roman" w:cs="Times New Roman"/>
          <w:sz w:val="28"/>
          <w:szCs w:val="28"/>
        </w:rPr>
        <w:t>розташовують</w:t>
      </w:r>
      <w:r w:rsidRPr="008D7297">
        <w:rPr>
          <w:rFonts w:ascii="Times New Roman" w:hAnsi="Times New Roman" w:cs="Times New Roman"/>
          <w:sz w:val="28"/>
          <w:szCs w:val="28"/>
        </w:rPr>
        <w:t xml:space="preserve"> такі зони: </w:t>
      </w:r>
    </w:p>
    <w:p w:rsidR="008D7297" w:rsidRDefault="00A368D8"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вхідна зона</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 xml:space="preserve"> </w:t>
      </w:r>
      <w:r w:rsidR="00D427FF" w:rsidRPr="008D7297">
        <w:rPr>
          <w:rFonts w:ascii="Times New Roman" w:hAnsi="Times New Roman" w:cs="Times New Roman"/>
          <w:sz w:val="28"/>
          <w:szCs w:val="28"/>
        </w:rPr>
        <w:t xml:space="preserve">яка </w:t>
      </w:r>
      <w:r>
        <w:rPr>
          <w:rFonts w:ascii="Times New Roman" w:hAnsi="Times New Roman" w:cs="Times New Roman"/>
          <w:sz w:val="28"/>
          <w:szCs w:val="28"/>
        </w:rPr>
        <w:t>дає можливість</w:t>
      </w:r>
      <w:r w:rsidR="00D427FF" w:rsidRPr="008D7297">
        <w:rPr>
          <w:rFonts w:ascii="Times New Roman" w:hAnsi="Times New Roman" w:cs="Times New Roman"/>
          <w:sz w:val="28"/>
          <w:szCs w:val="28"/>
        </w:rPr>
        <w:t xml:space="preserve"> відвідувачам оглянути зал</w:t>
      </w:r>
      <w:r>
        <w:rPr>
          <w:rFonts w:ascii="Times New Roman" w:hAnsi="Times New Roman" w:cs="Times New Roman"/>
          <w:sz w:val="28"/>
          <w:szCs w:val="28"/>
        </w:rPr>
        <w:t>у</w:t>
      </w:r>
      <w:r w:rsidR="00D427FF" w:rsidRPr="008D7297">
        <w:rPr>
          <w:rFonts w:ascii="Times New Roman" w:hAnsi="Times New Roman" w:cs="Times New Roman"/>
          <w:sz w:val="28"/>
          <w:szCs w:val="28"/>
        </w:rPr>
        <w:t xml:space="preserve">, знайти </w:t>
      </w:r>
      <w:r>
        <w:rPr>
          <w:rFonts w:ascii="Times New Roman" w:hAnsi="Times New Roman" w:cs="Times New Roman"/>
          <w:sz w:val="28"/>
          <w:szCs w:val="28"/>
        </w:rPr>
        <w:t>вільні</w:t>
      </w:r>
      <w:r w:rsidR="00D427FF" w:rsidRPr="008D7297">
        <w:rPr>
          <w:rFonts w:ascii="Times New Roman" w:hAnsi="Times New Roman" w:cs="Times New Roman"/>
          <w:sz w:val="28"/>
          <w:szCs w:val="28"/>
        </w:rPr>
        <w:t xml:space="preserve"> м</w:t>
      </w:r>
      <w:r>
        <w:rPr>
          <w:rFonts w:ascii="Times New Roman" w:hAnsi="Times New Roman" w:cs="Times New Roman"/>
          <w:sz w:val="28"/>
          <w:szCs w:val="28"/>
        </w:rPr>
        <w:t>ісця</w:t>
      </w:r>
      <w:r w:rsidR="00D427FF" w:rsidRPr="008D7297">
        <w:rPr>
          <w:rFonts w:ascii="Times New Roman" w:hAnsi="Times New Roman" w:cs="Times New Roman"/>
          <w:sz w:val="28"/>
          <w:szCs w:val="28"/>
        </w:rPr>
        <w:t xml:space="preserve"> та визначити шлях</w:t>
      </w:r>
      <w:r>
        <w:rPr>
          <w:rFonts w:ascii="Times New Roman" w:hAnsi="Times New Roman" w:cs="Times New Roman"/>
          <w:sz w:val="28"/>
          <w:szCs w:val="28"/>
        </w:rPr>
        <w:t>и пересування</w:t>
      </w:r>
      <w:r w:rsidR="00D427FF" w:rsidRPr="008D7297">
        <w:rPr>
          <w:rFonts w:ascii="Times New Roman" w:hAnsi="Times New Roman" w:cs="Times New Roman"/>
          <w:sz w:val="28"/>
          <w:szCs w:val="28"/>
        </w:rPr>
        <w:t>;</w:t>
      </w:r>
    </w:p>
    <w:p w:rsidR="00A368D8" w:rsidRDefault="00D427FF"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 xml:space="preserve"> – обідню зону; </w:t>
      </w:r>
    </w:p>
    <w:p w:rsidR="008D7297" w:rsidRDefault="00A368D8"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427FF" w:rsidRPr="008D7297">
        <w:rPr>
          <w:rFonts w:ascii="Times New Roman" w:hAnsi="Times New Roman" w:cs="Times New Roman"/>
          <w:sz w:val="28"/>
          <w:szCs w:val="28"/>
        </w:rPr>
        <w:t>танцювальну зону</w:t>
      </w:r>
      <w:r>
        <w:rPr>
          <w:rFonts w:ascii="Times New Roman" w:hAnsi="Times New Roman" w:cs="Times New Roman"/>
          <w:sz w:val="28"/>
          <w:szCs w:val="28"/>
        </w:rPr>
        <w:t xml:space="preserve"> або естраду</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 xml:space="preserve">переважно </w:t>
      </w:r>
      <w:r w:rsidR="00D427FF" w:rsidRPr="008D7297">
        <w:rPr>
          <w:rFonts w:ascii="Times New Roman" w:hAnsi="Times New Roman" w:cs="Times New Roman"/>
          <w:sz w:val="28"/>
          <w:szCs w:val="28"/>
        </w:rPr>
        <w:t>розміщують разом)</w:t>
      </w:r>
      <w:r w:rsidR="00D53819" w:rsidRPr="00D53819">
        <w:rPr>
          <w:rFonts w:ascii="Times New Roman" w:hAnsi="Times New Roman" w:cs="Times New Roman"/>
          <w:sz w:val="28"/>
          <w:szCs w:val="28"/>
        </w:rPr>
        <w:t xml:space="preserve"> [</w:t>
      </w:r>
      <w:r w:rsidR="00D53819">
        <w:rPr>
          <w:sz w:val="28"/>
          <w:szCs w:val="28"/>
        </w:rPr>
        <w:t>6</w:t>
      </w:r>
      <w:r w:rsidR="00D53819" w:rsidRPr="00D53819">
        <w:rPr>
          <w:rFonts w:ascii="Times New Roman" w:hAnsi="Times New Roman" w:cs="Times New Roman"/>
          <w:sz w:val="28"/>
          <w:szCs w:val="28"/>
        </w:rPr>
        <w:t>]</w:t>
      </w:r>
      <w:r w:rsidR="00D427FF" w:rsidRPr="008D7297">
        <w:rPr>
          <w:rFonts w:ascii="Times New Roman" w:hAnsi="Times New Roman" w:cs="Times New Roman"/>
          <w:sz w:val="28"/>
          <w:szCs w:val="28"/>
        </w:rPr>
        <w:t xml:space="preserve">. </w:t>
      </w:r>
    </w:p>
    <w:p w:rsidR="00D427FF" w:rsidRPr="008D7297" w:rsidRDefault="00D427FF"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Планува</w:t>
      </w:r>
      <w:r w:rsidR="00A368D8">
        <w:rPr>
          <w:rFonts w:ascii="Times New Roman" w:hAnsi="Times New Roman" w:cs="Times New Roman"/>
          <w:sz w:val="28"/>
          <w:szCs w:val="28"/>
        </w:rPr>
        <w:t>ння та зонування</w:t>
      </w:r>
      <w:r w:rsidRPr="008D7297">
        <w:rPr>
          <w:rFonts w:ascii="Times New Roman" w:hAnsi="Times New Roman" w:cs="Times New Roman"/>
          <w:sz w:val="28"/>
          <w:szCs w:val="28"/>
        </w:rPr>
        <w:t xml:space="preserve"> </w:t>
      </w:r>
      <w:r w:rsidR="00A368D8">
        <w:rPr>
          <w:rFonts w:ascii="Times New Roman" w:hAnsi="Times New Roman" w:cs="Times New Roman"/>
          <w:sz w:val="28"/>
          <w:szCs w:val="28"/>
        </w:rPr>
        <w:t xml:space="preserve">обідньої </w:t>
      </w:r>
      <w:r w:rsidRPr="008D7297">
        <w:rPr>
          <w:rFonts w:ascii="Times New Roman" w:hAnsi="Times New Roman" w:cs="Times New Roman"/>
          <w:sz w:val="28"/>
          <w:szCs w:val="28"/>
        </w:rPr>
        <w:t xml:space="preserve">зали повинне сприяти </w:t>
      </w:r>
      <w:r w:rsidR="00A368D8">
        <w:rPr>
          <w:rFonts w:ascii="Times New Roman" w:hAnsi="Times New Roman" w:cs="Times New Roman"/>
          <w:sz w:val="28"/>
          <w:szCs w:val="28"/>
        </w:rPr>
        <w:t xml:space="preserve">зручному та </w:t>
      </w:r>
      <w:r w:rsidRPr="008D7297">
        <w:rPr>
          <w:rFonts w:ascii="Times New Roman" w:hAnsi="Times New Roman" w:cs="Times New Roman"/>
          <w:sz w:val="28"/>
          <w:szCs w:val="28"/>
        </w:rPr>
        <w:t xml:space="preserve">швидкому обслуговуванню </w:t>
      </w:r>
      <w:r w:rsidR="00A368D8">
        <w:rPr>
          <w:rFonts w:ascii="Times New Roman" w:hAnsi="Times New Roman" w:cs="Times New Roman"/>
          <w:sz w:val="28"/>
          <w:szCs w:val="28"/>
        </w:rPr>
        <w:t>гостей ресторану, забезпечити короткі</w:t>
      </w:r>
      <w:r w:rsidRPr="008D7297">
        <w:rPr>
          <w:rFonts w:ascii="Times New Roman" w:hAnsi="Times New Roman" w:cs="Times New Roman"/>
          <w:sz w:val="28"/>
          <w:szCs w:val="28"/>
        </w:rPr>
        <w:t xml:space="preserve"> та прямолінійні шляхи руху </w:t>
      </w:r>
      <w:r w:rsidR="00A368D8">
        <w:rPr>
          <w:rFonts w:ascii="Times New Roman" w:hAnsi="Times New Roman" w:cs="Times New Roman"/>
          <w:sz w:val="28"/>
          <w:szCs w:val="28"/>
        </w:rPr>
        <w:t>офіціантів та відвідувачів</w:t>
      </w:r>
      <w:r w:rsidRPr="008D7297">
        <w:rPr>
          <w:rFonts w:ascii="Times New Roman" w:hAnsi="Times New Roman" w:cs="Times New Roman"/>
          <w:sz w:val="28"/>
          <w:szCs w:val="28"/>
        </w:rPr>
        <w:t xml:space="preserve">, </w:t>
      </w:r>
      <w:r w:rsidR="00A368D8">
        <w:rPr>
          <w:rFonts w:ascii="Times New Roman" w:hAnsi="Times New Roman" w:cs="Times New Roman"/>
          <w:sz w:val="28"/>
          <w:szCs w:val="28"/>
        </w:rPr>
        <w:t>легку та швидку орієнтацію в залі. Головні зали</w:t>
      </w:r>
      <w:r w:rsidRPr="008D7297">
        <w:rPr>
          <w:rFonts w:ascii="Times New Roman" w:hAnsi="Times New Roman" w:cs="Times New Roman"/>
          <w:sz w:val="28"/>
          <w:szCs w:val="28"/>
        </w:rPr>
        <w:t xml:space="preserve"> ресторану </w:t>
      </w:r>
      <w:r w:rsidR="00A368D8">
        <w:rPr>
          <w:rFonts w:ascii="Times New Roman" w:hAnsi="Times New Roman" w:cs="Times New Roman"/>
          <w:sz w:val="28"/>
          <w:szCs w:val="28"/>
        </w:rPr>
        <w:t>дозволяється</w:t>
      </w:r>
      <w:r w:rsidRPr="008D7297">
        <w:rPr>
          <w:rFonts w:ascii="Times New Roman" w:hAnsi="Times New Roman" w:cs="Times New Roman"/>
          <w:sz w:val="28"/>
          <w:szCs w:val="28"/>
        </w:rPr>
        <w:t xml:space="preserve"> </w:t>
      </w:r>
      <w:r w:rsidR="00A368D8">
        <w:rPr>
          <w:rFonts w:ascii="Times New Roman" w:hAnsi="Times New Roman" w:cs="Times New Roman"/>
          <w:sz w:val="28"/>
          <w:szCs w:val="28"/>
        </w:rPr>
        <w:t xml:space="preserve">розділяти на зони стаціонарними або розсувними перегородками, але </w:t>
      </w:r>
      <w:r w:rsidRPr="008D7297">
        <w:rPr>
          <w:rFonts w:ascii="Times New Roman" w:hAnsi="Times New Roman" w:cs="Times New Roman"/>
          <w:sz w:val="28"/>
          <w:szCs w:val="28"/>
        </w:rPr>
        <w:t xml:space="preserve"> за умови </w:t>
      </w:r>
      <w:r w:rsidR="00A368D8">
        <w:rPr>
          <w:rFonts w:ascii="Times New Roman" w:hAnsi="Times New Roman" w:cs="Times New Roman"/>
          <w:sz w:val="28"/>
          <w:szCs w:val="28"/>
        </w:rPr>
        <w:t>забезпечення</w:t>
      </w:r>
      <w:r w:rsidRPr="008D7297">
        <w:rPr>
          <w:rFonts w:ascii="Times New Roman" w:hAnsi="Times New Roman" w:cs="Times New Roman"/>
          <w:sz w:val="28"/>
          <w:szCs w:val="28"/>
        </w:rPr>
        <w:t xml:space="preserve"> шляхів евакуації </w:t>
      </w:r>
      <w:r w:rsidR="00A30167">
        <w:rPr>
          <w:rFonts w:ascii="Times New Roman" w:hAnsi="Times New Roman" w:cs="Times New Roman"/>
          <w:sz w:val="28"/>
          <w:szCs w:val="28"/>
        </w:rPr>
        <w:t xml:space="preserve">окремо з кожної зони. Ширина </w:t>
      </w:r>
      <w:r w:rsidRPr="008D7297">
        <w:rPr>
          <w:rFonts w:ascii="Times New Roman" w:hAnsi="Times New Roman" w:cs="Times New Roman"/>
          <w:sz w:val="28"/>
          <w:szCs w:val="28"/>
        </w:rPr>
        <w:t xml:space="preserve">проходу в залах </w:t>
      </w:r>
      <w:r w:rsidR="00A30167">
        <w:rPr>
          <w:rFonts w:ascii="Times New Roman" w:hAnsi="Times New Roman" w:cs="Times New Roman"/>
          <w:sz w:val="28"/>
          <w:szCs w:val="28"/>
        </w:rPr>
        <w:t>необхідно враховувати</w:t>
      </w:r>
      <w:r w:rsidRPr="008D7297">
        <w:rPr>
          <w:rFonts w:ascii="Times New Roman" w:hAnsi="Times New Roman" w:cs="Times New Roman"/>
          <w:sz w:val="28"/>
          <w:szCs w:val="28"/>
        </w:rPr>
        <w:t xml:space="preserve"> не менше </w:t>
      </w:r>
      <w:r w:rsidR="00A30167">
        <w:rPr>
          <w:rFonts w:ascii="Times New Roman" w:hAnsi="Times New Roman" w:cs="Times New Roman"/>
          <w:sz w:val="28"/>
          <w:szCs w:val="28"/>
        </w:rPr>
        <w:t>представленої в таблиці</w:t>
      </w:r>
      <w:r w:rsidRPr="008D7297">
        <w:rPr>
          <w:rFonts w:ascii="Times New Roman" w:hAnsi="Times New Roman" w:cs="Times New Roman"/>
          <w:sz w:val="28"/>
          <w:szCs w:val="28"/>
        </w:rPr>
        <w:t xml:space="preserve"> </w:t>
      </w:r>
      <w:r w:rsidR="001E3B3D" w:rsidRPr="00357E44">
        <w:rPr>
          <w:rFonts w:ascii="Times New Roman" w:hAnsi="Times New Roman" w:cs="Times New Roman"/>
          <w:sz w:val="28"/>
          <w:szCs w:val="28"/>
          <w:lang w:val="ru-RU"/>
        </w:rPr>
        <w:t>1.2</w:t>
      </w:r>
      <w:r w:rsidRPr="008D7297">
        <w:rPr>
          <w:rFonts w:ascii="Times New Roman" w:hAnsi="Times New Roman" w:cs="Times New Roman"/>
          <w:sz w:val="28"/>
          <w:szCs w:val="28"/>
        </w:rPr>
        <w:t>.</w:t>
      </w:r>
    </w:p>
    <w:p w:rsidR="00D427FF" w:rsidRDefault="00D427FF" w:rsidP="006461D2">
      <w:pPr>
        <w:spacing w:after="0" w:line="360" w:lineRule="auto"/>
        <w:ind w:firstLine="709"/>
      </w:pPr>
    </w:p>
    <w:p w:rsidR="00D427FF" w:rsidRPr="00D427FF" w:rsidRDefault="00D427FF" w:rsidP="006461D2">
      <w:pPr>
        <w:spacing w:after="0" w:line="360" w:lineRule="auto"/>
        <w:ind w:firstLine="709"/>
        <w:rPr>
          <w:rFonts w:ascii="Times New Roman" w:hAnsi="Times New Roman" w:cs="Times New Roman"/>
          <w:b/>
          <w:bCs/>
          <w:sz w:val="28"/>
          <w:szCs w:val="28"/>
        </w:rPr>
      </w:pPr>
    </w:p>
    <w:p w:rsidR="00B36079" w:rsidRDefault="00B36079" w:rsidP="006461D2">
      <w:pPr>
        <w:spacing w:after="0" w:line="360" w:lineRule="auto"/>
        <w:ind w:firstLine="709"/>
        <w:rPr>
          <w:rFonts w:ascii="Times New Roman" w:hAnsi="Times New Roman" w:cs="Times New Roman"/>
          <w:bCs/>
          <w:sz w:val="24"/>
          <w:szCs w:val="24"/>
        </w:rPr>
      </w:pPr>
    </w:p>
    <w:p w:rsidR="00B36079" w:rsidRDefault="00B36079" w:rsidP="006461D2">
      <w:pPr>
        <w:spacing w:after="0" w:line="360" w:lineRule="auto"/>
        <w:ind w:firstLine="709"/>
        <w:rPr>
          <w:rFonts w:ascii="Times New Roman" w:hAnsi="Times New Roman" w:cs="Times New Roman"/>
          <w:bCs/>
          <w:sz w:val="24"/>
          <w:szCs w:val="24"/>
        </w:rPr>
      </w:pPr>
    </w:p>
    <w:p w:rsidR="00B36079" w:rsidRDefault="00B36079" w:rsidP="006461D2">
      <w:pPr>
        <w:spacing w:after="0" w:line="360" w:lineRule="auto"/>
        <w:ind w:firstLine="709"/>
        <w:rPr>
          <w:rFonts w:ascii="Times New Roman" w:hAnsi="Times New Roman" w:cs="Times New Roman"/>
          <w:bCs/>
          <w:sz w:val="24"/>
          <w:szCs w:val="24"/>
        </w:rPr>
      </w:pPr>
    </w:p>
    <w:p w:rsidR="008A4DEC" w:rsidRDefault="008A4DEC" w:rsidP="006461D2">
      <w:pPr>
        <w:spacing w:after="0" w:line="360" w:lineRule="auto"/>
        <w:ind w:firstLine="709"/>
        <w:rPr>
          <w:rFonts w:ascii="Times New Roman" w:hAnsi="Times New Roman" w:cs="Times New Roman"/>
          <w:b/>
          <w:bCs/>
          <w:sz w:val="28"/>
          <w:szCs w:val="28"/>
        </w:rPr>
      </w:pPr>
    </w:p>
    <w:p w:rsidR="008A4DEC" w:rsidRDefault="008A4DEC" w:rsidP="006461D2">
      <w:pPr>
        <w:spacing w:after="0" w:line="360" w:lineRule="auto"/>
        <w:ind w:firstLine="709"/>
        <w:rPr>
          <w:rFonts w:ascii="Times New Roman" w:hAnsi="Times New Roman" w:cs="Times New Roman"/>
          <w:b/>
          <w:bCs/>
          <w:sz w:val="28"/>
          <w:szCs w:val="28"/>
        </w:rPr>
      </w:pPr>
    </w:p>
    <w:p w:rsidR="008A4DEC" w:rsidRPr="008A4DEC" w:rsidRDefault="008A4DEC" w:rsidP="008A4DEC">
      <w:pPr>
        <w:spacing w:after="0" w:line="360" w:lineRule="auto"/>
        <w:ind w:firstLine="709"/>
        <w:jc w:val="right"/>
        <w:rPr>
          <w:rFonts w:ascii="Times New Roman" w:hAnsi="Times New Roman" w:cs="Times New Roman"/>
          <w:bCs/>
          <w:sz w:val="28"/>
          <w:szCs w:val="28"/>
        </w:rPr>
      </w:pPr>
      <w:r w:rsidRPr="008A4DEC">
        <w:rPr>
          <w:rFonts w:ascii="Times New Roman" w:hAnsi="Times New Roman" w:cs="Times New Roman"/>
          <w:bCs/>
          <w:sz w:val="28"/>
          <w:szCs w:val="28"/>
        </w:rPr>
        <w:lastRenderedPageBreak/>
        <w:t xml:space="preserve">Таблиця </w:t>
      </w:r>
      <w:r w:rsidRPr="00357E44">
        <w:rPr>
          <w:rFonts w:ascii="Times New Roman" w:hAnsi="Times New Roman" w:cs="Times New Roman"/>
          <w:bCs/>
          <w:sz w:val="28"/>
          <w:szCs w:val="28"/>
          <w:lang w:val="ru-RU"/>
        </w:rPr>
        <w:t>1.</w:t>
      </w:r>
      <w:r w:rsidRPr="008A4DEC">
        <w:rPr>
          <w:rFonts w:ascii="Times New Roman" w:hAnsi="Times New Roman" w:cs="Times New Roman"/>
          <w:bCs/>
          <w:sz w:val="28"/>
          <w:szCs w:val="28"/>
        </w:rPr>
        <w:t>2</w:t>
      </w:r>
      <w:r w:rsidR="00575068">
        <w:rPr>
          <w:rFonts w:ascii="Times New Roman" w:hAnsi="Times New Roman" w:cs="Times New Roman"/>
          <w:bCs/>
          <w:sz w:val="28"/>
          <w:szCs w:val="28"/>
        </w:rPr>
        <w:t>.</w:t>
      </w:r>
      <w:r w:rsidRPr="008A4DEC">
        <w:rPr>
          <w:rFonts w:ascii="Times New Roman" w:hAnsi="Times New Roman" w:cs="Times New Roman"/>
          <w:bCs/>
          <w:sz w:val="28"/>
          <w:szCs w:val="28"/>
        </w:rPr>
        <w:t xml:space="preserve"> Ширина проходу у ресторанній залі</w:t>
      </w:r>
    </w:p>
    <w:p w:rsidR="00D427FF" w:rsidRDefault="00D427FF" w:rsidP="008A4DEC">
      <w:pPr>
        <w:spacing w:after="0" w:line="360" w:lineRule="auto"/>
        <w:jc w:val="center"/>
        <w:rPr>
          <w:rFonts w:ascii="Times New Roman" w:hAnsi="Times New Roman" w:cs="Times New Roman"/>
          <w:b/>
          <w:bCs/>
          <w:sz w:val="28"/>
          <w:szCs w:val="28"/>
        </w:rPr>
      </w:pPr>
      <w:r w:rsidRPr="00D427FF">
        <w:rPr>
          <w:rFonts w:ascii="Times New Roman" w:hAnsi="Times New Roman" w:cs="Times New Roman"/>
          <w:b/>
          <w:bCs/>
          <w:noProof/>
          <w:sz w:val="28"/>
          <w:szCs w:val="28"/>
          <w:lang w:val="ru-RU" w:eastAsia="ru-RU"/>
        </w:rPr>
        <w:drawing>
          <wp:inline distT="0" distB="0" distL="0" distR="0">
            <wp:extent cx="5677692" cy="3124636"/>
            <wp:effectExtent l="0" t="0" r="0" b="0"/>
            <wp:docPr id="238457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57654" name=""/>
                    <pic:cNvPicPr/>
                  </pic:nvPicPr>
                  <pic:blipFill>
                    <a:blip r:embed="rId14" cstate="print"/>
                    <a:stretch>
                      <a:fillRect/>
                    </a:stretch>
                  </pic:blipFill>
                  <pic:spPr>
                    <a:xfrm>
                      <a:off x="0" y="0"/>
                      <a:ext cx="5677692" cy="3124636"/>
                    </a:xfrm>
                    <a:prstGeom prst="rect">
                      <a:avLst/>
                    </a:prstGeom>
                  </pic:spPr>
                </pic:pic>
              </a:graphicData>
            </a:graphic>
          </wp:inline>
        </w:drawing>
      </w:r>
    </w:p>
    <w:p w:rsidR="00801036" w:rsidRDefault="00801036" w:rsidP="006461D2">
      <w:pPr>
        <w:spacing w:after="0" w:line="360" w:lineRule="auto"/>
        <w:ind w:firstLine="709"/>
        <w:rPr>
          <w:rFonts w:ascii="Times New Roman" w:hAnsi="Times New Roman" w:cs="Times New Roman"/>
          <w:b/>
          <w:bCs/>
          <w:sz w:val="28"/>
          <w:szCs w:val="28"/>
        </w:rPr>
      </w:pPr>
    </w:p>
    <w:p w:rsidR="00AA350D" w:rsidRDefault="00D427FF"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 xml:space="preserve">До складу </w:t>
      </w:r>
      <w:r w:rsidR="00AA350D">
        <w:rPr>
          <w:rFonts w:ascii="Times New Roman" w:hAnsi="Times New Roman" w:cs="Times New Roman"/>
          <w:sz w:val="28"/>
          <w:szCs w:val="28"/>
        </w:rPr>
        <w:t>інших додаткових</w:t>
      </w:r>
      <w:r w:rsidRPr="008D7297">
        <w:rPr>
          <w:rFonts w:ascii="Times New Roman" w:hAnsi="Times New Roman" w:cs="Times New Roman"/>
          <w:sz w:val="28"/>
          <w:szCs w:val="28"/>
        </w:rPr>
        <w:t xml:space="preserve"> приміщень </w:t>
      </w:r>
      <w:r w:rsidR="00AA350D">
        <w:rPr>
          <w:rFonts w:ascii="Times New Roman" w:hAnsi="Times New Roman" w:cs="Times New Roman"/>
          <w:sz w:val="28"/>
          <w:szCs w:val="28"/>
        </w:rPr>
        <w:t xml:space="preserve">для відвідувачів в ресторанах зазвичай </w:t>
      </w:r>
      <w:r w:rsidRPr="008D7297">
        <w:rPr>
          <w:rFonts w:ascii="Times New Roman" w:hAnsi="Times New Roman" w:cs="Times New Roman"/>
          <w:sz w:val="28"/>
          <w:szCs w:val="28"/>
        </w:rPr>
        <w:t xml:space="preserve">входять вестибюль з гардеробом, </w:t>
      </w:r>
      <w:r w:rsidR="00AA350D">
        <w:rPr>
          <w:rFonts w:ascii="Times New Roman" w:hAnsi="Times New Roman" w:cs="Times New Roman"/>
          <w:sz w:val="28"/>
          <w:szCs w:val="28"/>
        </w:rPr>
        <w:t>санвузли, місця</w:t>
      </w:r>
      <w:r w:rsidRPr="008D7297">
        <w:rPr>
          <w:rFonts w:ascii="Times New Roman" w:hAnsi="Times New Roman" w:cs="Times New Roman"/>
          <w:sz w:val="28"/>
          <w:szCs w:val="28"/>
        </w:rPr>
        <w:t xml:space="preserve"> для відпочинку, кімнати дл</w:t>
      </w:r>
      <w:r w:rsidR="00AA350D">
        <w:rPr>
          <w:rFonts w:ascii="Times New Roman" w:hAnsi="Times New Roman" w:cs="Times New Roman"/>
          <w:sz w:val="28"/>
          <w:szCs w:val="28"/>
        </w:rPr>
        <w:t>я куріння тощо</w:t>
      </w:r>
      <w:r w:rsidRPr="008D7297">
        <w:rPr>
          <w:rFonts w:ascii="Times New Roman" w:hAnsi="Times New Roman" w:cs="Times New Roman"/>
          <w:sz w:val="28"/>
          <w:szCs w:val="28"/>
        </w:rPr>
        <w:t xml:space="preserve">. </w:t>
      </w:r>
    </w:p>
    <w:p w:rsidR="008D7297" w:rsidRDefault="00AA350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Вхідна зона ресторану повинна включати  тамбур, хол</w:t>
      </w:r>
      <w:r w:rsidR="00D427FF" w:rsidRPr="008D7297">
        <w:rPr>
          <w:rFonts w:ascii="Times New Roman" w:hAnsi="Times New Roman" w:cs="Times New Roman"/>
          <w:sz w:val="28"/>
          <w:szCs w:val="28"/>
        </w:rPr>
        <w:t>, гардеробні та сан</w:t>
      </w:r>
      <w:r>
        <w:rPr>
          <w:rFonts w:ascii="Times New Roman" w:hAnsi="Times New Roman" w:cs="Times New Roman"/>
          <w:sz w:val="28"/>
          <w:szCs w:val="28"/>
        </w:rPr>
        <w:t xml:space="preserve">ітарні </w:t>
      </w:r>
      <w:r w:rsidR="00D427FF" w:rsidRPr="008D7297">
        <w:rPr>
          <w:rFonts w:ascii="Times New Roman" w:hAnsi="Times New Roman" w:cs="Times New Roman"/>
          <w:sz w:val="28"/>
          <w:szCs w:val="28"/>
        </w:rPr>
        <w:t xml:space="preserve">вузли. </w:t>
      </w:r>
      <w:r>
        <w:rPr>
          <w:rFonts w:ascii="Times New Roman" w:hAnsi="Times New Roman" w:cs="Times New Roman"/>
          <w:sz w:val="28"/>
          <w:szCs w:val="28"/>
        </w:rPr>
        <w:t>Ця зона</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відповідає за найбільш раціональний розподіл потоків</w:t>
      </w:r>
      <w:r w:rsidR="00D427FF" w:rsidRPr="008D7297">
        <w:rPr>
          <w:rFonts w:ascii="Times New Roman" w:hAnsi="Times New Roman" w:cs="Times New Roman"/>
          <w:sz w:val="28"/>
          <w:szCs w:val="28"/>
        </w:rPr>
        <w:t xml:space="preserve"> відвідувачів. Гардеробні </w:t>
      </w:r>
      <w:r>
        <w:rPr>
          <w:rFonts w:ascii="Times New Roman" w:hAnsi="Times New Roman" w:cs="Times New Roman"/>
          <w:sz w:val="28"/>
          <w:szCs w:val="28"/>
        </w:rPr>
        <w:t>розміщуються таким чином, щоб гостям ресторану</w:t>
      </w:r>
      <w:r w:rsidR="00D427FF" w:rsidRPr="008D7297">
        <w:rPr>
          <w:rFonts w:ascii="Times New Roman" w:hAnsi="Times New Roman" w:cs="Times New Roman"/>
          <w:sz w:val="28"/>
          <w:szCs w:val="28"/>
        </w:rPr>
        <w:t xml:space="preserve">, які </w:t>
      </w:r>
      <w:r>
        <w:rPr>
          <w:rFonts w:ascii="Times New Roman" w:hAnsi="Times New Roman" w:cs="Times New Roman"/>
          <w:sz w:val="28"/>
          <w:szCs w:val="28"/>
        </w:rPr>
        <w:t>прийшли або уходять</w:t>
      </w:r>
      <w:r w:rsidR="00D427FF" w:rsidRPr="008D7297">
        <w:rPr>
          <w:rFonts w:ascii="Times New Roman" w:hAnsi="Times New Roman" w:cs="Times New Roman"/>
          <w:sz w:val="28"/>
          <w:szCs w:val="28"/>
        </w:rPr>
        <w:t>, не заважали, отже, відокремлення цієї зони</w:t>
      </w:r>
      <w:r>
        <w:rPr>
          <w:rFonts w:ascii="Times New Roman" w:hAnsi="Times New Roman" w:cs="Times New Roman"/>
          <w:sz w:val="28"/>
          <w:szCs w:val="28"/>
        </w:rPr>
        <w:t xml:space="preserve"> – найкращий варіант</w:t>
      </w:r>
      <w:r w:rsidR="00ED0701">
        <w:rPr>
          <w:rFonts w:ascii="Times New Roman" w:hAnsi="Times New Roman" w:cs="Times New Roman"/>
          <w:sz w:val="28"/>
          <w:szCs w:val="28"/>
        </w:rPr>
        <w:t>. Входи до санвузлів</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повинні розташовуватися у вестибюлі, не видимі</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і</w:t>
      </w:r>
      <w:r w:rsidR="00D427FF" w:rsidRPr="008D7297">
        <w:rPr>
          <w:rFonts w:ascii="Times New Roman" w:hAnsi="Times New Roman" w:cs="Times New Roman"/>
          <w:sz w:val="28"/>
          <w:szCs w:val="28"/>
        </w:rPr>
        <w:t>з зони</w:t>
      </w:r>
      <w:r>
        <w:rPr>
          <w:rFonts w:ascii="Times New Roman" w:hAnsi="Times New Roman" w:cs="Times New Roman"/>
          <w:sz w:val="28"/>
          <w:szCs w:val="28"/>
        </w:rPr>
        <w:t xml:space="preserve"> обіднього залу</w:t>
      </w:r>
      <w:r w:rsidR="00ED0701">
        <w:rPr>
          <w:rFonts w:ascii="Times New Roman" w:hAnsi="Times New Roman" w:cs="Times New Roman"/>
          <w:sz w:val="28"/>
          <w:szCs w:val="28"/>
        </w:rPr>
        <w:t xml:space="preserve"> і головного входу</w:t>
      </w:r>
      <w:r w:rsidR="00D427FF" w:rsidRPr="008D7297">
        <w:rPr>
          <w:rFonts w:ascii="Times New Roman" w:hAnsi="Times New Roman" w:cs="Times New Roman"/>
          <w:sz w:val="28"/>
          <w:szCs w:val="28"/>
        </w:rPr>
        <w:t xml:space="preserve">. Кількість </w:t>
      </w:r>
      <w:r w:rsidR="00ED0701">
        <w:rPr>
          <w:rFonts w:ascii="Times New Roman" w:hAnsi="Times New Roman" w:cs="Times New Roman"/>
          <w:sz w:val="28"/>
          <w:szCs w:val="28"/>
        </w:rPr>
        <w:t>унітазів</w:t>
      </w:r>
      <w:r w:rsidR="00D427FF" w:rsidRPr="008D7297">
        <w:rPr>
          <w:rFonts w:ascii="Times New Roman" w:hAnsi="Times New Roman" w:cs="Times New Roman"/>
          <w:sz w:val="28"/>
          <w:szCs w:val="28"/>
        </w:rPr>
        <w:t xml:space="preserve"> у </w:t>
      </w:r>
      <w:proofErr w:type="spellStart"/>
      <w:r w:rsidR="00ED0701">
        <w:rPr>
          <w:rFonts w:ascii="Times New Roman" w:hAnsi="Times New Roman" w:cs="Times New Roman"/>
          <w:sz w:val="28"/>
          <w:szCs w:val="28"/>
        </w:rPr>
        <w:t>санкімнатах</w:t>
      </w:r>
      <w:proofErr w:type="spellEnd"/>
      <w:r w:rsidR="00D427FF" w:rsidRPr="008D7297">
        <w:rPr>
          <w:rFonts w:ascii="Times New Roman" w:hAnsi="Times New Roman" w:cs="Times New Roman"/>
          <w:sz w:val="28"/>
          <w:szCs w:val="28"/>
        </w:rPr>
        <w:t xml:space="preserve"> для відвідувачів </w:t>
      </w:r>
      <w:r w:rsidR="00ED0701">
        <w:rPr>
          <w:rFonts w:ascii="Times New Roman" w:hAnsi="Times New Roman" w:cs="Times New Roman"/>
          <w:sz w:val="28"/>
          <w:szCs w:val="28"/>
        </w:rPr>
        <w:t xml:space="preserve">розраховується </w:t>
      </w:r>
      <w:r w:rsidR="00D427FF" w:rsidRPr="008D7297">
        <w:rPr>
          <w:rFonts w:ascii="Times New Roman" w:hAnsi="Times New Roman" w:cs="Times New Roman"/>
          <w:sz w:val="28"/>
          <w:szCs w:val="28"/>
        </w:rPr>
        <w:t xml:space="preserve"> 1 унітаз на кожні 60 місць, в </w:t>
      </w:r>
      <w:r w:rsidR="00ED0701">
        <w:rPr>
          <w:rFonts w:ascii="Times New Roman" w:hAnsi="Times New Roman" w:cs="Times New Roman"/>
          <w:sz w:val="28"/>
          <w:szCs w:val="28"/>
        </w:rPr>
        <w:t>закладах передбачається переважно дві вбиральні: чоловіча й жіноча</w:t>
      </w:r>
      <w:r w:rsidR="00D427FF" w:rsidRPr="008D7297">
        <w:rPr>
          <w:rFonts w:ascii="Times New Roman" w:hAnsi="Times New Roman" w:cs="Times New Roman"/>
          <w:sz w:val="28"/>
          <w:szCs w:val="28"/>
        </w:rPr>
        <w:t>. Також слід</w:t>
      </w:r>
      <w:r w:rsidR="00ED0701">
        <w:rPr>
          <w:rFonts w:ascii="Times New Roman" w:hAnsi="Times New Roman" w:cs="Times New Roman"/>
          <w:sz w:val="28"/>
          <w:szCs w:val="28"/>
        </w:rPr>
        <w:t xml:space="preserve"> врахувати потребу людей з обмеженими можливостями шляхом встановлення спеці</w:t>
      </w:r>
      <w:r w:rsidR="00667DCF">
        <w:rPr>
          <w:rFonts w:ascii="Times New Roman" w:hAnsi="Times New Roman" w:cs="Times New Roman"/>
          <w:sz w:val="28"/>
          <w:szCs w:val="28"/>
        </w:rPr>
        <w:t xml:space="preserve">альних кабінок, розмір </w:t>
      </w:r>
      <w:r w:rsidR="00A153FC">
        <w:rPr>
          <w:rFonts w:ascii="Times New Roman" w:hAnsi="Times New Roman" w:cs="Times New Roman"/>
          <w:sz w:val="28"/>
          <w:szCs w:val="28"/>
        </w:rPr>
        <w:t>яких</w:t>
      </w:r>
      <w:r w:rsidR="00667DCF" w:rsidRPr="008D7297">
        <w:rPr>
          <w:rFonts w:ascii="Times New Roman" w:hAnsi="Times New Roman" w:cs="Times New Roman"/>
          <w:sz w:val="28"/>
          <w:szCs w:val="28"/>
        </w:rPr>
        <w:t xml:space="preserve"> </w:t>
      </w:r>
      <w:r w:rsidR="00667DCF">
        <w:rPr>
          <w:rFonts w:ascii="Times New Roman" w:hAnsi="Times New Roman" w:cs="Times New Roman"/>
          <w:sz w:val="28"/>
          <w:szCs w:val="28"/>
        </w:rPr>
        <w:t>залежить від стандартних розмірів</w:t>
      </w:r>
      <w:r w:rsidR="00667DCF" w:rsidRPr="008D7297">
        <w:rPr>
          <w:rFonts w:ascii="Times New Roman" w:hAnsi="Times New Roman" w:cs="Times New Roman"/>
          <w:sz w:val="28"/>
          <w:szCs w:val="28"/>
        </w:rPr>
        <w:t xml:space="preserve"> інвалідного візка з підходом </w:t>
      </w:r>
      <w:r w:rsidR="00667DCF">
        <w:rPr>
          <w:rFonts w:ascii="Times New Roman" w:hAnsi="Times New Roman" w:cs="Times New Roman"/>
          <w:sz w:val="28"/>
          <w:szCs w:val="28"/>
        </w:rPr>
        <w:t>супроводжуючої людини з трьох сторін.</w:t>
      </w:r>
      <w:r w:rsidR="00ED0701">
        <w:rPr>
          <w:rFonts w:ascii="Times New Roman" w:hAnsi="Times New Roman" w:cs="Times New Roman"/>
          <w:sz w:val="28"/>
          <w:szCs w:val="28"/>
        </w:rPr>
        <w:t xml:space="preserve"> </w:t>
      </w:r>
      <w:r w:rsidR="00A153FC">
        <w:rPr>
          <w:rFonts w:ascii="Times New Roman" w:hAnsi="Times New Roman" w:cs="Times New Roman"/>
          <w:sz w:val="28"/>
          <w:szCs w:val="28"/>
        </w:rPr>
        <w:t xml:space="preserve">Крім того </w:t>
      </w:r>
      <w:proofErr w:type="spellStart"/>
      <w:r w:rsidR="00A153FC">
        <w:rPr>
          <w:rFonts w:ascii="Times New Roman" w:hAnsi="Times New Roman" w:cs="Times New Roman"/>
          <w:sz w:val="28"/>
          <w:szCs w:val="28"/>
        </w:rPr>
        <w:t>інклюзивність</w:t>
      </w:r>
      <w:proofErr w:type="spellEnd"/>
      <w:r w:rsidR="00A153FC">
        <w:rPr>
          <w:rFonts w:ascii="Times New Roman" w:hAnsi="Times New Roman" w:cs="Times New Roman"/>
          <w:sz w:val="28"/>
          <w:szCs w:val="28"/>
        </w:rPr>
        <w:t xml:space="preserve"> необхідно забезпечити й при </w:t>
      </w:r>
      <w:proofErr w:type="spellStart"/>
      <w:r w:rsidR="00A153FC">
        <w:rPr>
          <w:rFonts w:ascii="Times New Roman" w:hAnsi="Times New Roman" w:cs="Times New Roman"/>
          <w:sz w:val="28"/>
          <w:szCs w:val="28"/>
        </w:rPr>
        <w:t>проєктуванні</w:t>
      </w:r>
      <w:proofErr w:type="spellEnd"/>
      <w:r w:rsidR="00A153FC">
        <w:rPr>
          <w:rFonts w:ascii="Times New Roman" w:hAnsi="Times New Roman" w:cs="Times New Roman"/>
          <w:sz w:val="28"/>
          <w:szCs w:val="28"/>
        </w:rPr>
        <w:t xml:space="preserve"> наступних позицій:</w:t>
      </w:r>
      <w:r w:rsidR="00A153FC" w:rsidRPr="008D7297">
        <w:rPr>
          <w:rFonts w:ascii="Times New Roman" w:hAnsi="Times New Roman" w:cs="Times New Roman"/>
          <w:sz w:val="28"/>
          <w:szCs w:val="28"/>
        </w:rPr>
        <w:t xml:space="preserve"> при входах </w:t>
      </w:r>
      <w:r w:rsidR="00A153FC">
        <w:rPr>
          <w:rFonts w:ascii="Times New Roman" w:hAnsi="Times New Roman" w:cs="Times New Roman"/>
          <w:sz w:val="28"/>
          <w:szCs w:val="28"/>
        </w:rPr>
        <w:t xml:space="preserve">до будівель </w:t>
      </w:r>
      <w:r w:rsidR="00F5372C">
        <w:rPr>
          <w:rFonts w:ascii="Times New Roman" w:hAnsi="Times New Roman" w:cs="Times New Roman"/>
          <w:sz w:val="28"/>
          <w:szCs w:val="28"/>
        </w:rPr>
        <w:t xml:space="preserve">громадського харчування </w:t>
      </w:r>
      <w:r w:rsidR="00A153FC" w:rsidRPr="008D7297">
        <w:rPr>
          <w:rFonts w:ascii="Times New Roman" w:hAnsi="Times New Roman" w:cs="Times New Roman"/>
          <w:sz w:val="28"/>
          <w:szCs w:val="28"/>
        </w:rPr>
        <w:t xml:space="preserve"> місткістю від 100 місць сходи </w:t>
      </w:r>
      <w:r w:rsidR="00F5372C">
        <w:rPr>
          <w:rFonts w:ascii="Times New Roman" w:hAnsi="Times New Roman" w:cs="Times New Roman"/>
          <w:sz w:val="28"/>
          <w:szCs w:val="28"/>
        </w:rPr>
        <w:t xml:space="preserve">повинні </w:t>
      </w:r>
      <w:r w:rsidR="00A153FC" w:rsidRPr="008D7297">
        <w:rPr>
          <w:rFonts w:ascii="Times New Roman" w:hAnsi="Times New Roman" w:cs="Times New Roman"/>
          <w:sz w:val="28"/>
          <w:szCs w:val="28"/>
        </w:rPr>
        <w:t>дублюва</w:t>
      </w:r>
      <w:r w:rsidR="00F5372C">
        <w:rPr>
          <w:rFonts w:ascii="Times New Roman" w:hAnsi="Times New Roman" w:cs="Times New Roman"/>
          <w:sz w:val="28"/>
          <w:szCs w:val="28"/>
        </w:rPr>
        <w:t>тися пандусом</w:t>
      </w:r>
      <w:r w:rsidR="00A153FC" w:rsidRPr="008D7297">
        <w:rPr>
          <w:rFonts w:ascii="Times New Roman" w:hAnsi="Times New Roman" w:cs="Times New Roman"/>
          <w:sz w:val="28"/>
          <w:szCs w:val="28"/>
        </w:rPr>
        <w:t xml:space="preserve"> шириною не менше 1,2 м, при цьому ширина </w:t>
      </w:r>
      <w:r w:rsidR="00F5372C">
        <w:rPr>
          <w:rFonts w:ascii="Times New Roman" w:hAnsi="Times New Roman" w:cs="Times New Roman"/>
          <w:sz w:val="28"/>
          <w:szCs w:val="28"/>
        </w:rPr>
        <w:t xml:space="preserve">дверей не повинна бути </w:t>
      </w:r>
      <w:r w:rsidR="00F5372C">
        <w:rPr>
          <w:rFonts w:ascii="Times New Roman" w:hAnsi="Times New Roman" w:cs="Times New Roman"/>
          <w:sz w:val="28"/>
          <w:szCs w:val="28"/>
        </w:rPr>
        <w:lastRenderedPageBreak/>
        <w:t>менше 0,9 м. Також рекомендовано відводити до</w:t>
      </w:r>
      <w:r w:rsidR="00A153FC" w:rsidRPr="008D7297">
        <w:rPr>
          <w:rFonts w:ascii="Times New Roman" w:hAnsi="Times New Roman" w:cs="Times New Roman"/>
          <w:sz w:val="28"/>
          <w:szCs w:val="28"/>
        </w:rPr>
        <w:t xml:space="preserve"> 10 місць для </w:t>
      </w:r>
      <w:r w:rsidR="00F5372C">
        <w:rPr>
          <w:rFonts w:ascii="Times New Roman" w:hAnsi="Times New Roman" w:cs="Times New Roman"/>
          <w:sz w:val="28"/>
          <w:szCs w:val="28"/>
        </w:rPr>
        <w:t>людей з обмеженими рухливими можливостями</w:t>
      </w:r>
      <w:r w:rsidR="00A153FC" w:rsidRPr="008D7297">
        <w:rPr>
          <w:rFonts w:ascii="Times New Roman" w:hAnsi="Times New Roman" w:cs="Times New Roman"/>
          <w:sz w:val="28"/>
          <w:szCs w:val="28"/>
        </w:rPr>
        <w:t xml:space="preserve"> на візках, виділена </w:t>
      </w:r>
      <w:r w:rsidR="00F5372C">
        <w:rPr>
          <w:rFonts w:ascii="Times New Roman" w:hAnsi="Times New Roman" w:cs="Times New Roman"/>
          <w:sz w:val="28"/>
          <w:szCs w:val="28"/>
        </w:rPr>
        <w:t xml:space="preserve">для них </w:t>
      </w:r>
      <w:r w:rsidR="00A153FC" w:rsidRPr="008D7297">
        <w:rPr>
          <w:rFonts w:ascii="Times New Roman" w:hAnsi="Times New Roman" w:cs="Times New Roman"/>
          <w:sz w:val="28"/>
          <w:szCs w:val="28"/>
        </w:rPr>
        <w:t xml:space="preserve">зона в </w:t>
      </w:r>
      <w:r w:rsidR="00F5372C">
        <w:rPr>
          <w:rFonts w:ascii="Times New Roman" w:hAnsi="Times New Roman" w:cs="Times New Roman"/>
          <w:sz w:val="28"/>
          <w:szCs w:val="28"/>
        </w:rPr>
        <w:t xml:space="preserve">обідній </w:t>
      </w:r>
      <w:r w:rsidR="00A153FC" w:rsidRPr="008D7297">
        <w:rPr>
          <w:rFonts w:ascii="Times New Roman" w:hAnsi="Times New Roman" w:cs="Times New Roman"/>
          <w:sz w:val="28"/>
          <w:szCs w:val="28"/>
        </w:rPr>
        <w:t xml:space="preserve">залі повинна мати зручний доступ </w:t>
      </w:r>
      <w:r w:rsidR="00F5372C">
        <w:rPr>
          <w:rFonts w:ascii="Times New Roman" w:hAnsi="Times New Roman" w:cs="Times New Roman"/>
          <w:sz w:val="28"/>
          <w:szCs w:val="28"/>
        </w:rPr>
        <w:t xml:space="preserve">від холу </w:t>
      </w:r>
      <w:r w:rsidR="00A153FC" w:rsidRPr="008D7297">
        <w:rPr>
          <w:rFonts w:ascii="Times New Roman" w:hAnsi="Times New Roman" w:cs="Times New Roman"/>
          <w:sz w:val="28"/>
          <w:szCs w:val="28"/>
        </w:rPr>
        <w:t xml:space="preserve">і забезпечувати </w:t>
      </w:r>
      <w:r w:rsidR="00F5372C">
        <w:rPr>
          <w:rFonts w:ascii="Times New Roman" w:hAnsi="Times New Roman" w:cs="Times New Roman"/>
          <w:sz w:val="28"/>
          <w:szCs w:val="28"/>
        </w:rPr>
        <w:t xml:space="preserve"> розворот інвалідного візка</w:t>
      </w:r>
      <w:r w:rsidR="00A153FC" w:rsidRPr="008D7297">
        <w:rPr>
          <w:rFonts w:ascii="Times New Roman" w:hAnsi="Times New Roman" w:cs="Times New Roman"/>
          <w:sz w:val="28"/>
          <w:szCs w:val="28"/>
        </w:rPr>
        <w:t xml:space="preserve"> з діаметром кола 1,5 м</w:t>
      </w:r>
      <w:r w:rsidR="00F5372C">
        <w:rPr>
          <w:rFonts w:ascii="Times New Roman" w:hAnsi="Times New Roman" w:cs="Times New Roman"/>
          <w:sz w:val="28"/>
          <w:szCs w:val="28"/>
        </w:rPr>
        <w:t>етра</w:t>
      </w:r>
      <w:r w:rsidR="00A153FC" w:rsidRPr="008D7297">
        <w:rPr>
          <w:rFonts w:ascii="Times New Roman" w:hAnsi="Times New Roman" w:cs="Times New Roman"/>
          <w:sz w:val="28"/>
          <w:szCs w:val="28"/>
        </w:rPr>
        <w:t>, не менше 3 м</w:t>
      </w:r>
      <w:r w:rsidR="00F5372C">
        <w:rPr>
          <w:rFonts w:ascii="Times New Roman" w:hAnsi="Times New Roman" w:cs="Times New Roman"/>
          <w:sz w:val="28"/>
          <w:szCs w:val="28"/>
        </w:rPr>
        <w:t>етри</w:t>
      </w:r>
      <w:r w:rsidR="00A153FC" w:rsidRPr="008D7297">
        <w:rPr>
          <w:rFonts w:ascii="Times New Roman" w:hAnsi="Times New Roman" w:cs="Times New Roman"/>
          <w:sz w:val="28"/>
          <w:szCs w:val="28"/>
        </w:rPr>
        <w:t xml:space="preserve"> на одне </w:t>
      </w:r>
      <w:r w:rsidR="00F5372C">
        <w:rPr>
          <w:rFonts w:ascii="Times New Roman" w:hAnsi="Times New Roman" w:cs="Times New Roman"/>
          <w:sz w:val="28"/>
          <w:szCs w:val="28"/>
        </w:rPr>
        <w:t xml:space="preserve">посадкове </w:t>
      </w:r>
      <w:r w:rsidR="00A153FC" w:rsidRPr="008D7297">
        <w:rPr>
          <w:rFonts w:ascii="Times New Roman" w:hAnsi="Times New Roman" w:cs="Times New Roman"/>
          <w:sz w:val="28"/>
          <w:szCs w:val="28"/>
        </w:rPr>
        <w:t>місце</w:t>
      </w:r>
      <w:r w:rsidR="00F5372C">
        <w:rPr>
          <w:rFonts w:ascii="Times New Roman" w:hAnsi="Times New Roman" w:cs="Times New Roman"/>
          <w:sz w:val="28"/>
          <w:szCs w:val="28"/>
        </w:rPr>
        <w:t>.</w:t>
      </w:r>
      <w:r w:rsidR="00A153FC">
        <w:rPr>
          <w:rFonts w:ascii="Times New Roman" w:hAnsi="Times New Roman" w:cs="Times New Roman"/>
          <w:sz w:val="28"/>
          <w:szCs w:val="28"/>
        </w:rPr>
        <w:t xml:space="preserve"> </w:t>
      </w:r>
      <w:r w:rsidR="00ED0701">
        <w:rPr>
          <w:rFonts w:ascii="Times New Roman" w:hAnsi="Times New Roman" w:cs="Times New Roman"/>
          <w:sz w:val="28"/>
          <w:szCs w:val="28"/>
        </w:rPr>
        <w:t>В</w:t>
      </w:r>
      <w:r w:rsidR="00D427FF" w:rsidRPr="008D7297">
        <w:rPr>
          <w:rFonts w:ascii="Times New Roman" w:hAnsi="Times New Roman" w:cs="Times New Roman"/>
          <w:sz w:val="28"/>
          <w:szCs w:val="28"/>
        </w:rPr>
        <w:t xml:space="preserve"> </w:t>
      </w:r>
      <w:r w:rsidR="00ED0701">
        <w:rPr>
          <w:rFonts w:ascii="Times New Roman" w:hAnsi="Times New Roman" w:cs="Times New Roman"/>
          <w:sz w:val="28"/>
          <w:szCs w:val="28"/>
        </w:rPr>
        <w:t>закладах</w:t>
      </w:r>
      <w:r w:rsidR="00D427FF" w:rsidRPr="008D7297">
        <w:rPr>
          <w:rFonts w:ascii="Times New Roman" w:hAnsi="Times New Roman" w:cs="Times New Roman"/>
          <w:sz w:val="28"/>
          <w:szCs w:val="28"/>
        </w:rPr>
        <w:t xml:space="preserve"> громадського харчування,</w:t>
      </w:r>
      <w:r w:rsidR="00ED0701">
        <w:rPr>
          <w:rFonts w:ascii="Times New Roman" w:hAnsi="Times New Roman" w:cs="Times New Roman"/>
          <w:sz w:val="28"/>
          <w:szCs w:val="28"/>
        </w:rPr>
        <w:t xml:space="preserve"> в тому числі й ресторанах, що </w:t>
      </w:r>
      <w:r w:rsidR="00A153FC">
        <w:rPr>
          <w:rFonts w:ascii="Times New Roman" w:hAnsi="Times New Roman" w:cs="Times New Roman"/>
          <w:sz w:val="28"/>
          <w:szCs w:val="28"/>
        </w:rPr>
        <w:t>розташо</w:t>
      </w:r>
      <w:r w:rsidR="00ED0701">
        <w:rPr>
          <w:rFonts w:ascii="Times New Roman" w:hAnsi="Times New Roman" w:cs="Times New Roman"/>
          <w:sz w:val="28"/>
          <w:szCs w:val="28"/>
        </w:rPr>
        <w:t>вані на автотрасах,</w:t>
      </w:r>
      <w:r w:rsidR="00D427FF" w:rsidRPr="008D7297">
        <w:rPr>
          <w:rFonts w:ascii="Times New Roman" w:hAnsi="Times New Roman" w:cs="Times New Roman"/>
          <w:sz w:val="28"/>
          <w:szCs w:val="28"/>
        </w:rPr>
        <w:t xml:space="preserve"> в зонах із </w:t>
      </w:r>
      <w:r w:rsidR="00ED0701">
        <w:rPr>
          <w:rFonts w:ascii="Times New Roman" w:hAnsi="Times New Roman" w:cs="Times New Roman"/>
          <w:sz w:val="28"/>
          <w:szCs w:val="28"/>
        </w:rPr>
        <w:t xml:space="preserve">одночасним </w:t>
      </w:r>
      <w:r w:rsidR="00D427FF" w:rsidRPr="008D7297">
        <w:rPr>
          <w:rFonts w:ascii="Times New Roman" w:hAnsi="Times New Roman" w:cs="Times New Roman"/>
          <w:sz w:val="28"/>
          <w:szCs w:val="28"/>
        </w:rPr>
        <w:t xml:space="preserve">значним </w:t>
      </w:r>
      <w:r w:rsidR="00ED0701">
        <w:rPr>
          <w:rFonts w:ascii="Times New Roman" w:hAnsi="Times New Roman" w:cs="Times New Roman"/>
          <w:sz w:val="28"/>
          <w:szCs w:val="28"/>
        </w:rPr>
        <w:t>потоком людей</w:t>
      </w:r>
      <w:r w:rsidR="00D427FF" w:rsidRPr="008D7297">
        <w:rPr>
          <w:rFonts w:ascii="Times New Roman" w:hAnsi="Times New Roman" w:cs="Times New Roman"/>
          <w:sz w:val="28"/>
          <w:szCs w:val="28"/>
        </w:rPr>
        <w:t>, реко</w:t>
      </w:r>
      <w:r w:rsidR="00ED0701">
        <w:rPr>
          <w:rFonts w:ascii="Times New Roman" w:hAnsi="Times New Roman" w:cs="Times New Roman"/>
          <w:sz w:val="28"/>
          <w:szCs w:val="28"/>
        </w:rPr>
        <w:t>мендовано</w:t>
      </w:r>
      <w:r w:rsidR="00D427FF" w:rsidRPr="008D7297">
        <w:rPr>
          <w:rFonts w:ascii="Times New Roman" w:hAnsi="Times New Roman" w:cs="Times New Roman"/>
          <w:sz w:val="28"/>
          <w:szCs w:val="28"/>
        </w:rPr>
        <w:t xml:space="preserve"> </w:t>
      </w:r>
      <w:r w:rsidR="00ED0701">
        <w:rPr>
          <w:rFonts w:ascii="Times New Roman" w:hAnsi="Times New Roman" w:cs="Times New Roman"/>
          <w:sz w:val="28"/>
          <w:szCs w:val="28"/>
        </w:rPr>
        <w:t>збільшувати кількість санітарного обладнання вдвічі, а пл</w:t>
      </w:r>
      <w:r w:rsidR="00A153FC">
        <w:rPr>
          <w:rFonts w:ascii="Times New Roman" w:hAnsi="Times New Roman" w:cs="Times New Roman"/>
          <w:sz w:val="28"/>
          <w:szCs w:val="28"/>
        </w:rPr>
        <w:t>ощу холу</w:t>
      </w:r>
      <w:r w:rsidR="00ED0701">
        <w:rPr>
          <w:rFonts w:ascii="Times New Roman" w:hAnsi="Times New Roman" w:cs="Times New Roman"/>
          <w:sz w:val="28"/>
          <w:szCs w:val="28"/>
        </w:rPr>
        <w:t xml:space="preserve"> при цьому збільшувати н</w:t>
      </w:r>
      <w:r w:rsidR="00A153FC">
        <w:rPr>
          <w:rFonts w:ascii="Times New Roman" w:hAnsi="Times New Roman" w:cs="Times New Roman"/>
          <w:sz w:val="28"/>
          <w:szCs w:val="28"/>
        </w:rPr>
        <w:t>а 30% від встановленої нормою</w:t>
      </w:r>
      <w:r w:rsidR="00D427FF" w:rsidRPr="008D7297">
        <w:rPr>
          <w:rFonts w:ascii="Times New Roman" w:hAnsi="Times New Roman" w:cs="Times New Roman"/>
          <w:sz w:val="28"/>
          <w:szCs w:val="28"/>
        </w:rPr>
        <w:t>.</w:t>
      </w:r>
    </w:p>
    <w:p w:rsidR="001F7FE0" w:rsidRDefault="00F5372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 разі, я</w:t>
      </w:r>
      <w:r w:rsidR="00D427FF" w:rsidRPr="008D7297">
        <w:rPr>
          <w:rFonts w:ascii="Times New Roman" w:hAnsi="Times New Roman" w:cs="Times New Roman"/>
          <w:sz w:val="28"/>
          <w:szCs w:val="28"/>
        </w:rPr>
        <w:t xml:space="preserve">кщо </w:t>
      </w:r>
      <w:r>
        <w:rPr>
          <w:rFonts w:ascii="Times New Roman" w:hAnsi="Times New Roman" w:cs="Times New Roman"/>
          <w:sz w:val="28"/>
          <w:szCs w:val="28"/>
        </w:rPr>
        <w:t>споруда двоповерхова</w:t>
      </w:r>
      <w:r w:rsidR="00D427FF" w:rsidRPr="008D7297">
        <w:rPr>
          <w:rFonts w:ascii="Times New Roman" w:hAnsi="Times New Roman" w:cs="Times New Roman"/>
          <w:sz w:val="28"/>
          <w:szCs w:val="28"/>
        </w:rPr>
        <w:t xml:space="preserve"> або більше</w:t>
      </w:r>
      <w:r>
        <w:rPr>
          <w:rFonts w:ascii="Times New Roman" w:hAnsi="Times New Roman" w:cs="Times New Roman"/>
          <w:sz w:val="28"/>
          <w:szCs w:val="28"/>
        </w:rPr>
        <w:t>, сходи розміщують</w:t>
      </w:r>
      <w:r w:rsidR="00D427FF" w:rsidRPr="008D7297">
        <w:rPr>
          <w:rFonts w:ascii="Times New Roman" w:hAnsi="Times New Roman" w:cs="Times New Roman"/>
          <w:sz w:val="28"/>
          <w:szCs w:val="28"/>
        </w:rPr>
        <w:t xml:space="preserve"> на </w:t>
      </w:r>
      <w:r w:rsidR="00CE7814">
        <w:rPr>
          <w:rFonts w:ascii="Times New Roman" w:hAnsi="Times New Roman" w:cs="Times New Roman"/>
          <w:sz w:val="28"/>
          <w:szCs w:val="28"/>
        </w:rPr>
        <w:t>біля</w:t>
      </w:r>
      <w:r>
        <w:rPr>
          <w:rFonts w:ascii="Times New Roman" w:hAnsi="Times New Roman" w:cs="Times New Roman"/>
          <w:sz w:val="28"/>
          <w:szCs w:val="28"/>
        </w:rPr>
        <w:t xml:space="preserve"> вестибюля</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відповідно, збільшують вестибюль</w:t>
      </w:r>
      <w:r w:rsidR="00D427FF" w:rsidRPr="008D7297">
        <w:rPr>
          <w:rFonts w:ascii="Times New Roman" w:hAnsi="Times New Roman" w:cs="Times New Roman"/>
          <w:sz w:val="28"/>
          <w:szCs w:val="28"/>
        </w:rPr>
        <w:t xml:space="preserve"> </w:t>
      </w:r>
      <w:r>
        <w:rPr>
          <w:rFonts w:ascii="Times New Roman" w:hAnsi="Times New Roman" w:cs="Times New Roman"/>
          <w:sz w:val="28"/>
          <w:szCs w:val="28"/>
        </w:rPr>
        <w:t>з в</w:t>
      </w:r>
      <w:r w:rsidR="00D427FF" w:rsidRPr="008D7297">
        <w:rPr>
          <w:rFonts w:ascii="Times New Roman" w:hAnsi="Times New Roman" w:cs="Times New Roman"/>
          <w:sz w:val="28"/>
          <w:szCs w:val="28"/>
        </w:rPr>
        <w:t xml:space="preserve">рахуванням </w:t>
      </w:r>
      <w:r>
        <w:rPr>
          <w:rFonts w:ascii="Times New Roman" w:hAnsi="Times New Roman" w:cs="Times New Roman"/>
          <w:sz w:val="28"/>
          <w:szCs w:val="28"/>
        </w:rPr>
        <w:t xml:space="preserve">додаткової </w:t>
      </w:r>
      <w:r w:rsidR="00D427FF" w:rsidRPr="008D7297">
        <w:rPr>
          <w:rFonts w:ascii="Times New Roman" w:hAnsi="Times New Roman" w:cs="Times New Roman"/>
          <w:sz w:val="28"/>
          <w:szCs w:val="28"/>
        </w:rPr>
        <w:t>площі сходів. У будівлях</w:t>
      </w:r>
      <w:r w:rsidR="00CE7814">
        <w:rPr>
          <w:rFonts w:ascii="Times New Roman" w:hAnsi="Times New Roman" w:cs="Times New Roman"/>
          <w:sz w:val="28"/>
          <w:szCs w:val="28"/>
        </w:rPr>
        <w:t xml:space="preserve"> громадського харчування </w:t>
      </w:r>
      <w:r w:rsidR="00D427FF" w:rsidRPr="008D7297">
        <w:rPr>
          <w:rFonts w:ascii="Times New Roman" w:hAnsi="Times New Roman" w:cs="Times New Roman"/>
          <w:sz w:val="28"/>
          <w:szCs w:val="28"/>
        </w:rPr>
        <w:t xml:space="preserve"> при кожному зовнішньому вході </w:t>
      </w:r>
      <w:r w:rsidR="00CE7814">
        <w:rPr>
          <w:rFonts w:ascii="Times New Roman" w:hAnsi="Times New Roman" w:cs="Times New Roman"/>
          <w:sz w:val="28"/>
          <w:szCs w:val="28"/>
        </w:rPr>
        <w:t xml:space="preserve">мають бути </w:t>
      </w:r>
      <w:r w:rsidR="00D427FF" w:rsidRPr="008D7297">
        <w:rPr>
          <w:rFonts w:ascii="Times New Roman" w:hAnsi="Times New Roman" w:cs="Times New Roman"/>
          <w:sz w:val="28"/>
          <w:szCs w:val="28"/>
        </w:rPr>
        <w:t>перед</w:t>
      </w:r>
      <w:r w:rsidR="00CE7814">
        <w:rPr>
          <w:rFonts w:ascii="Times New Roman" w:hAnsi="Times New Roman" w:cs="Times New Roman"/>
          <w:sz w:val="28"/>
          <w:szCs w:val="28"/>
        </w:rPr>
        <w:t>бачені</w:t>
      </w:r>
      <w:r w:rsidR="00D427FF" w:rsidRPr="008D7297">
        <w:rPr>
          <w:rFonts w:ascii="Times New Roman" w:hAnsi="Times New Roman" w:cs="Times New Roman"/>
          <w:sz w:val="28"/>
          <w:szCs w:val="28"/>
        </w:rPr>
        <w:t xml:space="preserve"> тамбури для </w:t>
      </w:r>
      <w:r w:rsidR="00CE7814">
        <w:rPr>
          <w:rFonts w:ascii="Times New Roman" w:hAnsi="Times New Roman" w:cs="Times New Roman"/>
          <w:sz w:val="28"/>
          <w:szCs w:val="28"/>
        </w:rPr>
        <w:t xml:space="preserve">вітрового та </w:t>
      </w:r>
      <w:r w:rsidR="00D427FF" w:rsidRPr="008D7297">
        <w:rPr>
          <w:rFonts w:ascii="Times New Roman" w:hAnsi="Times New Roman" w:cs="Times New Roman"/>
          <w:sz w:val="28"/>
          <w:szCs w:val="28"/>
        </w:rPr>
        <w:t xml:space="preserve">теплового </w:t>
      </w:r>
      <w:r w:rsidR="00CE7814">
        <w:rPr>
          <w:rFonts w:ascii="Times New Roman" w:hAnsi="Times New Roman" w:cs="Times New Roman"/>
          <w:sz w:val="28"/>
          <w:szCs w:val="28"/>
        </w:rPr>
        <w:t>захисту,</w:t>
      </w:r>
      <w:r w:rsidR="00CE7814" w:rsidRPr="00CE7814">
        <w:rPr>
          <w:rFonts w:ascii="Times New Roman" w:hAnsi="Times New Roman" w:cs="Times New Roman"/>
          <w:sz w:val="28"/>
          <w:szCs w:val="28"/>
        </w:rPr>
        <w:t xml:space="preserve"> </w:t>
      </w:r>
      <w:r w:rsidR="00CE7814">
        <w:rPr>
          <w:rFonts w:ascii="Times New Roman" w:hAnsi="Times New Roman" w:cs="Times New Roman"/>
          <w:sz w:val="28"/>
          <w:szCs w:val="28"/>
        </w:rPr>
        <w:t>м</w:t>
      </w:r>
      <w:r w:rsidR="00CE7814" w:rsidRPr="008D7297">
        <w:rPr>
          <w:rFonts w:ascii="Times New Roman" w:hAnsi="Times New Roman" w:cs="Times New Roman"/>
          <w:sz w:val="28"/>
          <w:szCs w:val="28"/>
        </w:rPr>
        <w:t xml:space="preserve">інімальна </w:t>
      </w:r>
      <w:r w:rsidR="00CE7814">
        <w:rPr>
          <w:rFonts w:ascii="Times New Roman" w:hAnsi="Times New Roman" w:cs="Times New Roman"/>
          <w:sz w:val="28"/>
          <w:szCs w:val="28"/>
        </w:rPr>
        <w:t>глибина якого повинна бути</w:t>
      </w:r>
      <w:r w:rsidR="00CE7814" w:rsidRPr="008D7297">
        <w:rPr>
          <w:rFonts w:ascii="Times New Roman" w:hAnsi="Times New Roman" w:cs="Times New Roman"/>
          <w:sz w:val="28"/>
          <w:szCs w:val="28"/>
        </w:rPr>
        <w:t xml:space="preserve"> 1,2 м</w:t>
      </w:r>
      <w:r w:rsidR="00CE7814">
        <w:rPr>
          <w:rFonts w:ascii="Times New Roman" w:hAnsi="Times New Roman" w:cs="Times New Roman"/>
          <w:sz w:val="28"/>
          <w:szCs w:val="28"/>
        </w:rPr>
        <w:t>, а  ш</w:t>
      </w:r>
      <w:r w:rsidR="00D427FF" w:rsidRPr="008D7297">
        <w:rPr>
          <w:rFonts w:ascii="Times New Roman" w:hAnsi="Times New Roman" w:cs="Times New Roman"/>
          <w:sz w:val="28"/>
          <w:szCs w:val="28"/>
        </w:rPr>
        <w:t xml:space="preserve">ирина </w:t>
      </w:r>
      <w:r w:rsidR="00CE7814">
        <w:rPr>
          <w:rFonts w:ascii="Times New Roman" w:hAnsi="Times New Roman" w:cs="Times New Roman"/>
          <w:sz w:val="28"/>
          <w:szCs w:val="28"/>
        </w:rPr>
        <w:t xml:space="preserve"> - </w:t>
      </w:r>
      <w:r w:rsidR="00D427FF" w:rsidRPr="008D7297">
        <w:rPr>
          <w:rFonts w:ascii="Times New Roman" w:hAnsi="Times New Roman" w:cs="Times New Roman"/>
          <w:sz w:val="28"/>
          <w:szCs w:val="28"/>
        </w:rPr>
        <w:t>перевищувати ширину отвору не</w:t>
      </w:r>
      <w:r w:rsidR="00CE7814">
        <w:rPr>
          <w:rFonts w:ascii="Times New Roman" w:hAnsi="Times New Roman" w:cs="Times New Roman"/>
          <w:sz w:val="28"/>
          <w:szCs w:val="28"/>
        </w:rPr>
        <w:t xml:space="preserve"> менше ніж 0,15 м з кожної сторони</w:t>
      </w:r>
      <w:r w:rsidR="00D427FF" w:rsidRPr="008D7297">
        <w:rPr>
          <w:rFonts w:ascii="Times New Roman" w:hAnsi="Times New Roman" w:cs="Times New Roman"/>
          <w:sz w:val="28"/>
          <w:szCs w:val="28"/>
        </w:rPr>
        <w:t xml:space="preserve">. Глибина </w:t>
      </w:r>
      <w:r w:rsidR="00CE7814">
        <w:rPr>
          <w:rFonts w:ascii="Times New Roman" w:hAnsi="Times New Roman" w:cs="Times New Roman"/>
          <w:sz w:val="28"/>
          <w:szCs w:val="28"/>
        </w:rPr>
        <w:t xml:space="preserve">тамбура для </w:t>
      </w:r>
      <w:proofErr w:type="spellStart"/>
      <w:r w:rsidR="00CE7814">
        <w:rPr>
          <w:rFonts w:ascii="Times New Roman" w:hAnsi="Times New Roman" w:cs="Times New Roman"/>
          <w:sz w:val="28"/>
          <w:szCs w:val="28"/>
        </w:rPr>
        <w:t>маломобільних</w:t>
      </w:r>
      <w:proofErr w:type="spellEnd"/>
      <w:r w:rsidR="00CE7814">
        <w:rPr>
          <w:rFonts w:ascii="Times New Roman" w:hAnsi="Times New Roman" w:cs="Times New Roman"/>
          <w:sz w:val="28"/>
          <w:szCs w:val="28"/>
        </w:rPr>
        <w:t xml:space="preserve"> користувачів закладу</w:t>
      </w:r>
      <w:r w:rsidR="00D427FF" w:rsidRPr="008D7297">
        <w:rPr>
          <w:rFonts w:ascii="Times New Roman" w:hAnsi="Times New Roman" w:cs="Times New Roman"/>
          <w:sz w:val="28"/>
          <w:szCs w:val="28"/>
        </w:rPr>
        <w:t xml:space="preserve"> повинна складати не менше 1,8 м, а шири</w:t>
      </w:r>
      <w:r w:rsidR="00CE7814">
        <w:rPr>
          <w:rFonts w:ascii="Times New Roman" w:hAnsi="Times New Roman" w:cs="Times New Roman"/>
          <w:sz w:val="28"/>
          <w:szCs w:val="28"/>
        </w:rPr>
        <w:t>на – 2,2 м. Тамбури дозволяється</w:t>
      </w:r>
      <w:r w:rsidR="00D427FF" w:rsidRPr="008D7297">
        <w:rPr>
          <w:rFonts w:ascii="Times New Roman" w:hAnsi="Times New Roman" w:cs="Times New Roman"/>
          <w:sz w:val="28"/>
          <w:szCs w:val="28"/>
        </w:rPr>
        <w:t xml:space="preserve"> не влаштовувати на </w:t>
      </w:r>
      <w:r w:rsidR="00CE7814">
        <w:rPr>
          <w:rFonts w:ascii="Times New Roman" w:hAnsi="Times New Roman" w:cs="Times New Roman"/>
          <w:sz w:val="28"/>
          <w:szCs w:val="28"/>
        </w:rPr>
        <w:t xml:space="preserve">евакуаційних </w:t>
      </w:r>
      <w:r w:rsidR="00D427FF" w:rsidRPr="008D7297">
        <w:rPr>
          <w:rFonts w:ascii="Times New Roman" w:hAnsi="Times New Roman" w:cs="Times New Roman"/>
          <w:sz w:val="28"/>
          <w:szCs w:val="28"/>
        </w:rPr>
        <w:t>виходах з будівель</w:t>
      </w:r>
      <w:r w:rsidR="00CE7814">
        <w:rPr>
          <w:rFonts w:ascii="Times New Roman" w:hAnsi="Times New Roman" w:cs="Times New Roman"/>
          <w:sz w:val="28"/>
          <w:szCs w:val="28"/>
        </w:rPr>
        <w:t xml:space="preserve">, </w:t>
      </w:r>
      <w:r w:rsidR="00D427FF" w:rsidRPr="008D7297">
        <w:rPr>
          <w:rFonts w:ascii="Times New Roman" w:hAnsi="Times New Roman" w:cs="Times New Roman"/>
          <w:sz w:val="28"/>
          <w:szCs w:val="28"/>
        </w:rPr>
        <w:t>або з неопалюваних приміщень. При</w:t>
      </w:r>
      <w:r w:rsidR="00CE7814">
        <w:rPr>
          <w:rFonts w:ascii="Times New Roman" w:hAnsi="Times New Roman" w:cs="Times New Roman"/>
          <w:sz w:val="28"/>
          <w:szCs w:val="28"/>
        </w:rPr>
        <w:t xml:space="preserve"> площі приміщення до 100 квадратних метрів  допустимо</w:t>
      </w:r>
      <w:r w:rsidR="00D427FF" w:rsidRPr="008D7297">
        <w:rPr>
          <w:rFonts w:ascii="Times New Roman" w:hAnsi="Times New Roman" w:cs="Times New Roman"/>
          <w:sz w:val="28"/>
          <w:szCs w:val="28"/>
        </w:rPr>
        <w:t xml:space="preserve"> не </w:t>
      </w:r>
      <w:r w:rsidR="00CE7814">
        <w:rPr>
          <w:rFonts w:ascii="Times New Roman" w:hAnsi="Times New Roman" w:cs="Times New Roman"/>
          <w:sz w:val="28"/>
          <w:szCs w:val="28"/>
        </w:rPr>
        <w:t xml:space="preserve">робити </w:t>
      </w:r>
      <w:r w:rsidR="00D427FF" w:rsidRPr="008D7297">
        <w:rPr>
          <w:rFonts w:ascii="Times New Roman" w:hAnsi="Times New Roman" w:cs="Times New Roman"/>
          <w:sz w:val="28"/>
          <w:szCs w:val="28"/>
        </w:rPr>
        <w:t xml:space="preserve"> та</w:t>
      </w:r>
      <w:r w:rsidR="00CE7814">
        <w:rPr>
          <w:rFonts w:ascii="Times New Roman" w:hAnsi="Times New Roman" w:cs="Times New Roman"/>
          <w:sz w:val="28"/>
          <w:szCs w:val="28"/>
        </w:rPr>
        <w:t>мбур при зовнішньому вході. В таких випадках</w:t>
      </w:r>
      <w:r w:rsidR="00D427FF" w:rsidRPr="008D7297">
        <w:rPr>
          <w:rFonts w:ascii="Times New Roman" w:hAnsi="Times New Roman" w:cs="Times New Roman"/>
          <w:sz w:val="28"/>
          <w:szCs w:val="28"/>
        </w:rPr>
        <w:t xml:space="preserve"> необхідно </w:t>
      </w:r>
      <w:r w:rsidR="00CE7814">
        <w:rPr>
          <w:rFonts w:ascii="Times New Roman" w:hAnsi="Times New Roman" w:cs="Times New Roman"/>
          <w:sz w:val="28"/>
          <w:szCs w:val="28"/>
        </w:rPr>
        <w:t>встановити теплову завісу та обладнати</w:t>
      </w:r>
      <w:r w:rsidR="00D427FF" w:rsidRPr="008D7297">
        <w:rPr>
          <w:rFonts w:ascii="Times New Roman" w:hAnsi="Times New Roman" w:cs="Times New Roman"/>
          <w:sz w:val="28"/>
          <w:szCs w:val="28"/>
        </w:rPr>
        <w:t xml:space="preserve"> двері </w:t>
      </w:r>
      <w:r w:rsidR="008D7297">
        <w:rPr>
          <w:rFonts w:ascii="Times New Roman" w:hAnsi="Times New Roman" w:cs="Times New Roman"/>
          <w:sz w:val="28"/>
          <w:szCs w:val="28"/>
        </w:rPr>
        <w:t xml:space="preserve">пристроями </w:t>
      </w:r>
      <w:proofErr w:type="spellStart"/>
      <w:r w:rsidR="008D7297">
        <w:rPr>
          <w:rFonts w:ascii="Times New Roman" w:hAnsi="Times New Roman" w:cs="Times New Roman"/>
          <w:sz w:val="28"/>
          <w:szCs w:val="28"/>
        </w:rPr>
        <w:t>самозакривання</w:t>
      </w:r>
      <w:proofErr w:type="spellEnd"/>
      <w:r w:rsidR="008D7297">
        <w:rPr>
          <w:rFonts w:ascii="Times New Roman" w:hAnsi="Times New Roman" w:cs="Times New Roman"/>
          <w:sz w:val="28"/>
          <w:szCs w:val="28"/>
        </w:rPr>
        <w:t xml:space="preserve">. </w:t>
      </w:r>
      <w:r w:rsidR="00D427FF" w:rsidRPr="008D7297">
        <w:rPr>
          <w:rFonts w:ascii="Times New Roman" w:hAnsi="Times New Roman" w:cs="Times New Roman"/>
          <w:sz w:val="28"/>
          <w:szCs w:val="28"/>
        </w:rPr>
        <w:t xml:space="preserve"> </w:t>
      </w:r>
      <w:r w:rsidR="00CE7814">
        <w:rPr>
          <w:rFonts w:ascii="Times New Roman" w:hAnsi="Times New Roman" w:cs="Times New Roman"/>
          <w:sz w:val="28"/>
          <w:szCs w:val="28"/>
        </w:rPr>
        <w:t>Для</w:t>
      </w:r>
      <w:r w:rsidR="00D427FF" w:rsidRPr="008D7297">
        <w:rPr>
          <w:rFonts w:ascii="Times New Roman" w:hAnsi="Times New Roman" w:cs="Times New Roman"/>
          <w:sz w:val="28"/>
          <w:szCs w:val="28"/>
        </w:rPr>
        <w:t xml:space="preserve"> евакуаційних виходів </w:t>
      </w:r>
      <w:r w:rsidR="00CE7814">
        <w:rPr>
          <w:rFonts w:ascii="Times New Roman" w:hAnsi="Times New Roman" w:cs="Times New Roman"/>
          <w:sz w:val="28"/>
          <w:szCs w:val="28"/>
        </w:rPr>
        <w:t>повинні бути встановлені двері, які</w:t>
      </w:r>
      <w:r w:rsidR="00D427FF" w:rsidRPr="008D7297">
        <w:rPr>
          <w:rFonts w:ascii="Times New Roman" w:hAnsi="Times New Roman" w:cs="Times New Roman"/>
          <w:sz w:val="28"/>
          <w:szCs w:val="28"/>
        </w:rPr>
        <w:t xml:space="preserve"> </w:t>
      </w:r>
      <w:r w:rsidR="001F7FE0">
        <w:rPr>
          <w:rFonts w:ascii="Times New Roman" w:hAnsi="Times New Roman" w:cs="Times New Roman"/>
          <w:sz w:val="28"/>
          <w:szCs w:val="28"/>
        </w:rPr>
        <w:t>відкриваються у напрямку виходу людей з будинку</w:t>
      </w:r>
      <w:r w:rsidR="00D53819">
        <w:rPr>
          <w:rFonts w:ascii="Times New Roman" w:hAnsi="Times New Roman" w:cs="Times New Roman"/>
          <w:sz w:val="28"/>
          <w:szCs w:val="28"/>
        </w:rPr>
        <w:t xml:space="preserve"> </w:t>
      </w:r>
      <w:r w:rsidR="00D53819" w:rsidRPr="00D53819">
        <w:rPr>
          <w:rFonts w:ascii="Times New Roman" w:hAnsi="Times New Roman" w:cs="Times New Roman"/>
          <w:sz w:val="28"/>
          <w:szCs w:val="28"/>
        </w:rPr>
        <w:t>[</w:t>
      </w:r>
      <w:r w:rsidR="00D53819">
        <w:rPr>
          <w:sz w:val="28"/>
          <w:szCs w:val="28"/>
        </w:rPr>
        <w:t>4</w:t>
      </w:r>
      <w:r w:rsidR="00D53819" w:rsidRPr="00D53819">
        <w:rPr>
          <w:rFonts w:ascii="Times New Roman" w:hAnsi="Times New Roman" w:cs="Times New Roman"/>
          <w:sz w:val="28"/>
          <w:szCs w:val="28"/>
        </w:rPr>
        <w:t>]</w:t>
      </w:r>
      <w:r w:rsidR="00D427FF" w:rsidRPr="008D7297">
        <w:rPr>
          <w:rFonts w:ascii="Times New Roman" w:hAnsi="Times New Roman" w:cs="Times New Roman"/>
          <w:sz w:val="28"/>
          <w:szCs w:val="28"/>
        </w:rPr>
        <w:t>.</w:t>
      </w:r>
    </w:p>
    <w:p w:rsidR="00236CED" w:rsidRDefault="00D427FF"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 xml:space="preserve"> </w:t>
      </w:r>
      <w:r w:rsidR="00523244">
        <w:rPr>
          <w:rFonts w:ascii="Times New Roman" w:hAnsi="Times New Roman" w:cs="Times New Roman"/>
          <w:sz w:val="28"/>
          <w:szCs w:val="28"/>
        </w:rPr>
        <w:t>Виробнича група</w:t>
      </w:r>
      <w:r w:rsidRPr="008D7297">
        <w:rPr>
          <w:rFonts w:ascii="Times New Roman" w:hAnsi="Times New Roman" w:cs="Times New Roman"/>
          <w:sz w:val="28"/>
          <w:szCs w:val="28"/>
        </w:rPr>
        <w:t xml:space="preserve"> приміщень </w:t>
      </w:r>
      <w:r w:rsidR="00523244">
        <w:rPr>
          <w:rFonts w:ascii="Times New Roman" w:hAnsi="Times New Roman" w:cs="Times New Roman"/>
          <w:sz w:val="28"/>
          <w:szCs w:val="28"/>
        </w:rPr>
        <w:t xml:space="preserve"> це складські,  виробничі, службові й </w:t>
      </w:r>
      <w:r w:rsidRPr="008D7297">
        <w:rPr>
          <w:rFonts w:ascii="Times New Roman" w:hAnsi="Times New Roman" w:cs="Times New Roman"/>
          <w:sz w:val="28"/>
          <w:szCs w:val="28"/>
        </w:rPr>
        <w:t xml:space="preserve">побутові приміщення. </w:t>
      </w:r>
      <w:r w:rsidR="00523244">
        <w:rPr>
          <w:rFonts w:ascii="Times New Roman" w:hAnsi="Times New Roman" w:cs="Times New Roman"/>
          <w:sz w:val="28"/>
          <w:szCs w:val="28"/>
        </w:rPr>
        <w:t>Якщо заклади малої продуктивності – виробничі приміщення дозволяється об’єднувати. Обов’</w:t>
      </w:r>
      <w:r w:rsidR="00523244" w:rsidRPr="00523244">
        <w:rPr>
          <w:rFonts w:ascii="Times New Roman" w:hAnsi="Times New Roman" w:cs="Times New Roman"/>
          <w:sz w:val="28"/>
          <w:szCs w:val="28"/>
        </w:rPr>
        <w:t xml:space="preserve">язковою умовою є розташування їх </w:t>
      </w:r>
      <w:r w:rsidRPr="008D7297">
        <w:rPr>
          <w:rFonts w:ascii="Times New Roman" w:hAnsi="Times New Roman" w:cs="Times New Roman"/>
          <w:sz w:val="28"/>
          <w:szCs w:val="28"/>
        </w:rPr>
        <w:t xml:space="preserve">в єдиній функціональній </w:t>
      </w:r>
      <w:r w:rsidR="00523244">
        <w:rPr>
          <w:rFonts w:ascii="Times New Roman" w:hAnsi="Times New Roman" w:cs="Times New Roman"/>
          <w:sz w:val="28"/>
          <w:szCs w:val="28"/>
        </w:rPr>
        <w:t>зоні</w:t>
      </w:r>
      <w:r w:rsidRPr="008D7297">
        <w:rPr>
          <w:rFonts w:ascii="Times New Roman" w:hAnsi="Times New Roman" w:cs="Times New Roman"/>
          <w:sz w:val="28"/>
          <w:szCs w:val="28"/>
        </w:rPr>
        <w:t xml:space="preserve">. Розміщення </w:t>
      </w:r>
      <w:r w:rsidR="00523244">
        <w:rPr>
          <w:rFonts w:ascii="Times New Roman" w:hAnsi="Times New Roman" w:cs="Times New Roman"/>
          <w:sz w:val="28"/>
          <w:szCs w:val="28"/>
        </w:rPr>
        <w:t xml:space="preserve">виробничих приміщень </w:t>
      </w:r>
      <w:r w:rsidRPr="008D7297">
        <w:rPr>
          <w:rFonts w:ascii="Times New Roman" w:hAnsi="Times New Roman" w:cs="Times New Roman"/>
          <w:sz w:val="28"/>
          <w:szCs w:val="28"/>
        </w:rPr>
        <w:t xml:space="preserve"> в структурі </w:t>
      </w:r>
      <w:r w:rsidR="00523244">
        <w:rPr>
          <w:rFonts w:ascii="Times New Roman" w:hAnsi="Times New Roman" w:cs="Times New Roman"/>
          <w:sz w:val="28"/>
          <w:szCs w:val="28"/>
        </w:rPr>
        <w:t>закладу харчування</w:t>
      </w:r>
      <w:r w:rsidRPr="008D7297">
        <w:rPr>
          <w:rFonts w:ascii="Times New Roman" w:hAnsi="Times New Roman" w:cs="Times New Roman"/>
          <w:sz w:val="28"/>
          <w:szCs w:val="28"/>
        </w:rPr>
        <w:t xml:space="preserve"> </w:t>
      </w:r>
      <w:r w:rsidR="00236CED">
        <w:rPr>
          <w:rFonts w:ascii="Times New Roman" w:hAnsi="Times New Roman" w:cs="Times New Roman"/>
          <w:sz w:val="28"/>
          <w:szCs w:val="28"/>
        </w:rPr>
        <w:t>має</w:t>
      </w:r>
      <w:r w:rsidRPr="008D7297">
        <w:rPr>
          <w:rFonts w:ascii="Times New Roman" w:hAnsi="Times New Roman" w:cs="Times New Roman"/>
          <w:sz w:val="28"/>
          <w:szCs w:val="28"/>
        </w:rPr>
        <w:t xml:space="preserve"> забезпечити </w:t>
      </w:r>
      <w:r w:rsidR="00236CED">
        <w:rPr>
          <w:rFonts w:ascii="Times New Roman" w:hAnsi="Times New Roman" w:cs="Times New Roman"/>
          <w:sz w:val="28"/>
          <w:szCs w:val="28"/>
        </w:rPr>
        <w:t>максимальне виконання послідовності технологічних процесів оброблення</w:t>
      </w:r>
      <w:r w:rsidRPr="008D7297">
        <w:rPr>
          <w:rFonts w:ascii="Times New Roman" w:hAnsi="Times New Roman" w:cs="Times New Roman"/>
          <w:sz w:val="28"/>
          <w:szCs w:val="28"/>
        </w:rPr>
        <w:t xml:space="preserve"> продуктів і виготовлення виробів при мінімальній тривалості функціональних зв’язків та відсут</w:t>
      </w:r>
      <w:r w:rsidR="00236CED">
        <w:rPr>
          <w:rFonts w:ascii="Times New Roman" w:hAnsi="Times New Roman" w:cs="Times New Roman"/>
          <w:sz w:val="28"/>
          <w:szCs w:val="28"/>
        </w:rPr>
        <w:t xml:space="preserve">ності перетину технологічних, </w:t>
      </w:r>
      <w:r w:rsidRPr="008D7297">
        <w:rPr>
          <w:rFonts w:ascii="Times New Roman" w:hAnsi="Times New Roman" w:cs="Times New Roman"/>
          <w:sz w:val="28"/>
          <w:szCs w:val="28"/>
        </w:rPr>
        <w:t>транспортних</w:t>
      </w:r>
      <w:r w:rsidR="00236CED">
        <w:rPr>
          <w:rFonts w:ascii="Times New Roman" w:hAnsi="Times New Roman" w:cs="Times New Roman"/>
          <w:sz w:val="28"/>
          <w:szCs w:val="28"/>
        </w:rPr>
        <w:t xml:space="preserve"> та людських</w:t>
      </w:r>
      <w:r w:rsidRPr="008D7297">
        <w:rPr>
          <w:rFonts w:ascii="Times New Roman" w:hAnsi="Times New Roman" w:cs="Times New Roman"/>
          <w:sz w:val="28"/>
          <w:szCs w:val="28"/>
        </w:rPr>
        <w:t xml:space="preserve"> потоків. </w:t>
      </w:r>
    </w:p>
    <w:p w:rsidR="00236CED" w:rsidRDefault="00D427FF"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lastRenderedPageBreak/>
        <w:t>Центральне місце у виробничій групі займ</w:t>
      </w:r>
      <w:r w:rsidR="00236CED">
        <w:rPr>
          <w:rFonts w:ascii="Times New Roman" w:hAnsi="Times New Roman" w:cs="Times New Roman"/>
          <w:sz w:val="28"/>
          <w:szCs w:val="28"/>
        </w:rPr>
        <w:t xml:space="preserve">ають кухні – приміщення, де сконцентрований </w:t>
      </w:r>
      <w:r w:rsidRPr="008D7297">
        <w:rPr>
          <w:rFonts w:ascii="Times New Roman" w:hAnsi="Times New Roman" w:cs="Times New Roman"/>
          <w:sz w:val="28"/>
          <w:szCs w:val="28"/>
        </w:rPr>
        <w:t xml:space="preserve"> основн</w:t>
      </w:r>
      <w:r w:rsidR="00236CED">
        <w:rPr>
          <w:rFonts w:ascii="Times New Roman" w:hAnsi="Times New Roman" w:cs="Times New Roman"/>
          <w:sz w:val="28"/>
          <w:szCs w:val="28"/>
        </w:rPr>
        <w:t xml:space="preserve">ий функціонал закладів харчування </w:t>
      </w:r>
      <w:r w:rsidR="0044357C">
        <w:rPr>
          <w:rFonts w:ascii="Times New Roman" w:hAnsi="Times New Roman" w:cs="Times New Roman"/>
          <w:sz w:val="28"/>
          <w:szCs w:val="28"/>
        </w:rPr>
        <w:t xml:space="preserve">– </w:t>
      </w:r>
      <w:r w:rsidR="00236CED">
        <w:rPr>
          <w:rFonts w:ascii="Times New Roman" w:hAnsi="Times New Roman" w:cs="Times New Roman"/>
          <w:sz w:val="28"/>
          <w:szCs w:val="28"/>
        </w:rPr>
        <w:t xml:space="preserve">теплова </w:t>
      </w:r>
      <w:r w:rsidRPr="008D7297">
        <w:rPr>
          <w:rFonts w:ascii="Times New Roman" w:hAnsi="Times New Roman" w:cs="Times New Roman"/>
          <w:sz w:val="28"/>
          <w:szCs w:val="28"/>
        </w:rPr>
        <w:t>обробк</w:t>
      </w:r>
      <w:r w:rsidR="00236CED">
        <w:rPr>
          <w:rFonts w:ascii="Times New Roman" w:hAnsi="Times New Roman" w:cs="Times New Roman"/>
          <w:sz w:val="28"/>
          <w:szCs w:val="28"/>
        </w:rPr>
        <w:t xml:space="preserve">а </w:t>
      </w:r>
      <w:r w:rsidRPr="008D7297">
        <w:rPr>
          <w:rFonts w:ascii="Times New Roman" w:hAnsi="Times New Roman" w:cs="Times New Roman"/>
          <w:sz w:val="28"/>
          <w:szCs w:val="28"/>
        </w:rPr>
        <w:t xml:space="preserve"> продуктів</w:t>
      </w:r>
      <w:r w:rsidR="00236CED">
        <w:rPr>
          <w:rFonts w:ascii="Times New Roman" w:hAnsi="Times New Roman" w:cs="Times New Roman"/>
          <w:sz w:val="28"/>
          <w:szCs w:val="28"/>
        </w:rPr>
        <w:t xml:space="preserve"> та приготування страв</w:t>
      </w:r>
      <w:r w:rsidRPr="008D7297">
        <w:rPr>
          <w:rFonts w:ascii="Times New Roman" w:hAnsi="Times New Roman" w:cs="Times New Roman"/>
          <w:sz w:val="28"/>
          <w:szCs w:val="28"/>
        </w:rPr>
        <w:t xml:space="preserve">. </w:t>
      </w:r>
      <w:r w:rsidR="00236CED">
        <w:rPr>
          <w:rFonts w:ascii="Times New Roman" w:hAnsi="Times New Roman" w:cs="Times New Roman"/>
          <w:sz w:val="28"/>
          <w:szCs w:val="28"/>
        </w:rPr>
        <w:t>Приміщення для гарячої обробки повинно</w:t>
      </w:r>
      <w:r w:rsidRPr="008D7297">
        <w:rPr>
          <w:rFonts w:ascii="Times New Roman" w:hAnsi="Times New Roman" w:cs="Times New Roman"/>
          <w:sz w:val="28"/>
          <w:szCs w:val="28"/>
        </w:rPr>
        <w:t xml:space="preserve"> мати зв’язок з </w:t>
      </w:r>
      <w:r w:rsidR="00236CED">
        <w:rPr>
          <w:rFonts w:ascii="Times New Roman" w:hAnsi="Times New Roman" w:cs="Times New Roman"/>
          <w:sz w:val="28"/>
          <w:szCs w:val="28"/>
        </w:rPr>
        <w:t xml:space="preserve">із іншими </w:t>
      </w:r>
      <w:r w:rsidRPr="008D7297">
        <w:rPr>
          <w:rFonts w:ascii="Times New Roman" w:hAnsi="Times New Roman" w:cs="Times New Roman"/>
          <w:sz w:val="28"/>
          <w:szCs w:val="28"/>
        </w:rPr>
        <w:t>роздільними та то</w:t>
      </w:r>
      <w:r w:rsidR="00236CED">
        <w:rPr>
          <w:rFonts w:ascii="Times New Roman" w:hAnsi="Times New Roman" w:cs="Times New Roman"/>
          <w:sz w:val="28"/>
          <w:szCs w:val="28"/>
        </w:rPr>
        <w:t>рговими приміщеннями. При об’єднанні</w:t>
      </w:r>
      <w:r w:rsidRPr="008D7297">
        <w:rPr>
          <w:rFonts w:ascii="Times New Roman" w:hAnsi="Times New Roman" w:cs="Times New Roman"/>
          <w:sz w:val="28"/>
          <w:szCs w:val="28"/>
        </w:rPr>
        <w:t xml:space="preserve"> в одному </w:t>
      </w:r>
      <w:r w:rsidR="00236CED">
        <w:rPr>
          <w:rFonts w:ascii="Times New Roman" w:hAnsi="Times New Roman" w:cs="Times New Roman"/>
          <w:sz w:val="28"/>
          <w:szCs w:val="28"/>
        </w:rPr>
        <w:t>приміщенні зон</w:t>
      </w:r>
      <w:r w:rsidRPr="008D7297">
        <w:rPr>
          <w:rFonts w:ascii="Times New Roman" w:hAnsi="Times New Roman" w:cs="Times New Roman"/>
          <w:sz w:val="28"/>
          <w:szCs w:val="28"/>
        </w:rPr>
        <w:t xml:space="preserve"> з</w:t>
      </w:r>
      <w:r w:rsidR="00236CED">
        <w:rPr>
          <w:rFonts w:ascii="Times New Roman" w:hAnsi="Times New Roman" w:cs="Times New Roman"/>
          <w:sz w:val="28"/>
          <w:szCs w:val="28"/>
        </w:rPr>
        <w:t xml:space="preserve"> </w:t>
      </w:r>
      <w:r w:rsidRPr="008D7297">
        <w:rPr>
          <w:rFonts w:ascii="Times New Roman" w:hAnsi="Times New Roman" w:cs="Times New Roman"/>
          <w:sz w:val="28"/>
          <w:szCs w:val="28"/>
        </w:rPr>
        <w:t>різними температур</w:t>
      </w:r>
      <w:r w:rsidR="00236CED">
        <w:rPr>
          <w:rFonts w:ascii="Times New Roman" w:hAnsi="Times New Roman" w:cs="Times New Roman"/>
          <w:sz w:val="28"/>
          <w:szCs w:val="28"/>
        </w:rPr>
        <w:t>н</w:t>
      </w:r>
      <w:r w:rsidRPr="008D7297">
        <w:rPr>
          <w:rFonts w:ascii="Times New Roman" w:hAnsi="Times New Roman" w:cs="Times New Roman"/>
          <w:sz w:val="28"/>
          <w:szCs w:val="28"/>
        </w:rPr>
        <w:t xml:space="preserve">о-вологими режимами, а також </w:t>
      </w:r>
      <w:r w:rsidR="00236CED">
        <w:rPr>
          <w:rFonts w:ascii="Times New Roman" w:hAnsi="Times New Roman" w:cs="Times New Roman"/>
          <w:sz w:val="28"/>
          <w:szCs w:val="28"/>
        </w:rPr>
        <w:t>допоміжних приміщень</w:t>
      </w:r>
      <w:r w:rsidRPr="008D7297">
        <w:rPr>
          <w:rFonts w:ascii="Times New Roman" w:hAnsi="Times New Roman" w:cs="Times New Roman"/>
          <w:sz w:val="28"/>
          <w:szCs w:val="28"/>
        </w:rPr>
        <w:t xml:space="preserve"> різного призначення</w:t>
      </w:r>
      <w:r w:rsidR="00236CED">
        <w:rPr>
          <w:rFonts w:ascii="Times New Roman" w:hAnsi="Times New Roman" w:cs="Times New Roman"/>
          <w:sz w:val="28"/>
          <w:szCs w:val="28"/>
        </w:rPr>
        <w:t xml:space="preserve">, </w:t>
      </w:r>
      <w:r w:rsidRPr="008D7297">
        <w:rPr>
          <w:rFonts w:ascii="Times New Roman" w:hAnsi="Times New Roman" w:cs="Times New Roman"/>
          <w:sz w:val="28"/>
          <w:szCs w:val="28"/>
        </w:rPr>
        <w:t xml:space="preserve"> слід застосов</w:t>
      </w:r>
      <w:r w:rsidR="00236CED">
        <w:rPr>
          <w:rFonts w:ascii="Times New Roman" w:hAnsi="Times New Roman" w:cs="Times New Roman"/>
          <w:sz w:val="28"/>
          <w:szCs w:val="28"/>
        </w:rPr>
        <w:t>увати технологічне обладнання, яке</w:t>
      </w:r>
      <w:r w:rsidRPr="008D7297">
        <w:rPr>
          <w:rFonts w:ascii="Times New Roman" w:hAnsi="Times New Roman" w:cs="Times New Roman"/>
          <w:sz w:val="28"/>
          <w:szCs w:val="28"/>
        </w:rPr>
        <w:t xml:space="preserve"> забезпечує в місцях обробки і приготування харчових страв </w:t>
      </w:r>
      <w:r w:rsidR="00236CED">
        <w:rPr>
          <w:rFonts w:ascii="Times New Roman" w:hAnsi="Times New Roman" w:cs="Times New Roman"/>
          <w:sz w:val="28"/>
          <w:szCs w:val="28"/>
        </w:rPr>
        <w:t xml:space="preserve">необхідні нормативні </w:t>
      </w:r>
      <w:r w:rsidRPr="008D7297">
        <w:rPr>
          <w:rFonts w:ascii="Times New Roman" w:hAnsi="Times New Roman" w:cs="Times New Roman"/>
          <w:sz w:val="28"/>
          <w:szCs w:val="28"/>
        </w:rPr>
        <w:t xml:space="preserve"> параметри в</w:t>
      </w:r>
      <w:r w:rsidR="00236CED">
        <w:rPr>
          <w:rFonts w:ascii="Times New Roman" w:hAnsi="Times New Roman" w:cs="Times New Roman"/>
          <w:sz w:val="28"/>
          <w:szCs w:val="28"/>
        </w:rPr>
        <w:t>нутрішнього середовища. У таких приміщеннях зонування</w:t>
      </w:r>
      <w:r w:rsidRPr="008D7297">
        <w:rPr>
          <w:rFonts w:ascii="Times New Roman" w:hAnsi="Times New Roman" w:cs="Times New Roman"/>
          <w:sz w:val="28"/>
          <w:szCs w:val="28"/>
        </w:rPr>
        <w:t xml:space="preserve"> слід </w:t>
      </w:r>
      <w:r w:rsidR="00236CED">
        <w:rPr>
          <w:rFonts w:ascii="Times New Roman" w:hAnsi="Times New Roman" w:cs="Times New Roman"/>
          <w:sz w:val="28"/>
          <w:szCs w:val="28"/>
        </w:rPr>
        <w:t>виділяти</w:t>
      </w:r>
      <w:r w:rsidRPr="008D7297">
        <w:rPr>
          <w:rFonts w:ascii="Times New Roman" w:hAnsi="Times New Roman" w:cs="Times New Roman"/>
          <w:sz w:val="28"/>
          <w:szCs w:val="28"/>
        </w:rPr>
        <w:t xml:space="preserve"> бар’єрами </w:t>
      </w:r>
      <w:r w:rsidR="00236CED">
        <w:rPr>
          <w:rFonts w:ascii="Times New Roman" w:hAnsi="Times New Roman" w:cs="Times New Roman"/>
          <w:sz w:val="28"/>
          <w:szCs w:val="28"/>
        </w:rPr>
        <w:t xml:space="preserve">висотою </w:t>
      </w:r>
      <w:r w:rsidRPr="008D7297">
        <w:rPr>
          <w:rFonts w:ascii="Times New Roman" w:hAnsi="Times New Roman" w:cs="Times New Roman"/>
          <w:sz w:val="28"/>
          <w:szCs w:val="28"/>
        </w:rPr>
        <w:t xml:space="preserve">до 1,6 м або </w:t>
      </w:r>
      <w:r w:rsidR="00236CED">
        <w:rPr>
          <w:rFonts w:ascii="Times New Roman" w:hAnsi="Times New Roman" w:cs="Times New Roman"/>
          <w:sz w:val="28"/>
          <w:szCs w:val="28"/>
        </w:rPr>
        <w:t>іншим обладнанням</w:t>
      </w:r>
      <w:r w:rsidR="00BC72AB">
        <w:rPr>
          <w:rFonts w:ascii="Times New Roman" w:hAnsi="Times New Roman" w:cs="Times New Roman"/>
          <w:sz w:val="28"/>
          <w:szCs w:val="28"/>
        </w:rPr>
        <w:t xml:space="preserve"> </w:t>
      </w:r>
      <w:r w:rsidR="00BC72AB" w:rsidRPr="00D53819">
        <w:rPr>
          <w:rFonts w:ascii="Times New Roman" w:hAnsi="Times New Roman" w:cs="Times New Roman"/>
          <w:sz w:val="28"/>
          <w:szCs w:val="28"/>
        </w:rPr>
        <w:t>[</w:t>
      </w:r>
      <w:r w:rsidR="00BC72AB">
        <w:rPr>
          <w:sz w:val="28"/>
          <w:szCs w:val="28"/>
        </w:rPr>
        <w:t>1</w:t>
      </w:r>
      <w:r w:rsidR="003A6B7D">
        <w:rPr>
          <w:sz w:val="28"/>
          <w:szCs w:val="28"/>
        </w:rPr>
        <w:t>7</w:t>
      </w:r>
      <w:r w:rsidR="00BC72AB" w:rsidRPr="00D53819">
        <w:rPr>
          <w:rFonts w:ascii="Times New Roman" w:hAnsi="Times New Roman" w:cs="Times New Roman"/>
          <w:sz w:val="28"/>
          <w:szCs w:val="28"/>
        </w:rPr>
        <w:t>]</w:t>
      </w:r>
      <w:r w:rsidRPr="008D7297">
        <w:rPr>
          <w:rFonts w:ascii="Times New Roman" w:hAnsi="Times New Roman" w:cs="Times New Roman"/>
          <w:sz w:val="28"/>
          <w:szCs w:val="28"/>
        </w:rPr>
        <w:t>.</w:t>
      </w:r>
    </w:p>
    <w:p w:rsidR="00D427FF" w:rsidRPr="008D7297" w:rsidRDefault="00D427FF"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 xml:space="preserve"> Адміністративно-побутові приміщення </w:t>
      </w:r>
      <w:r w:rsidR="00FD2C15">
        <w:rPr>
          <w:rFonts w:ascii="Times New Roman" w:hAnsi="Times New Roman" w:cs="Times New Roman"/>
          <w:sz w:val="28"/>
          <w:szCs w:val="28"/>
        </w:rPr>
        <w:t>повинні</w:t>
      </w:r>
      <w:r w:rsidRPr="008D7297">
        <w:rPr>
          <w:rFonts w:ascii="Times New Roman" w:hAnsi="Times New Roman" w:cs="Times New Roman"/>
          <w:sz w:val="28"/>
          <w:szCs w:val="28"/>
        </w:rPr>
        <w:t xml:space="preserve"> розміщувати</w:t>
      </w:r>
      <w:r w:rsidR="00FD2C15">
        <w:rPr>
          <w:rFonts w:ascii="Times New Roman" w:hAnsi="Times New Roman" w:cs="Times New Roman"/>
          <w:sz w:val="28"/>
          <w:szCs w:val="28"/>
        </w:rPr>
        <w:t>ся</w:t>
      </w:r>
      <w:r w:rsidRPr="008D7297">
        <w:rPr>
          <w:rFonts w:ascii="Times New Roman" w:hAnsi="Times New Roman" w:cs="Times New Roman"/>
          <w:sz w:val="28"/>
          <w:szCs w:val="28"/>
        </w:rPr>
        <w:t xml:space="preserve"> ізольовано, але </w:t>
      </w:r>
      <w:r w:rsidR="00FD2C15">
        <w:rPr>
          <w:rFonts w:ascii="Times New Roman" w:hAnsi="Times New Roman" w:cs="Times New Roman"/>
          <w:sz w:val="28"/>
          <w:szCs w:val="28"/>
        </w:rPr>
        <w:t xml:space="preserve">зберігати при цьому </w:t>
      </w:r>
      <w:r w:rsidRPr="008D7297">
        <w:rPr>
          <w:rFonts w:ascii="Times New Roman" w:hAnsi="Times New Roman" w:cs="Times New Roman"/>
          <w:sz w:val="28"/>
          <w:szCs w:val="28"/>
        </w:rPr>
        <w:t xml:space="preserve">зв’язок з </w:t>
      </w:r>
      <w:r w:rsidR="00FD2C15">
        <w:rPr>
          <w:rFonts w:ascii="Times New Roman" w:hAnsi="Times New Roman" w:cs="Times New Roman"/>
          <w:sz w:val="28"/>
          <w:szCs w:val="28"/>
        </w:rPr>
        <w:t>іншими функціональними</w:t>
      </w:r>
      <w:r w:rsidRPr="008D7297">
        <w:rPr>
          <w:rFonts w:ascii="Times New Roman" w:hAnsi="Times New Roman" w:cs="Times New Roman"/>
          <w:sz w:val="28"/>
          <w:szCs w:val="28"/>
        </w:rPr>
        <w:t xml:space="preserve"> </w:t>
      </w:r>
      <w:r w:rsidR="00FD2C15">
        <w:rPr>
          <w:rFonts w:ascii="Times New Roman" w:hAnsi="Times New Roman" w:cs="Times New Roman"/>
          <w:sz w:val="28"/>
          <w:szCs w:val="28"/>
        </w:rPr>
        <w:t>приміщеннями</w:t>
      </w:r>
      <w:r w:rsidRPr="008D7297">
        <w:rPr>
          <w:rFonts w:ascii="Times New Roman" w:hAnsi="Times New Roman" w:cs="Times New Roman"/>
          <w:sz w:val="28"/>
          <w:szCs w:val="28"/>
        </w:rPr>
        <w:t xml:space="preserve">. Вхід для персоналу </w:t>
      </w:r>
      <w:proofErr w:type="spellStart"/>
      <w:r w:rsidR="00FD2C15">
        <w:rPr>
          <w:rFonts w:ascii="Times New Roman" w:hAnsi="Times New Roman" w:cs="Times New Roman"/>
          <w:sz w:val="28"/>
          <w:szCs w:val="28"/>
        </w:rPr>
        <w:t>проєктується</w:t>
      </w:r>
      <w:proofErr w:type="spellEnd"/>
      <w:r w:rsidRPr="008D7297">
        <w:rPr>
          <w:rFonts w:ascii="Times New Roman" w:hAnsi="Times New Roman" w:cs="Times New Roman"/>
          <w:sz w:val="28"/>
          <w:szCs w:val="28"/>
        </w:rPr>
        <w:t xml:space="preserve"> окремо від входу для відвідувачів</w:t>
      </w:r>
      <w:r w:rsidR="00FD2C15">
        <w:rPr>
          <w:rFonts w:ascii="Times New Roman" w:hAnsi="Times New Roman" w:cs="Times New Roman"/>
          <w:sz w:val="28"/>
          <w:szCs w:val="28"/>
        </w:rPr>
        <w:t xml:space="preserve"> закладу</w:t>
      </w:r>
      <w:r w:rsidRPr="008D7297">
        <w:rPr>
          <w:rFonts w:ascii="Times New Roman" w:hAnsi="Times New Roman" w:cs="Times New Roman"/>
          <w:sz w:val="28"/>
          <w:szCs w:val="28"/>
        </w:rPr>
        <w:t>.</w:t>
      </w:r>
    </w:p>
    <w:p w:rsidR="009B3D6D" w:rsidRDefault="009B3D6D" w:rsidP="006461D2">
      <w:pPr>
        <w:spacing w:after="0" w:line="360" w:lineRule="auto"/>
        <w:ind w:firstLine="709"/>
      </w:pPr>
    </w:p>
    <w:p w:rsidR="009B3D6D" w:rsidRPr="008A4DEC" w:rsidRDefault="008A4DEC" w:rsidP="008A4DEC">
      <w:pPr>
        <w:pStyle w:val="1"/>
        <w:spacing w:after="0" w:line="360" w:lineRule="auto"/>
        <w:ind w:left="11" w:right="6" w:firstLine="697"/>
        <w:jc w:val="both"/>
      </w:pPr>
      <w:bookmarkStart w:id="6" w:name="_Toc168736951"/>
      <w:r w:rsidRPr="00357E44">
        <w:rPr>
          <w:lang w:val="ru-RU"/>
        </w:rPr>
        <w:t xml:space="preserve">1.5. </w:t>
      </w:r>
      <w:r w:rsidR="009B3D6D" w:rsidRPr="008A4DEC">
        <w:t>Організація внутрішнього простору</w:t>
      </w:r>
      <w:bookmarkEnd w:id="6"/>
    </w:p>
    <w:p w:rsidR="00B36079" w:rsidRDefault="00B36079"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Організацію</w:t>
      </w:r>
      <w:r w:rsidRPr="00B36079">
        <w:rPr>
          <w:rFonts w:ascii="Times New Roman" w:hAnsi="Times New Roman" w:cs="Times New Roman"/>
          <w:sz w:val="28"/>
          <w:szCs w:val="28"/>
        </w:rPr>
        <w:t xml:space="preserve"> внутрішнього простору ресторанів</w:t>
      </w:r>
      <w:r>
        <w:rPr>
          <w:rFonts w:ascii="Times New Roman" w:hAnsi="Times New Roman" w:cs="Times New Roman"/>
          <w:sz w:val="28"/>
          <w:szCs w:val="28"/>
        </w:rPr>
        <w:t xml:space="preserve"> потрібно</w:t>
      </w:r>
      <w:r w:rsidRPr="00B36079">
        <w:rPr>
          <w:rFonts w:ascii="Times New Roman" w:hAnsi="Times New Roman" w:cs="Times New Roman"/>
          <w:sz w:val="28"/>
          <w:szCs w:val="28"/>
        </w:rPr>
        <w:t xml:space="preserve"> </w:t>
      </w:r>
      <w:r>
        <w:rPr>
          <w:rFonts w:ascii="Times New Roman" w:hAnsi="Times New Roman" w:cs="Times New Roman"/>
          <w:sz w:val="28"/>
          <w:szCs w:val="28"/>
        </w:rPr>
        <w:t xml:space="preserve"> підпорядковувати</w:t>
      </w:r>
      <w:r w:rsidRPr="00B36079">
        <w:rPr>
          <w:rFonts w:ascii="Times New Roman" w:hAnsi="Times New Roman" w:cs="Times New Roman"/>
          <w:sz w:val="28"/>
          <w:szCs w:val="28"/>
        </w:rPr>
        <w:t xml:space="preserve"> </w:t>
      </w:r>
      <w:r w:rsidR="0075278C">
        <w:rPr>
          <w:rFonts w:ascii="Times New Roman" w:hAnsi="Times New Roman" w:cs="Times New Roman"/>
          <w:sz w:val="28"/>
          <w:szCs w:val="28"/>
        </w:rPr>
        <w:t>таким нормам</w:t>
      </w:r>
      <w:r>
        <w:rPr>
          <w:rFonts w:ascii="Times New Roman" w:hAnsi="Times New Roman" w:cs="Times New Roman"/>
          <w:sz w:val="28"/>
          <w:szCs w:val="28"/>
        </w:rPr>
        <w:t xml:space="preserve">: </w:t>
      </w:r>
    </w:p>
    <w:p w:rsidR="00B36079" w:rsidRPr="00B36079" w:rsidRDefault="00B36079" w:rsidP="006461D2">
      <w:pPr>
        <w:spacing w:after="0" w:line="360" w:lineRule="auto"/>
        <w:ind w:firstLine="709"/>
        <w:jc w:val="both"/>
        <w:rPr>
          <w:rFonts w:ascii="Times New Roman" w:hAnsi="Times New Roman" w:cs="Times New Roman"/>
          <w:sz w:val="28"/>
          <w:szCs w:val="28"/>
        </w:rPr>
      </w:pPr>
      <w:r w:rsidRPr="00B36079">
        <w:rPr>
          <w:rFonts w:ascii="Times New Roman" w:hAnsi="Times New Roman" w:cs="Times New Roman"/>
          <w:sz w:val="28"/>
          <w:szCs w:val="28"/>
        </w:rPr>
        <w:t>- функціональне зонування,</w:t>
      </w:r>
      <w:r>
        <w:rPr>
          <w:rFonts w:ascii="Times New Roman" w:hAnsi="Times New Roman" w:cs="Times New Roman"/>
          <w:sz w:val="28"/>
          <w:szCs w:val="28"/>
        </w:rPr>
        <w:t xml:space="preserve"> яке передбачає</w:t>
      </w:r>
      <w:r w:rsidRPr="00B36079">
        <w:rPr>
          <w:rFonts w:ascii="Times New Roman" w:hAnsi="Times New Roman" w:cs="Times New Roman"/>
          <w:sz w:val="28"/>
          <w:szCs w:val="28"/>
        </w:rPr>
        <w:t xml:space="preserve"> поділ  </w:t>
      </w:r>
      <w:r>
        <w:rPr>
          <w:rFonts w:ascii="Times New Roman" w:hAnsi="Times New Roman" w:cs="Times New Roman"/>
          <w:sz w:val="28"/>
          <w:szCs w:val="28"/>
        </w:rPr>
        <w:t>закладу</w:t>
      </w:r>
      <w:r w:rsidRPr="00B36079">
        <w:rPr>
          <w:rFonts w:ascii="Times New Roman" w:hAnsi="Times New Roman" w:cs="Times New Roman"/>
          <w:sz w:val="28"/>
          <w:szCs w:val="28"/>
        </w:rPr>
        <w:t xml:space="preserve"> на зони із груп приміщен</w:t>
      </w:r>
      <w:r>
        <w:rPr>
          <w:rFonts w:ascii="Times New Roman" w:hAnsi="Times New Roman" w:cs="Times New Roman"/>
          <w:sz w:val="28"/>
          <w:szCs w:val="28"/>
        </w:rPr>
        <w:t>ь, яким характерні  спільні  функції</w:t>
      </w:r>
      <w:r w:rsidRPr="00B36079">
        <w:rPr>
          <w:rFonts w:ascii="Times New Roman" w:hAnsi="Times New Roman" w:cs="Times New Roman"/>
          <w:sz w:val="28"/>
          <w:szCs w:val="28"/>
        </w:rPr>
        <w:t xml:space="preserve">. Об’єднання </w:t>
      </w:r>
      <w:r>
        <w:rPr>
          <w:rFonts w:ascii="Times New Roman" w:hAnsi="Times New Roman" w:cs="Times New Roman"/>
          <w:sz w:val="28"/>
          <w:szCs w:val="28"/>
        </w:rPr>
        <w:t>таких приміщень у функціональні групи (зони)</w:t>
      </w:r>
      <w:r w:rsidRPr="00B36079">
        <w:rPr>
          <w:rFonts w:ascii="Times New Roman" w:hAnsi="Times New Roman" w:cs="Times New Roman"/>
          <w:sz w:val="28"/>
          <w:szCs w:val="28"/>
        </w:rPr>
        <w:t xml:space="preserve"> </w:t>
      </w:r>
      <w:r>
        <w:rPr>
          <w:rFonts w:ascii="Times New Roman" w:hAnsi="Times New Roman" w:cs="Times New Roman"/>
          <w:sz w:val="28"/>
          <w:szCs w:val="28"/>
        </w:rPr>
        <w:t>відбувається</w:t>
      </w:r>
      <w:r w:rsidRPr="00B36079">
        <w:rPr>
          <w:rFonts w:ascii="Times New Roman" w:hAnsi="Times New Roman" w:cs="Times New Roman"/>
          <w:sz w:val="28"/>
          <w:szCs w:val="28"/>
        </w:rPr>
        <w:t xml:space="preserve"> за сукупністю </w:t>
      </w:r>
      <w:r w:rsidR="0075278C">
        <w:rPr>
          <w:rFonts w:ascii="Times New Roman" w:hAnsi="Times New Roman" w:cs="Times New Roman"/>
          <w:sz w:val="28"/>
          <w:szCs w:val="28"/>
        </w:rPr>
        <w:t>наступних</w:t>
      </w:r>
      <w:r w:rsidRPr="00B36079">
        <w:rPr>
          <w:rFonts w:ascii="Times New Roman" w:hAnsi="Times New Roman" w:cs="Times New Roman"/>
          <w:sz w:val="28"/>
          <w:szCs w:val="28"/>
        </w:rPr>
        <w:t xml:space="preserve"> критеріїв: близькості </w:t>
      </w:r>
      <w:r w:rsidR="0075278C">
        <w:rPr>
          <w:rFonts w:ascii="Times New Roman" w:hAnsi="Times New Roman" w:cs="Times New Roman"/>
          <w:sz w:val="28"/>
          <w:szCs w:val="28"/>
        </w:rPr>
        <w:t xml:space="preserve">технологічних </w:t>
      </w:r>
      <w:r w:rsidRPr="00B36079">
        <w:rPr>
          <w:rFonts w:ascii="Times New Roman" w:hAnsi="Times New Roman" w:cs="Times New Roman"/>
          <w:sz w:val="28"/>
          <w:szCs w:val="28"/>
        </w:rPr>
        <w:t xml:space="preserve">процесів, для яких </w:t>
      </w:r>
      <w:r w:rsidR="0075278C">
        <w:rPr>
          <w:rFonts w:ascii="Times New Roman" w:hAnsi="Times New Roman" w:cs="Times New Roman"/>
          <w:sz w:val="28"/>
          <w:szCs w:val="28"/>
        </w:rPr>
        <w:t>призначені ці приміщення</w:t>
      </w:r>
      <w:r w:rsidRPr="00B36079">
        <w:rPr>
          <w:rFonts w:ascii="Times New Roman" w:hAnsi="Times New Roman" w:cs="Times New Roman"/>
          <w:sz w:val="28"/>
          <w:szCs w:val="28"/>
        </w:rPr>
        <w:t xml:space="preserve">, а також включення </w:t>
      </w:r>
      <w:r w:rsidR="0075278C">
        <w:rPr>
          <w:rFonts w:ascii="Times New Roman" w:hAnsi="Times New Roman" w:cs="Times New Roman"/>
          <w:sz w:val="28"/>
          <w:szCs w:val="28"/>
        </w:rPr>
        <w:t xml:space="preserve">декількох </w:t>
      </w:r>
      <w:r w:rsidRPr="00B36079">
        <w:rPr>
          <w:rFonts w:ascii="Times New Roman" w:hAnsi="Times New Roman" w:cs="Times New Roman"/>
          <w:sz w:val="28"/>
          <w:szCs w:val="28"/>
        </w:rPr>
        <w:t xml:space="preserve">приміщень </w:t>
      </w:r>
      <w:r w:rsidR="0075278C">
        <w:rPr>
          <w:rFonts w:ascii="Times New Roman" w:hAnsi="Times New Roman" w:cs="Times New Roman"/>
          <w:sz w:val="28"/>
          <w:szCs w:val="28"/>
        </w:rPr>
        <w:t>до єдиного функціонального кола</w:t>
      </w:r>
      <w:r w:rsidRPr="00B36079">
        <w:rPr>
          <w:rFonts w:ascii="Times New Roman" w:hAnsi="Times New Roman" w:cs="Times New Roman"/>
          <w:sz w:val="28"/>
          <w:szCs w:val="28"/>
        </w:rPr>
        <w:t xml:space="preserve">, </w:t>
      </w:r>
      <w:proofErr w:type="spellStart"/>
      <w:r w:rsidRPr="00B36079">
        <w:rPr>
          <w:rFonts w:ascii="Times New Roman" w:hAnsi="Times New Roman" w:cs="Times New Roman"/>
          <w:sz w:val="28"/>
          <w:szCs w:val="28"/>
        </w:rPr>
        <w:t>що</w:t>
      </w:r>
      <w:r w:rsidR="0075278C">
        <w:rPr>
          <w:rFonts w:ascii="Times New Roman" w:hAnsi="Times New Roman" w:cs="Times New Roman"/>
          <w:sz w:val="28"/>
          <w:szCs w:val="28"/>
        </w:rPr>
        <w:t>передбачає</w:t>
      </w:r>
      <w:proofErr w:type="spellEnd"/>
      <w:r w:rsidRPr="00B36079">
        <w:rPr>
          <w:rFonts w:ascii="Times New Roman" w:hAnsi="Times New Roman" w:cs="Times New Roman"/>
          <w:sz w:val="28"/>
          <w:szCs w:val="28"/>
        </w:rPr>
        <w:t xml:space="preserve"> наявність між ними </w:t>
      </w:r>
      <w:r w:rsidR="0075278C">
        <w:rPr>
          <w:rFonts w:ascii="Times New Roman" w:hAnsi="Times New Roman" w:cs="Times New Roman"/>
          <w:sz w:val="28"/>
          <w:szCs w:val="28"/>
        </w:rPr>
        <w:t>інтенсивних та тісних взаємних зв’язків;</w:t>
      </w:r>
      <w:r w:rsidRPr="00B36079">
        <w:rPr>
          <w:rFonts w:ascii="Times New Roman" w:hAnsi="Times New Roman" w:cs="Times New Roman"/>
          <w:sz w:val="28"/>
          <w:szCs w:val="28"/>
        </w:rPr>
        <w:t xml:space="preserve"> </w:t>
      </w:r>
    </w:p>
    <w:p w:rsidR="00B36079" w:rsidRPr="0075278C" w:rsidRDefault="0075278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зменшення</w:t>
      </w:r>
      <w:r w:rsidR="00971043">
        <w:rPr>
          <w:rFonts w:ascii="Times New Roman" w:hAnsi="Times New Roman" w:cs="Times New Roman"/>
          <w:sz w:val="28"/>
          <w:szCs w:val="28"/>
        </w:rPr>
        <w:t xml:space="preserve"> або оптимізація</w:t>
      </w:r>
      <w:r w:rsidRPr="0075278C">
        <w:rPr>
          <w:rFonts w:ascii="Times New Roman" w:hAnsi="Times New Roman" w:cs="Times New Roman"/>
          <w:sz w:val="28"/>
          <w:szCs w:val="28"/>
        </w:rPr>
        <w:t xml:space="preserve"> невиробничих витрат </w:t>
      </w:r>
      <w:r>
        <w:rPr>
          <w:rFonts w:ascii="Times New Roman" w:hAnsi="Times New Roman" w:cs="Times New Roman"/>
          <w:sz w:val="28"/>
          <w:szCs w:val="28"/>
        </w:rPr>
        <w:t>(часових, людських</w:t>
      </w:r>
      <w:r w:rsidR="00971043">
        <w:rPr>
          <w:rFonts w:ascii="Times New Roman" w:hAnsi="Times New Roman" w:cs="Times New Roman"/>
          <w:sz w:val="28"/>
          <w:szCs w:val="28"/>
        </w:rPr>
        <w:t>)</w:t>
      </w:r>
      <w:r>
        <w:rPr>
          <w:rFonts w:ascii="Times New Roman" w:hAnsi="Times New Roman" w:cs="Times New Roman"/>
          <w:sz w:val="28"/>
          <w:szCs w:val="28"/>
        </w:rPr>
        <w:t xml:space="preserve"> у </w:t>
      </w:r>
      <w:r w:rsidRPr="0075278C">
        <w:rPr>
          <w:rFonts w:ascii="Times New Roman" w:hAnsi="Times New Roman" w:cs="Times New Roman"/>
          <w:sz w:val="28"/>
          <w:szCs w:val="28"/>
        </w:rPr>
        <w:t xml:space="preserve"> системі</w:t>
      </w:r>
      <w:r>
        <w:rPr>
          <w:rFonts w:ascii="Times New Roman" w:hAnsi="Times New Roman" w:cs="Times New Roman"/>
          <w:sz w:val="28"/>
          <w:szCs w:val="28"/>
        </w:rPr>
        <w:t>, іншими словами – компактне розташування внутрішнього архітектурного простору. Ця норма визначає розумне</w:t>
      </w:r>
      <w:r w:rsidR="00B36079" w:rsidRPr="0075278C">
        <w:rPr>
          <w:rFonts w:ascii="Times New Roman" w:hAnsi="Times New Roman" w:cs="Times New Roman"/>
          <w:sz w:val="28"/>
          <w:szCs w:val="28"/>
        </w:rPr>
        <w:t xml:space="preserve"> обмеження внутрішнього простору </w:t>
      </w:r>
      <w:r>
        <w:rPr>
          <w:rFonts w:ascii="Times New Roman" w:hAnsi="Times New Roman" w:cs="Times New Roman"/>
          <w:sz w:val="28"/>
          <w:szCs w:val="28"/>
        </w:rPr>
        <w:t>необхідними величинами</w:t>
      </w:r>
      <w:r w:rsidR="00B36079" w:rsidRPr="0075278C">
        <w:rPr>
          <w:rFonts w:ascii="Times New Roman" w:hAnsi="Times New Roman" w:cs="Times New Roman"/>
          <w:sz w:val="28"/>
          <w:szCs w:val="28"/>
        </w:rPr>
        <w:t xml:space="preserve"> і р</w:t>
      </w:r>
      <w:r>
        <w:rPr>
          <w:rFonts w:ascii="Times New Roman" w:hAnsi="Times New Roman" w:cs="Times New Roman"/>
          <w:sz w:val="28"/>
          <w:szCs w:val="28"/>
        </w:rPr>
        <w:t>аціональністю його розмежування</w:t>
      </w:r>
      <w:r w:rsidR="00971043">
        <w:rPr>
          <w:rFonts w:ascii="Times New Roman" w:hAnsi="Times New Roman" w:cs="Times New Roman"/>
          <w:sz w:val="28"/>
          <w:szCs w:val="28"/>
        </w:rPr>
        <w:t>,</w:t>
      </w:r>
      <w:r w:rsidR="006A2021">
        <w:rPr>
          <w:rFonts w:ascii="Times New Roman" w:hAnsi="Times New Roman" w:cs="Times New Roman"/>
          <w:sz w:val="28"/>
          <w:szCs w:val="28"/>
        </w:rPr>
        <w:t xml:space="preserve"> щоб забезпечити </w:t>
      </w:r>
      <w:r w:rsidR="00B36079" w:rsidRPr="0075278C">
        <w:rPr>
          <w:rFonts w:ascii="Times New Roman" w:hAnsi="Times New Roman" w:cs="Times New Roman"/>
          <w:sz w:val="28"/>
          <w:szCs w:val="28"/>
        </w:rPr>
        <w:t xml:space="preserve"> доцільність витрат</w:t>
      </w:r>
      <w:r>
        <w:rPr>
          <w:rFonts w:ascii="Times New Roman" w:hAnsi="Times New Roman" w:cs="Times New Roman"/>
          <w:sz w:val="28"/>
          <w:szCs w:val="28"/>
        </w:rPr>
        <w:t xml:space="preserve"> </w:t>
      </w:r>
      <w:r w:rsidR="00B36079" w:rsidRPr="0075278C">
        <w:rPr>
          <w:rFonts w:ascii="Times New Roman" w:hAnsi="Times New Roman" w:cs="Times New Roman"/>
          <w:sz w:val="28"/>
          <w:szCs w:val="28"/>
        </w:rPr>
        <w:t xml:space="preserve"> </w:t>
      </w:r>
      <w:r w:rsidR="006A2021">
        <w:rPr>
          <w:rFonts w:ascii="Times New Roman" w:hAnsi="Times New Roman" w:cs="Times New Roman"/>
          <w:sz w:val="28"/>
          <w:szCs w:val="28"/>
        </w:rPr>
        <w:t>праці й матеріалів</w:t>
      </w:r>
      <w:r w:rsidR="00971043">
        <w:rPr>
          <w:rFonts w:ascii="Times New Roman" w:hAnsi="Times New Roman" w:cs="Times New Roman"/>
          <w:sz w:val="28"/>
          <w:szCs w:val="28"/>
        </w:rPr>
        <w:t>;</w:t>
      </w:r>
      <w:r w:rsidR="00B36079" w:rsidRPr="0075278C">
        <w:rPr>
          <w:rFonts w:ascii="Times New Roman" w:hAnsi="Times New Roman" w:cs="Times New Roman"/>
          <w:sz w:val="28"/>
          <w:szCs w:val="28"/>
        </w:rPr>
        <w:t xml:space="preserve">  </w:t>
      </w:r>
    </w:p>
    <w:p w:rsidR="00B36079" w:rsidRPr="006A2021" w:rsidRDefault="006A2021"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36079" w:rsidRPr="006A2021">
        <w:rPr>
          <w:rFonts w:ascii="Times New Roman" w:hAnsi="Times New Roman" w:cs="Times New Roman"/>
          <w:sz w:val="28"/>
          <w:szCs w:val="28"/>
        </w:rPr>
        <w:t>формотворення за законами</w:t>
      </w:r>
      <w:r w:rsidR="00971043">
        <w:rPr>
          <w:rFonts w:ascii="Times New Roman" w:hAnsi="Times New Roman" w:cs="Times New Roman"/>
          <w:sz w:val="28"/>
          <w:szCs w:val="28"/>
        </w:rPr>
        <w:t xml:space="preserve"> гармонії та</w:t>
      </w:r>
      <w:r w:rsidR="00B36079" w:rsidRPr="006A2021">
        <w:rPr>
          <w:rFonts w:ascii="Times New Roman" w:hAnsi="Times New Roman" w:cs="Times New Roman"/>
          <w:sz w:val="28"/>
          <w:szCs w:val="28"/>
        </w:rPr>
        <w:t xml:space="preserve"> краси</w:t>
      </w:r>
      <w:r w:rsidR="00971043">
        <w:rPr>
          <w:rFonts w:ascii="Times New Roman" w:hAnsi="Times New Roman" w:cs="Times New Roman"/>
          <w:sz w:val="28"/>
          <w:szCs w:val="28"/>
        </w:rPr>
        <w:t xml:space="preserve"> </w:t>
      </w:r>
      <w:r w:rsidR="00B36079" w:rsidRPr="006A2021">
        <w:rPr>
          <w:rFonts w:ascii="Times New Roman" w:hAnsi="Times New Roman" w:cs="Times New Roman"/>
          <w:sz w:val="28"/>
          <w:szCs w:val="28"/>
        </w:rPr>
        <w:t xml:space="preserve"> визначається </w:t>
      </w:r>
      <w:r w:rsidR="00971043">
        <w:rPr>
          <w:rFonts w:ascii="Times New Roman" w:hAnsi="Times New Roman" w:cs="Times New Roman"/>
          <w:sz w:val="28"/>
          <w:szCs w:val="28"/>
        </w:rPr>
        <w:t xml:space="preserve">внутрішнім, </w:t>
      </w:r>
      <w:proofErr w:type="spellStart"/>
      <w:r w:rsidR="00971043">
        <w:rPr>
          <w:rFonts w:ascii="Times New Roman" w:hAnsi="Times New Roman" w:cs="Times New Roman"/>
          <w:sz w:val="28"/>
          <w:szCs w:val="28"/>
        </w:rPr>
        <w:t>психо-фізіологічним</w:t>
      </w:r>
      <w:proofErr w:type="spellEnd"/>
      <w:r w:rsidR="00B36079" w:rsidRPr="006A2021">
        <w:rPr>
          <w:rFonts w:ascii="Times New Roman" w:hAnsi="Times New Roman" w:cs="Times New Roman"/>
          <w:sz w:val="28"/>
          <w:szCs w:val="28"/>
        </w:rPr>
        <w:t xml:space="preserve"> сприйняття</w:t>
      </w:r>
      <w:r w:rsidR="00971043">
        <w:rPr>
          <w:rFonts w:ascii="Times New Roman" w:hAnsi="Times New Roman" w:cs="Times New Roman"/>
          <w:sz w:val="28"/>
          <w:szCs w:val="28"/>
        </w:rPr>
        <w:t>м просторової форми. А</w:t>
      </w:r>
      <w:r w:rsidR="00B36079" w:rsidRPr="006A2021">
        <w:rPr>
          <w:rFonts w:ascii="Times New Roman" w:hAnsi="Times New Roman" w:cs="Times New Roman"/>
          <w:sz w:val="28"/>
          <w:szCs w:val="28"/>
        </w:rPr>
        <w:t xml:space="preserve">рхітектурний простір </w:t>
      </w:r>
      <w:r w:rsidR="00971043">
        <w:rPr>
          <w:rFonts w:ascii="Times New Roman" w:hAnsi="Times New Roman" w:cs="Times New Roman"/>
          <w:sz w:val="28"/>
          <w:szCs w:val="28"/>
        </w:rPr>
        <w:lastRenderedPageBreak/>
        <w:t xml:space="preserve">приміщень </w:t>
      </w:r>
      <w:r w:rsidR="00B36079" w:rsidRPr="006A2021">
        <w:rPr>
          <w:rFonts w:ascii="Times New Roman" w:hAnsi="Times New Roman" w:cs="Times New Roman"/>
          <w:sz w:val="28"/>
          <w:szCs w:val="28"/>
        </w:rPr>
        <w:t xml:space="preserve">будь-яких </w:t>
      </w:r>
      <w:r w:rsidR="00971043">
        <w:rPr>
          <w:rFonts w:ascii="Times New Roman" w:hAnsi="Times New Roman" w:cs="Times New Roman"/>
          <w:sz w:val="28"/>
          <w:szCs w:val="28"/>
        </w:rPr>
        <w:t>розмірів і призначень повинен забезпечувати не тільки фізичну перспективу</w:t>
      </w:r>
      <w:r w:rsidR="00971043" w:rsidRPr="00971043">
        <w:rPr>
          <w:rFonts w:ascii="Times New Roman" w:hAnsi="Times New Roman" w:cs="Times New Roman"/>
          <w:sz w:val="28"/>
          <w:szCs w:val="28"/>
        </w:rPr>
        <w:t xml:space="preserve"> </w:t>
      </w:r>
      <w:r w:rsidR="00971043" w:rsidRPr="006A2021">
        <w:rPr>
          <w:rFonts w:ascii="Times New Roman" w:hAnsi="Times New Roman" w:cs="Times New Roman"/>
          <w:sz w:val="28"/>
          <w:szCs w:val="28"/>
        </w:rPr>
        <w:t>необхідного пересування людей</w:t>
      </w:r>
      <w:r w:rsidR="00971043">
        <w:rPr>
          <w:rFonts w:ascii="Times New Roman" w:hAnsi="Times New Roman" w:cs="Times New Roman"/>
          <w:sz w:val="28"/>
          <w:szCs w:val="28"/>
        </w:rPr>
        <w:t xml:space="preserve">  та</w:t>
      </w:r>
      <w:r w:rsidR="00B36079" w:rsidRPr="006A2021">
        <w:rPr>
          <w:rFonts w:ascii="Times New Roman" w:hAnsi="Times New Roman" w:cs="Times New Roman"/>
          <w:sz w:val="28"/>
          <w:szCs w:val="28"/>
        </w:rPr>
        <w:t xml:space="preserve"> розміщ</w:t>
      </w:r>
      <w:r w:rsidR="00971043">
        <w:rPr>
          <w:rFonts w:ascii="Times New Roman" w:hAnsi="Times New Roman" w:cs="Times New Roman"/>
          <w:sz w:val="28"/>
          <w:szCs w:val="28"/>
        </w:rPr>
        <w:t>ення предметів, але й емоціональний вплив на відвідувачів</w:t>
      </w:r>
      <w:r w:rsidR="00B36079" w:rsidRPr="006A2021">
        <w:rPr>
          <w:rFonts w:ascii="Times New Roman" w:hAnsi="Times New Roman" w:cs="Times New Roman"/>
          <w:sz w:val="28"/>
          <w:szCs w:val="28"/>
        </w:rPr>
        <w:t xml:space="preserve">.   Для цього він повинен </w:t>
      </w:r>
      <w:r w:rsidR="00971043">
        <w:rPr>
          <w:rFonts w:ascii="Times New Roman" w:hAnsi="Times New Roman" w:cs="Times New Roman"/>
          <w:sz w:val="28"/>
          <w:szCs w:val="28"/>
        </w:rPr>
        <w:t>мати</w:t>
      </w:r>
      <w:r w:rsidR="00B36079" w:rsidRPr="006A2021">
        <w:rPr>
          <w:rFonts w:ascii="Times New Roman" w:hAnsi="Times New Roman" w:cs="Times New Roman"/>
          <w:sz w:val="28"/>
          <w:szCs w:val="28"/>
        </w:rPr>
        <w:t xml:space="preserve"> глибинно-просторову композицію, </w:t>
      </w:r>
      <w:r w:rsidR="00971043">
        <w:rPr>
          <w:rFonts w:ascii="Times New Roman" w:hAnsi="Times New Roman" w:cs="Times New Roman"/>
          <w:sz w:val="28"/>
          <w:szCs w:val="28"/>
        </w:rPr>
        <w:t>яка буде організована за певними законами</w:t>
      </w:r>
      <w:r w:rsidR="00D53819">
        <w:rPr>
          <w:rFonts w:ascii="Times New Roman" w:hAnsi="Times New Roman" w:cs="Times New Roman"/>
          <w:sz w:val="28"/>
          <w:szCs w:val="28"/>
        </w:rPr>
        <w:t xml:space="preserve"> </w:t>
      </w:r>
      <w:r w:rsidR="00D53819" w:rsidRPr="00D53819">
        <w:rPr>
          <w:rFonts w:ascii="Times New Roman" w:hAnsi="Times New Roman" w:cs="Times New Roman"/>
          <w:sz w:val="28"/>
          <w:szCs w:val="28"/>
        </w:rPr>
        <w:t>[</w:t>
      </w:r>
      <w:r w:rsidR="00D53819" w:rsidRPr="00C9569D">
        <w:rPr>
          <w:rFonts w:ascii="Times New Roman" w:hAnsi="Times New Roman" w:cs="Times New Roman"/>
          <w:sz w:val="28"/>
          <w:szCs w:val="28"/>
        </w:rPr>
        <w:t>2</w:t>
      </w:r>
      <w:r w:rsidR="003A6B7D">
        <w:rPr>
          <w:rFonts w:ascii="Times New Roman" w:hAnsi="Times New Roman" w:cs="Times New Roman"/>
          <w:sz w:val="28"/>
          <w:szCs w:val="28"/>
        </w:rPr>
        <w:t>7</w:t>
      </w:r>
      <w:r w:rsidR="00D53819" w:rsidRPr="00D53819">
        <w:rPr>
          <w:rFonts w:ascii="Times New Roman" w:hAnsi="Times New Roman" w:cs="Times New Roman"/>
          <w:sz w:val="28"/>
          <w:szCs w:val="28"/>
        </w:rPr>
        <w:t>]</w:t>
      </w:r>
      <w:r w:rsidR="00B36079" w:rsidRPr="006A2021">
        <w:rPr>
          <w:rFonts w:ascii="Times New Roman" w:hAnsi="Times New Roman" w:cs="Times New Roman"/>
          <w:sz w:val="28"/>
          <w:szCs w:val="28"/>
        </w:rPr>
        <w:t xml:space="preserve">. </w:t>
      </w:r>
    </w:p>
    <w:p w:rsidR="002868F6" w:rsidRDefault="00CD3AE6"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При організації внутрішнього</w:t>
      </w:r>
      <w:r w:rsidR="002868F6">
        <w:rPr>
          <w:rFonts w:ascii="Times New Roman" w:hAnsi="Times New Roman" w:cs="Times New Roman"/>
          <w:sz w:val="28"/>
          <w:szCs w:val="28"/>
        </w:rPr>
        <w:t xml:space="preserve"> архітектурного</w:t>
      </w:r>
      <w:r w:rsidRPr="008D7297">
        <w:rPr>
          <w:rFonts w:ascii="Times New Roman" w:hAnsi="Times New Roman" w:cs="Times New Roman"/>
          <w:sz w:val="28"/>
          <w:szCs w:val="28"/>
        </w:rPr>
        <w:t xml:space="preserve"> простору </w:t>
      </w:r>
      <w:r w:rsidR="002868F6">
        <w:rPr>
          <w:rFonts w:ascii="Times New Roman" w:hAnsi="Times New Roman" w:cs="Times New Roman"/>
          <w:sz w:val="28"/>
          <w:szCs w:val="28"/>
        </w:rPr>
        <w:t xml:space="preserve">ресторану, насамперед, </w:t>
      </w:r>
      <w:r w:rsidRPr="008D7297">
        <w:rPr>
          <w:rFonts w:ascii="Times New Roman" w:hAnsi="Times New Roman" w:cs="Times New Roman"/>
          <w:sz w:val="28"/>
          <w:szCs w:val="28"/>
        </w:rPr>
        <w:t xml:space="preserve">необхідно </w:t>
      </w:r>
      <w:r w:rsidR="002868F6">
        <w:rPr>
          <w:rFonts w:ascii="Times New Roman" w:hAnsi="Times New Roman" w:cs="Times New Roman"/>
          <w:sz w:val="28"/>
          <w:szCs w:val="28"/>
        </w:rPr>
        <w:t>правильно обрати розташування</w:t>
      </w:r>
      <w:r w:rsidRPr="008D7297">
        <w:rPr>
          <w:rFonts w:ascii="Times New Roman" w:hAnsi="Times New Roman" w:cs="Times New Roman"/>
          <w:sz w:val="28"/>
          <w:szCs w:val="28"/>
        </w:rPr>
        <w:t xml:space="preserve"> устаткування, </w:t>
      </w:r>
      <w:r w:rsidR="002868F6">
        <w:rPr>
          <w:rFonts w:ascii="Times New Roman" w:hAnsi="Times New Roman" w:cs="Times New Roman"/>
          <w:sz w:val="28"/>
          <w:szCs w:val="28"/>
        </w:rPr>
        <w:t xml:space="preserve">враховуючи </w:t>
      </w:r>
      <w:r w:rsidRPr="008D7297">
        <w:rPr>
          <w:rFonts w:ascii="Times New Roman" w:hAnsi="Times New Roman" w:cs="Times New Roman"/>
          <w:sz w:val="28"/>
          <w:szCs w:val="28"/>
        </w:rPr>
        <w:t xml:space="preserve">його </w:t>
      </w:r>
      <w:r w:rsidR="002868F6">
        <w:rPr>
          <w:rFonts w:ascii="Times New Roman" w:hAnsi="Times New Roman" w:cs="Times New Roman"/>
          <w:sz w:val="28"/>
          <w:szCs w:val="28"/>
        </w:rPr>
        <w:t>розміри та форму. П</w:t>
      </w:r>
      <w:r w:rsidRPr="008D7297">
        <w:rPr>
          <w:rFonts w:ascii="Times New Roman" w:hAnsi="Times New Roman" w:cs="Times New Roman"/>
          <w:sz w:val="28"/>
          <w:szCs w:val="28"/>
        </w:rPr>
        <w:t xml:space="preserve">рийом </w:t>
      </w:r>
      <w:r w:rsidR="002868F6">
        <w:rPr>
          <w:rFonts w:ascii="Times New Roman" w:hAnsi="Times New Roman" w:cs="Times New Roman"/>
          <w:sz w:val="28"/>
          <w:szCs w:val="28"/>
        </w:rPr>
        <w:t>роз</w:t>
      </w:r>
      <w:r w:rsidRPr="008D7297">
        <w:rPr>
          <w:rFonts w:ascii="Times New Roman" w:hAnsi="Times New Roman" w:cs="Times New Roman"/>
          <w:sz w:val="28"/>
          <w:szCs w:val="28"/>
        </w:rPr>
        <w:t xml:space="preserve">поділу простору </w:t>
      </w:r>
      <w:r w:rsidR="002868F6">
        <w:rPr>
          <w:rFonts w:ascii="Times New Roman" w:hAnsi="Times New Roman" w:cs="Times New Roman"/>
          <w:sz w:val="28"/>
          <w:szCs w:val="28"/>
        </w:rPr>
        <w:t xml:space="preserve">ресторанної </w:t>
      </w:r>
      <w:r w:rsidRPr="008D7297">
        <w:rPr>
          <w:rFonts w:ascii="Times New Roman" w:hAnsi="Times New Roman" w:cs="Times New Roman"/>
          <w:sz w:val="28"/>
          <w:szCs w:val="28"/>
        </w:rPr>
        <w:t xml:space="preserve">зали на окремі зони, які </w:t>
      </w:r>
      <w:r w:rsidR="002868F6">
        <w:rPr>
          <w:rFonts w:ascii="Times New Roman" w:hAnsi="Times New Roman" w:cs="Times New Roman"/>
          <w:sz w:val="28"/>
          <w:szCs w:val="28"/>
        </w:rPr>
        <w:t>з</w:t>
      </w:r>
      <w:r w:rsidRPr="008D7297">
        <w:rPr>
          <w:rFonts w:ascii="Times New Roman" w:hAnsi="Times New Roman" w:cs="Times New Roman"/>
          <w:sz w:val="28"/>
          <w:szCs w:val="28"/>
        </w:rPr>
        <w:t xml:space="preserve">можуть </w:t>
      </w:r>
      <w:r w:rsidR="002868F6">
        <w:rPr>
          <w:rFonts w:ascii="Times New Roman" w:hAnsi="Times New Roman" w:cs="Times New Roman"/>
          <w:sz w:val="28"/>
          <w:szCs w:val="28"/>
        </w:rPr>
        <w:t>варіюватися</w:t>
      </w:r>
      <w:r w:rsidRPr="008D7297">
        <w:rPr>
          <w:rFonts w:ascii="Times New Roman" w:hAnsi="Times New Roman" w:cs="Times New Roman"/>
          <w:sz w:val="28"/>
          <w:szCs w:val="28"/>
        </w:rPr>
        <w:t xml:space="preserve"> в залежності від </w:t>
      </w:r>
      <w:r w:rsidR="002868F6">
        <w:rPr>
          <w:rFonts w:ascii="Times New Roman" w:hAnsi="Times New Roman" w:cs="Times New Roman"/>
          <w:sz w:val="28"/>
          <w:szCs w:val="28"/>
        </w:rPr>
        <w:t xml:space="preserve">способу або </w:t>
      </w:r>
      <w:r w:rsidRPr="008D7297">
        <w:rPr>
          <w:rFonts w:ascii="Times New Roman" w:hAnsi="Times New Roman" w:cs="Times New Roman"/>
          <w:sz w:val="28"/>
          <w:szCs w:val="28"/>
        </w:rPr>
        <w:t xml:space="preserve">потреби </w:t>
      </w:r>
      <w:r w:rsidR="002868F6">
        <w:rPr>
          <w:rFonts w:ascii="Times New Roman" w:hAnsi="Times New Roman" w:cs="Times New Roman"/>
          <w:sz w:val="28"/>
          <w:szCs w:val="28"/>
        </w:rPr>
        <w:t xml:space="preserve"> </w:t>
      </w:r>
      <w:r w:rsidRPr="008D7297">
        <w:rPr>
          <w:rFonts w:ascii="Times New Roman" w:hAnsi="Times New Roman" w:cs="Times New Roman"/>
          <w:sz w:val="28"/>
          <w:szCs w:val="28"/>
        </w:rPr>
        <w:t xml:space="preserve">застосування </w:t>
      </w:r>
      <w:r w:rsidR="002868F6">
        <w:rPr>
          <w:rFonts w:ascii="Times New Roman" w:hAnsi="Times New Roman" w:cs="Times New Roman"/>
          <w:sz w:val="28"/>
          <w:szCs w:val="28"/>
        </w:rPr>
        <w:t xml:space="preserve">стаціонарних або пересувних </w:t>
      </w:r>
      <w:r w:rsidRPr="008D7297">
        <w:rPr>
          <w:rFonts w:ascii="Times New Roman" w:hAnsi="Times New Roman" w:cs="Times New Roman"/>
          <w:sz w:val="28"/>
          <w:szCs w:val="28"/>
        </w:rPr>
        <w:t>меблі</w:t>
      </w:r>
      <w:r w:rsidR="002868F6">
        <w:rPr>
          <w:rFonts w:ascii="Times New Roman" w:hAnsi="Times New Roman" w:cs="Times New Roman"/>
          <w:sz w:val="28"/>
          <w:szCs w:val="28"/>
        </w:rPr>
        <w:t>в,</w:t>
      </w:r>
      <w:r w:rsidRPr="008D7297">
        <w:rPr>
          <w:rFonts w:ascii="Times New Roman" w:hAnsi="Times New Roman" w:cs="Times New Roman"/>
          <w:sz w:val="28"/>
          <w:szCs w:val="28"/>
        </w:rPr>
        <w:t xml:space="preserve"> </w:t>
      </w:r>
      <w:r w:rsidR="002868F6">
        <w:rPr>
          <w:rFonts w:ascii="Times New Roman" w:hAnsi="Times New Roman" w:cs="Times New Roman"/>
          <w:sz w:val="28"/>
          <w:szCs w:val="28"/>
        </w:rPr>
        <w:t xml:space="preserve">є досить ефективним. </w:t>
      </w:r>
    </w:p>
    <w:p w:rsidR="00CD3AE6" w:rsidRPr="008D7297" w:rsidRDefault="002868F6"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 xml:space="preserve"> </w:t>
      </w:r>
      <w:r w:rsidR="00CD3AE6" w:rsidRPr="008D7297">
        <w:rPr>
          <w:rFonts w:ascii="Times New Roman" w:hAnsi="Times New Roman" w:cs="Times New Roman"/>
          <w:sz w:val="28"/>
          <w:szCs w:val="28"/>
        </w:rPr>
        <w:t xml:space="preserve">Деякі прийоми та </w:t>
      </w:r>
      <w:r>
        <w:rPr>
          <w:rFonts w:ascii="Times New Roman" w:hAnsi="Times New Roman" w:cs="Times New Roman"/>
          <w:sz w:val="28"/>
          <w:szCs w:val="28"/>
        </w:rPr>
        <w:t>варіанти</w:t>
      </w:r>
      <w:r w:rsidR="00CD3AE6" w:rsidRPr="008D7297">
        <w:rPr>
          <w:rFonts w:ascii="Times New Roman" w:hAnsi="Times New Roman" w:cs="Times New Roman"/>
          <w:sz w:val="28"/>
          <w:szCs w:val="28"/>
        </w:rPr>
        <w:t xml:space="preserve"> розміщення </w:t>
      </w:r>
      <w:r>
        <w:rPr>
          <w:rFonts w:ascii="Times New Roman" w:hAnsi="Times New Roman" w:cs="Times New Roman"/>
          <w:sz w:val="28"/>
          <w:szCs w:val="28"/>
        </w:rPr>
        <w:t>меблів</w:t>
      </w:r>
      <w:r w:rsidR="00CD3AE6" w:rsidRPr="008D7297">
        <w:rPr>
          <w:rFonts w:ascii="Times New Roman" w:hAnsi="Times New Roman" w:cs="Times New Roman"/>
          <w:sz w:val="28"/>
          <w:szCs w:val="28"/>
        </w:rPr>
        <w:t xml:space="preserve"> в обідніх залах показані на рисунку </w:t>
      </w:r>
      <w:r w:rsidR="008A4DEC" w:rsidRPr="00357E44">
        <w:rPr>
          <w:rFonts w:ascii="Times New Roman" w:hAnsi="Times New Roman" w:cs="Times New Roman"/>
          <w:sz w:val="28"/>
          <w:szCs w:val="28"/>
          <w:lang w:val="ru-RU"/>
        </w:rPr>
        <w:t>1.</w:t>
      </w:r>
      <w:r w:rsidR="00CD3AE6" w:rsidRPr="008D7297">
        <w:rPr>
          <w:rFonts w:ascii="Times New Roman" w:hAnsi="Times New Roman" w:cs="Times New Roman"/>
          <w:sz w:val="28"/>
          <w:szCs w:val="28"/>
        </w:rPr>
        <w:t>2.</w:t>
      </w:r>
    </w:p>
    <w:p w:rsidR="00CD3AE6" w:rsidRDefault="00CD3AE6" w:rsidP="00C9569D">
      <w:pPr>
        <w:spacing w:after="0" w:line="360" w:lineRule="auto"/>
        <w:jc w:val="center"/>
        <w:rPr>
          <w:rFonts w:ascii="Times New Roman" w:hAnsi="Times New Roman" w:cs="Times New Roman"/>
          <w:b/>
          <w:bCs/>
          <w:sz w:val="28"/>
          <w:szCs w:val="28"/>
        </w:rPr>
      </w:pPr>
      <w:r w:rsidRPr="00D427FF">
        <w:rPr>
          <w:rFonts w:ascii="Times New Roman" w:hAnsi="Times New Roman" w:cs="Times New Roman"/>
          <w:b/>
          <w:bCs/>
          <w:noProof/>
          <w:sz w:val="28"/>
          <w:szCs w:val="28"/>
          <w:lang w:val="ru-RU" w:eastAsia="ru-RU"/>
        </w:rPr>
        <w:drawing>
          <wp:inline distT="0" distB="0" distL="0" distR="0">
            <wp:extent cx="4153480" cy="2600688"/>
            <wp:effectExtent l="0" t="0" r="0" b="9525"/>
            <wp:docPr id="1289430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19265" name=""/>
                    <pic:cNvPicPr/>
                  </pic:nvPicPr>
                  <pic:blipFill>
                    <a:blip r:embed="rId15" cstate="print"/>
                    <a:stretch>
                      <a:fillRect/>
                    </a:stretch>
                  </pic:blipFill>
                  <pic:spPr>
                    <a:xfrm>
                      <a:off x="0" y="0"/>
                      <a:ext cx="4153480" cy="2600688"/>
                    </a:xfrm>
                    <a:prstGeom prst="rect">
                      <a:avLst/>
                    </a:prstGeom>
                  </pic:spPr>
                </pic:pic>
              </a:graphicData>
            </a:graphic>
          </wp:inline>
        </w:drawing>
      </w:r>
    </w:p>
    <w:p w:rsidR="00CD3AE6" w:rsidRPr="008A4DEC" w:rsidRDefault="0044357C" w:rsidP="00C9569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ru-RU"/>
        </w:rPr>
        <w:t>.</w:t>
      </w:r>
      <w:r w:rsidR="00CD3AE6" w:rsidRPr="008A4DEC">
        <w:rPr>
          <w:rFonts w:ascii="Times New Roman" w:hAnsi="Times New Roman" w:cs="Times New Roman"/>
          <w:sz w:val="28"/>
          <w:szCs w:val="28"/>
        </w:rPr>
        <w:t xml:space="preserve"> </w:t>
      </w:r>
      <w:r w:rsidR="008A4DEC" w:rsidRPr="00357E44">
        <w:rPr>
          <w:rFonts w:ascii="Times New Roman" w:hAnsi="Times New Roman" w:cs="Times New Roman"/>
          <w:sz w:val="28"/>
          <w:szCs w:val="28"/>
          <w:lang w:val="ru-RU"/>
        </w:rPr>
        <w:t>1.</w:t>
      </w:r>
      <w:r w:rsidR="00CD3AE6" w:rsidRPr="008A4DEC">
        <w:rPr>
          <w:rFonts w:ascii="Times New Roman" w:hAnsi="Times New Roman" w:cs="Times New Roman"/>
          <w:sz w:val="28"/>
          <w:szCs w:val="28"/>
        </w:rPr>
        <w:t>2</w:t>
      </w:r>
      <w:r w:rsidR="00575068">
        <w:rPr>
          <w:rFonts w:ascii="Times New Roman" w:hAnsi="Times New Roman" w:cs="Times New Roman"/>
          <w:sz w:val="28"/>
          <w:szCs w:val="28"/>
        </w:rPr>
        <w:t>.</w:t>
      </w:r>
      <w:r w:rsidR="002868F6" w:rsidRPr="008A4DEC">
        <w:rPr>
          <w:rFonts w:ascii="Times New Roman" w:hAnsi="Times New Roman" w:cs="Times New Roman"/>
          <w:sz w:val="28"/>
          <w:szCs w:val="28"/>
        </w:rPr>
        <w:t xml:space="preserve"> Прийоми розміщення меблів</w:t>
      </w:r>
      <w:r w:rsidR="00CD3AE6" w:rsidRPr="008A4DEC">
        <w:rPr>
          <w:rFonts w:ascii="Times New Roman" w:hAnsi="Times New Roman" w:cs="Times New Roman"/>
          <w:sz w:val="28"/>
          <w:szCs w:val="28"/>
        </w:rPr>
        <w:t xml:space="preserve"> в обідніх залах</w:t>
      </w:r>
    </w:p>
    <w:p w:rsidR="00CD3AE6" w:rsidRDefault="00CD3AE6" w:rsidP="006461D2">
      <w:pPr>
        <w:spacing w:after="0" w:line="360" w:lineRule="auto"/>
        <w:ind w:firstLine="709"/>
      </w:pPr>
    </w:p>
    <w:p w:rsidR="00196787" w:rsidRDefault="00CD3AE6"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 xml:space="preserve">При </w:t>
      </w:r>
      <w:r w:rsidR="00196787">
        <w:rPr>
          <w:rFonts w:ascii="Times New Roman" w:hAnsi="Times New Roman" w:cs="Times New Roman"/>
          <w:sz w:val="28"/>
          <w:szCs w:val="28"/>
        </w:rPr>
        <w:t>виборі</w:t>
      </w:r>
      <w:r w:rsidRPr="008D7297">
        <w:rPr>
          <w:rFonts w:ascii="Times New Roman" w:hAnsi="Times New Roman" w:cs="Times New Roman"/>
          <w:sz w:val="28"/>
          <w:szCs w:val="28"/>
        </w:rPr>
        <w:t xml:space="preserve"> інтер’єру ресторанів необхідно враховувати</w:t>
      </w:r>
      <w:r w:rsidR="00196787">
        <w:rPr>
          <w:rFonts w:ascii="Times New Roman" w:hAnsi="Times New Roman" w:cs="Times New Roman"/>
          <w:sz w:val="28"/>
          <w:szCs w:val="28"/>
        </w:rPr>
        <w:t xml:space="preserve"> наступні чинники</w:t>
      </w:r>
      <w:r w:rsidRPr="008D7297">
        <w:rPr>
          <w:rFonts w:ascii="Times New Roman" w:hAnsi="Times New Roman" w:cs="Times New Roman"/>
          <w:sz w:val="28"/>
          <w:szCs w:val="28"/>
        </w:rPr>
        <w:t xml:space="preserve">: </w:t>
      </w:r>
    </w:p>
    <w:p w:rsidR="00196787" w:rsidRDefault="00196787"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3AE6" w:rsidRPr="008D7297">
        <w:rPr>
          <w:rFonts w:ascii="Times New Roman" w:hAnsi="Times New Roman" w:cs="Times New Roman"/>
          <w:sz w:val="28"/>
          <w:szCs w:val="28"/>
        </w:rPr>
        <w:t>призначення приміщення</w:t>
      </w:r>
      <w:r>
        <w:rPr>
          <w:rFonts w:ascii="Times New Roman" w:hAnsi="Times New Roman" w:cs="Times New Roman"/>
          <w:sz w:val="28"/>
          <w:szCs w:val="28"/>
        </w:rPr>
        <w:t xml:space="preserve"> та</w:t>
      </w:r>
      <w:r w:rsidR="00CD3AE6" w:rsidRPr="008D7297">
        <w:rPr>
          <w:rFonts w:ascii="Times New Roman" w:hAnsi="Times New Roman" w:cs="Times New Roman"/>
          <w:sz w:val="28"/>
          <w:szCs w:val="28"/>
        </w:rPr>
        <w:t xml:space="preserve"> його </w:t>
      </w:r>
      <w:r>
        <w:rPr>
          <w:rFonts w:ascii="Times New Roman" w:hAnsi="Times New Roman" w:cs="Times New Roman"/>
          <w:sz w:val="28"/>
          <w:szCs w:val="28"/>
        </w:rPr>
        <w:t>розміри</w:t>
      </w:r>
      <w:r w:rsidR="008A4DEC">
        <w:rPr>
          <w:rFonts w:ascii="Times New Roman" w:hAnsi="Times New Roman" w:cs="Times New Roman"/>
          <w:sz w:val="28"/>
          <w:szCs w:val="28"/>
        </w:rPr>
        <w:t xml:space="preserve"> (</w:t>
      </w:r>
      <w:proofErr w:type="spellStart"/>
      <w:r w:rsidR="00BC5170">
        <w:rPr>
          <w:rFonts w:ascii="Times New Roman" w:hAnsi="Times New Roman" w:cs="Times New Roman"/>
          <w:sz w:val="28"/>
          <w:szCs w:val="28"/>
        </w:rPr>
        <w:t>дод</w:t>
      </w:r>
      <w:proofErr w:type="spellEnd"/>
      <w:r w:rsidR="00BC5170">
        <w:rPr>
          <w:rFonts w:ascii="Times New Roman" w:hAnsi="Times New Roman" w:cs="Times New Roman"/>
          <w:sz w:val="28"/>
          <w:szCs w:val="28"/>
        </w:rPr>
        <w:t>. А</w:t>
      </w:r>
      <w:r w:rsidR="008A4DEC">
        <w:rPr>
          <w:rFonts w:ascii="Times New Roman" w:hAnsi="Times New Roman" w:cs="Times New Roman"/>
          <w:sz w:val="28"/>
          <w:szCs w:val="28"/>
        </w:rPr>
        <w:t>)</w:t>
      </w:r>
      <w:r w:rsidR="00CD3AE6" w:rsidRPr="008D7297">
        <w:rPr>
          <w:rFonts w:ascii="Times New Roman" w:hAnsi="Times New Roman" w:cs="Times New Roman"/>
          <w:sz w:val="28"/>
          <w:szCs w:val="28"/>
        </w:rPr>
        <w:t xml:space="preserve">; </w:t>
      </w:r>
    </w:p>
    <w:p w:rsidR="00196787" w:rsidRDefault="00196787"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3AE6" w:rsidRPr="008D7297">
        <w:rPr>
          <w:rFonts w:ascii="Times New Roman" w:hAnsi="Times New Roman" w:cs="Times New Roman"/>
          <w:sz w:val="28"/>
          <w:szCs w:val="28"/>
        </w:rPr>
        <w:t xml:space="preserve">конфігурацію плану і </w:t>
      </w:r>
      <w:r>
        <w:rPr>
          <w:rFonts w:ascii="Times New Roman" w:hAnsi="Times New Roman" w:cs="Times New Roman"/>
          <w:sz w:val="28"/>
          <w:szCs w:val="28"/>
        </w:rPr>
        <w:t>розподіл</w:t>
      </w:r>
      <w:r w:rsidR="00CD3AE6" w:rsidRPr="008D7297">
        <w:rPr>
          <w:rFonts w:ascii="Times New Roman" w:hAnsi="Times New Roman" w:cs="Times New Roman"/>
          <w:sz w:val="28"/>
          <w:szCs w:val="28"/>
        </w:rPr>
        <w:t xml:space="preserve"> об’єму; </w:t>
      </w:r>
    </w:p>
    <w:p w:rsidR="00196787" w:rsidRDefault="00196787"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3AE6" w:rsidRPr="008D7297">
        <w:rPr>
          <w:rFonts w:ascii="Times New Roman" w:hAnsi="Times New Roman" w:cs="Times New Roman"/>
          <w:sz w:val="28"/>
          <w:szCs w:val="28"/>
        </w:rPr>
        <w:t>конструктивн</w:t>
      </w:r>
      <w:r>
        <w:rPr>
          <w:rFonts w:ascii="Times New Roman" w:hAnsi="Times New Roman" w:cs="Times New Roman"/>
          <w:sz w:val="28"/>
          <w:szCs w:val="28"/>
        </w:rPr>
        <w:t>е</w:t>
      </w:r>
      <w:r w:rsidR="00CD3AE6" w:rsidRPr="008D7297">
        <w:rPr>
          <w:rFonts w:ascii="Times New Roman" w:hAnsi="Times New Roman" w:cs="Times New Roman"/>
          <w:sz w:val="28"/>
          <w:szCs w:val="28"/>
        </w:rPr>
        <w:t xml:space="preserve"> рішення; </w:t>
      </w:r>
    </w:p>
    <w:p w:rsidR="005C066C" w:rsidRDefault="00196787"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можливості</w:t>
      </w:r>
      <w:r w:rsidR="00CD3AE6" w:rsidRPr="008D7297">
        <w:rPr>
          <w:rFonts w:ascii="Times New Roman" w:hAnsi="Times New Roman" w:cs="Times New Roman"/>
          <w:sz w:val="28"/>
          <w:szCs w:val="28"/>
        </w:rPr>
        <w:t xml:space="preserve"> р</w:t>
      </w:r>
      <w:r>
        <w:rPr>
          <w:rFonts w:ascii="Times New Roman" w:hAnsi="Times New Roman" w:cs="Times New Roman"/>
          <w:sz w:val="28"/>
          <w:szCs w:val="28"/>
        </w:rPr>
        <w:t>еалізації</w:t>
      </w:r>
      <w:r w:rsidR="00CD3AE6" w:rsidRPr="008D7297">
        <w:rPr>
          <w:rFonts w:ascii="Times New Roman" w:hAnsi="Times New Roman" w:cs="Times New Roman"/>
          <w:sz w:val="28"/>
          <w:szCs w:val="28"/>
        </w:rPr>
        <w:t xml:space="preserve"> внутрішнього простору </w:t>
      </w:r>
      <w:r>
        <w:rPr>
          <w:rFonts w:ascii="Times New Roman" w:hAnsi="Times New Roman" w:cs="Times New Roman"/>
          <w:sz w:val="28"/>
          <w:szCs w:val="28"/>
        </w:rPr>
        <w:t>та</w:t>
      </w:r>
      <w:r w:rsidR="00CD3AE6" w:rsidRPr="008D7297">
        <w:rPr>
          <w:rFonts w:ascii="Times New Roman" w:hAnsi="Times New Roman" w:cs="Times New Roman"/>
          <w:sz w:val="28"/>
          <w:szCs w:val="28"/>
        </w:rPr>
        <w:t xml:space="preserve"> зв’язок інтер’єру з навколишн</w:t>
      </w:r>
      <w:r>
        <w:rPr>
          <w:rFonts w:ascii="Times New Roman" w:hAnsi="Times New Roman" w:cs="Times New Roman"/>
          <w:sz w:val="28"/>
          <w:szCs w:val="28"/>
        </w:rPr>
        <w:t>ім середовищем</w:t>
      </w:r>
      <w:r w:rsidR="00CD3AE6" w:rsidRPr="008D7297">
        <w:rPr>
          <w:rFonts w:ascii="Times New Roman" w:hAnsi="Times New Roman" w:cs="Times New Roman"/>
          <w:sz w:val="28"/>
          <w:szCs w:val="28"/>
        </w:rPr>
        <w:t xml:space="preserve"> </w:t>
      </w:r>
      <w:r>
        <w:rPr>
          <w:rFonts w:ascii="Times New Roman" w:hAnsi="Times New Roman" w:cs="Times New Roman"/>
          <w:sz w:val="28"/>
          <w:szCs w:val="28"/>
        </w:rPr>
        <w:t>чи</w:t>
      </w:r>
      <w:r w:rsidR="00CD3AE6" w:rsidRPr="008D7297">
        <w:rPr>
          <w:rFonts w:ascii="Times New Roman" w:hAnsi="Times New Roman" w:cs="Times New Roman"/>
          <w:sz w:val="28"/>
          <w:szCs w:val="28"/>
        </w:rPr>
        <w:t xml:space="preserve"> його замкнут</w:t>
      </w:r>
      <w:r w:rsidR="005C066C">
        <w:rPr>
          <w:rFonts w:ascii="Times New Roman" w:hAnsi="Times New Roman" w:cs="Times New Roman"/>
          <w:sz w:val="28"/>
          <w:szCs w:val="28"/>
        </w:rPr>
        <w:t>ий</w:t>
      </w:r>
      <w:r w:rsidR="00CD3AE6" w:rsidRPr="008D7297">
        <w:rPr>
          <w:rFonts w:ascii="Times New Roman" w:hAnsi="Times New Roman" w:cs="Times New Roman"/>
          <w:sz w:val="28"/>
          <w:szCs w:val="28"/>
        </w:rPr>
        <w:t xml:space="preserve"> </w:t>
      </w:r>
      <w:r w:rsidR="005C066C">
        <w:rPr>
          <w:rFonts w:ascii="Times New Roman" w:hAnsi="Times New Roman" w:cs="Times New Roman"/>
          <w:sz w:val="28"/>
          <w:szCs w:val="28"/>
        </w:rPr>
        <w:t>вигляд</w:t>
      </w:r>
      <w:r w:rsidR="00CD3AE6" w:rsidRPr="008D7297">
        <w:rPr>
          <w:rFonts w:ascii="Times New Roman" w:hAnsi="Times New Roman" w:cs="Times New Roman"/>
          <w:sz w:val="28"/>
          <w:szCs w:val="28"/>
        </w:rPr>
        <w:t xml:space="preserve">; </w:t>
      </w:r>
    </w:p>
    <w:p w:rsidR="005C066C" w:rsidRDefault="005C066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методи</w:t>
      </w:r>
      <w:r w:rsidR="00CD3AE6" w:rsidRPr="008D7297">
        <w:rPr>
          <w:rFonts w:ascii="Times New Roman" w:hAnsi="Times New Roman" w:cs="Times New Roman"/>
          <w:sz w:val="28"/>
          <w:szCs w:val="28"/>
        </w:rPr>
        <w:t xml:space="preserve"> роз</w:t>
      </w:r>
      <w:r>
        <w:rPr>
          <w:rFonts w:ascii="Times New Roman" w:hAnsi="Times New Roman" w:cs="Times New Roman"/>
          <w:sz w:val="28"/>
          <w:szCs w:val="28"/>
        </w:rPr>
        <w:t>ташування</w:t>
      </w:r>
      <w:r w:rsidR="00CD3AE6" w:rsidRPr="008D7297">
        <w:rPr>
          <w:rFonts w:ascii="Times New Roman" w:hAnsi="Times New Roman" w:cs="Times New Roman"/>
          <w:sz w:val="28"/>
          <w:szCs w:val="28"/>
        </w:rPr>
        <w:t xml:space="preserve"> </w:t>
      </w:r>
      <w:r>
        <w:rPr>
          <w:rFonts w:ascii="Times New Roman" w:hAnsi="Times New Roman" w:cs="Times New Roman"/>
          <w:sz w:val="28"/>
          <w:szCs w:val="28"/>
        </w:rPr>
        <w:t xml:space="preserve">меблів та </w:t>
      </w:r>
      <w:r w:rsidR="00CD3AE6" w:rsidRPr="008D7297">
        <w:rPr>
          <w:rFonts w:ascii="Times New Roman" w:hAnsi="Times New Roman" w:cs="Times New Roman"/>
          <w:sz w:val="28"/>
          <w:szCs w:val="28"/>
        </w:rPr>
        <w:t xml:space="preserve">обладнання з </w:t>
      </w:r>
      <w:r>
        <w:rPr>
          <w:rFonts w:ascii="Times New Roman" w:hAnsi="Times New Roman" w:cs="Times New Roman"/>
          <w:sz w:val="28"/>
          <w:szCs w:val="28"/>
        </w:rPr>
        <w:t>в</w:t>
      </w:r>
      <w:r w:rsidR="00CD3AE6" w:rsidRPr="008D7297">
        <w:rPr>
          <w:rFonts w:ascii="Times New Roman" w:hAnsi="Times New Roman" w:cs="Times New Roman"/>
          <w:sz w:val="28"/>
          <w:szCs w:val="28"/>
        </w:rPr>
        <w:t xml:space="preserve">рахуванням принципів організації руху </w:t>
      </w:r>
      <w:r>
        <w:rPr>
          <w:rFonts w:ascii="Times New Roman" w:hAnsi="Times New Roman" w:cs="Times New Roman"/>
          <w:sz w:val="28"/>
          <w:szCs w:val="28"/>
        </w:rPr>
        <w:t>візитерів</w:t>
      </w:r>
      <w:r w:rsidR="00D53819">
        <w:rPr>
          <w:rFonts w:ascii="Times New Roman" w:hAnsi="Times New Roman" w:cs="Times New Roman"/>
          <w:sz w:val="28"/>
          <w:szCs w:val="28"/>
        </w:rPr>
        <w:t xml:space="preserve"> </w:t>
      </w:r>
      <w:r w:rsidR="00D53819" w:rsidRPr="00D53819">
        <w:rPr>
          <w:rFonts w:ascii="Times New Roman" w:hAnsi="Times New Roman" w:cs="Times New Roman"/>
          <w:sz w:val="28"/>
          <w:szCs w:val="28"/>
        </w:rPr>
        <w:t>[</w:t>
      </w:r>
      <w:r w:rsidR="00D53819" w:rsidRPr="00C9569D">
        <w:rPr>
          <w:rFonts w:ascii="Times New Roman" w:hAnsi="Times New Roman" w:cs="Times New Roman"/>
          <w:sz w:val="28"/>
          <w:szCs w:val="28"/>
        </w:rPr>
        <w:t>3</w:t>
      </w:r>
      <w:r w:rsidR="003A6B7D">
        <w:rPr>
          <w:rFonts w:ascii="Times New Roman" w:hAnsi="Times New Roman" w:cs="Times New Roman"/>
          <w:sz w:val="28"/>
          <w:szCs w:val="28"/>
        </w:rPr>
        <w:t>4</w:t>
      </w:r>
      <w:r w:rsidR="00D53819" w:rsidRPr="00D53819">
        <w:rPr>
          <w:rFonts w:ascii="Times New Roman" w:hAnsi="Times New Roman" w:cs="Times New Roman"/>
          <w:sz w:val="28"/>
          <w:szCs w:val="28"/>
        </w:rPr>
        <w:t>]</w:t>
      </w:r>
      <w:r w:rsidR="00CD3AE6" w:rsidRPr="008D7297">
        <w:rPr>
          <w:rFonts w:ascii="Times New Roman" w:hAnsi="Times New Roman" w:cs="Times New Roman"/>
          <w:sz w:val="28"/>
          <w:szCs w:val="28"/>
        </w:rPr>
        <w:t xml:space="preserve">. </w:t>
      </w:r>
    </w:p>
    <w:p w:rsidR="00CD3AE6" w:rsidRDefault="00CD3AE6" w:rsidP="006461D2">
      <w:pPr>
        <w:spacing w:after="0" w:line="360" w:lineRule="auto"/>
        <w:ind w:firstLine="709"/>
        <w:jc w:val="both"/>
        <w:rPr>
          <w:rFonts w:ascii="Times New Roman" w:hAnsi="Times New Roman" w:cs="Times New Roman"/>
          <w:sz w:val="28"/>
          <w:szCs w:val="28"/>
        </w:rPr>
      </w:pPr>
      <w:r w:rsidRPr="008D7297">
        <w:rPr>
          <w:rFonts w:ascii="Times New Roman" w:hAnsi="Times New Roman" w:cs="Times New Roman"/>
          <w:sz w:val="28"/>
          <w:szCs w:val="28"/>
        </w:rPr>
        <w:t xml:space="preserve">Важливим </w:t>
      </w:r>
      <w:proofErr w:type="spellStart"/>
      <w:r w:rsidRPr="008D7297">
        <w:rPr>
          <w:rFonts w:ascii="Times New Roman" w:hAnsi="Times New Roman" w:cs="Times New Roman"/>
          <w:sz w:val="28"/>
          <w:szCs w:val="28"/>
        </w:rPr>
        <w:t>психо</w:t>
      </w:r>
      <w:r w:rsidR="005C066C">
        <w:rPr>
          <w:rFonts w:ascii="Times New Roman" w:hAnsi="Times New Roman" w:cs="Times New Roman"/>
          <w:sz w:val="28"/>
          <w:szCs w:val="28"/>
        </w:rPr>
        <w:t>-емоційним</w:t>
      </w:r>
      <w:proofErr w:type="spellEnd"/>
      <w:r w:rsidRPr="008D7297">
        <w:rPr>
          <w:rFonts w:ascii="Times New Roman" w:hAnsi="Times New Roman" w:cs="Times New Roman"/>
          <w:sz w:val="28"/>
          <w:szCs w:val="28"/>
        </w:rPr>
        <w:t xml:space="preserve"> фактором, </w:t>
      </w:r>
      <w:r w:rsidR="005C066C">
        <w:rPr>
          <w:rFonts w:ascii="Times New Roman" w:hAnsi="Times New Roman" w:cs="Times New Roman"/>
          <w:sz w:val="28"/>
          <w:szCs w:val="28"/>
        </w:rPr>
        <w:t xml:space="preserve">який </w:t>
      </w:r>
      <w:r w:rsidRPr="008D7297">
        <w:rPr>
          <w:rFonts w:ascii="Times New Roman" w:hAnsi="Times New Roman" w:cs="Times New Roman"/>
          <w:sz w:val="28"/>
          <w:szCs w:val="28"/>
        </w:rPr>
        <w:t>визначає експлуатаційні якості інтер’єру</w:t>
      </w:r>
      <w:r w:rsidR="005C066C">
        <w:rPr>
          <w:rFonts w:ascii="Times New Roman" w:hAnsi="Times New Roman" w:cs="Times New Roman"/>
          <w:sz w:val="28"/>
          <w:szCs w:val="28"/>
        </w:rPr>
        <w:t xml:space="preserve"> будь якого закладу</w:t>
      </w:r>
      <w:r w:rsidRPr="008D7297">
        <w:rPr>
          <w:rFonts w:ascii="Times New Roman" w:hAnsi="Times New Roman" w:cs="Times New Roman"/>
          <w:sz w:val="28"/>
          <w:szCs w:val="28"/>
        </w:rPr>
        <w:t xml:space="preserve">, є </w:t>
      </w:r>
      <w:r w:rsidR="005C066C">
        <w:rPr>
          <w:rFonts w:ascii="Times New Roman" w:hAnsi="Times New Roman" w:cs="Times New Roman"/>
          <w:sz w:val="28"/>
          <w:szCs w:val="28"/>
        </w:rPr>
        <w:t xml:space="preserve"> обов</w:t>
      </w:r>
      <w:r w:rsidR="005C066C" w:rsidRPr="00C9497A">
        <w:rPr>
          <w:rFonts w:ascii="Times New Roman" w:hAnsi="Times New Roman" w:cs="Times New Roman"/>
          <w:sz w:val="28"/>
          <w:szCs w:val="28"/>
        </w:rPr>
        <w:t>’</w:t>
      </w:r>
      <w:r w:rsidR="005C066C">
        <w:rPr>
          <w:rFonts w:ascii="Times New Roman" w:hAnsi="Times New Roman" w:cs="Times New Roman"/>
          <w:sz w:val="28"/>
          <w:szCs w:val="28"/>
        </w:rPr>
        <w:t xml:space="preserve">язкова </w:t>
      </w:r>
      <w:r w:rsidRPr="008D7297">
        <w:rPr>
          <w:rFonts w:ascii="Times New Roman" w:hAnsi="Times New Roman" w:cs="Times New Roman"/>
          <w:sz w:val="28"/>
          <w:szCs w:val="28"/>
        </w:rPr>
        <w:t xml:space="preserve">умова створення затишку. </w:t>
      </w:r>
      <w:r w:rsidR="005C066C">
        <w:rPr>
          <w:rFonts w:ascii="Times New Roman" w:hAnsi="Times New Roman" w:cs="Times New Roman"/>
          <w:sz w:val="28"/>
          <w:szCs w:val="28"/>
        </w:rPr>
        <w:t>Для</w:t>
      </w:r>
      <w:r w:rsidRPr="008D7297">
        <w:rPr>
          <w:rFonts w:ascii="Times New Roman" w:hAnsi="Times New Roman" w:cs="Times New Roman"/>
          <w:sz w:val="28"/>
          <w:szCs w:val="28"/>
        </w:rPr>
        <w:t xml:space="preserve"> цьо</w:t>
      </w:r>
      <w:r w:rsidR="005C066C">
        <w:rPr>
          <w:rFonts w:ascii="Times New Roman" w:hAnsi="Times New Roman" w:cs="Times New Roman"/>
          <w:sz w:val="28"/>
          <w:szCs w:val="28"/>
        </w:rPr>
        <w:t>го</w:t>
      </w:r>
      <w:r w:rsidRPr="008D7297">
        <w:rPr>
          <w:rFonts w:ascii="Times New Roman" w:hAnsi="Times New Roman" w:cs="Times New Roman"/>
          <w:sz w:val="28"/>
          <w:szCs w:val="28"/>
        </w:rPr>
        <w:t xml:space="preserve"> використовують прийоми </w:t>
      </w:r>
      <w:r w:rsidR="005C066C">
        <w:rPr>
          <w:rFonts w:ascii="Times New Roman" w:hAnsi="Times New Roman" w:cs="Times New Roman"/>
          <w:sz w:val="28"/>
          <w:szCs w:val="28"/>
        </w:rPr>
        <w:t>розмежування</w:t>
      </w:r>
      <w:r w:rsidRPr="008D7297">
        <w:rPr>
          <w:rFonts w:ascii="Times New Roman" w:hAnsi="Times New Roman" w:cs="Times New Roman"/>
          <w:sz w:val="28"/>
          <w:szCs w:val="28"/>
        </w:rPr>
        <w:t xml:space="preserve"> об’єму приміщень, обмеження </w:t>
      </w:r>
      <w:r w:rsidR="005C066C">
        <w:rPr>
          <w:rFonts w:ascii="Times New Roman" w:hAnsi="Times New Roman" w:cs="Times New Roman"/>
          <w:sz w:val="28"/>
          <w:szCs w:val="28"/>
        </w:rPr>
        <w:t>або</w:t>
      </w:r>
      <w:r w:rsidRPr="008D7297">
        <w:rPr>
          <w:rFonts w:ascii="Times New Roman" w:hAnsi="Times New Roman" w:cs="Times New Roman"/>
          <w:sz w:val="28"/>
          <w:szCs w:val="28"/>
        </w:rPr>
        <w:t xml:space="preserve"> ізоляції </w:t>
      </w:r>
      <w:r w:rsidR="005C066C">
        <w:rPr>
          <w:rFonts w:ascii="Times New Roman" w:hAnsi="Times New Roman" w:cs="Times New Roman"/>
          <w:sz w:val="28"/>
          <w:szCs w:val="28"/>
        </w:rPr>
        <w:t xml:space="preserve">внутрішнього </w:t>
      </w:r>
      <w:r w:rsidRPr="008D7297">
        <w:rPr>
          <w:rFonts w:ascii="Times New Roman" w:hAnsi="Times New Roman" w:cs="Times New Roman"/>
          <w:sz w:val="28"/>
          <w:szCs w:val="28"/>
        </w:rPr>
        <w:t xml:space="preserve">простору для створення </w:t>
      </w:r>
      <w:r w:rsidR="005C066C">
        <w:rPr>
          <w:rFonts w:ascii="Times New Roman" w:hAnsi="Times New Roman" w:cs="Times New Roman"/>
          <w:sz w:val="28"/>
          <w:szCs w:val="28"/>
        </w:rPr>
        <w:t>окремого</w:t>
      </w:r>
      <w:r w:rsidRPr="008D7297">
        <w:rPr>
          <w:rFonts w:ascii="Times New Roman" w:hAnsi="Times New Roman" w:cs="Times New Roman"/>
          <w:sz w:val="28"/>
          <w:szCs w:val="28"/>
        </w:rPr>
        <w:t xml:space="preserve"> самостійного середовища. </w:t>
      </w:r>
      <w:r w:rsidR="005C066C">
        <w:rPr>
          <w:rFonts w:ascii="Times New Roman" w:hAnsi="Times New Roman" w:cs="Times New Roman"/>
          <w:sz w:val="28"/>
          <w:szCs w:val="28"/>
        </w:rPr>
        <w:t>Як правило, ц</w:t>
      </w:r>
      <w:r w:rsidRPr="008D7297">
        <w:rPr>
          <w:rFonts w:ascii="Times New Roman" w:hAnsi="Times New Roman" w:cs="Times New Roman"/>
          <w:sz w:val="28"/>
          <w:szCs w:val="28"/>
        </w:rPr>
        <w:t xml:space="preserve">е </w:t>
      </w:r>
      <w:r w:rsidR="005C066C">
        <w:rPr>
          <w:rFonts w:ascii="Times New Roman" w:hAnsi="Times New Roman" w:cs="Times New Roman"/>
          <w:sz w:val="28"/>
          <w:szCs w:val="28"/>
        </w:rPr>
        <w:t xml:space="preserve">окремі </w:t>
      </w:r>
      <w:r w:rsidRPr="008D7297">
        <w:rPr>
          <w:rFonts w:ascii="Times New Roman" w:hAnsi="Times New Roman" w:cs="Times New Roman"/>
          <w:sz w:val="28"/>
          <w:szCs w:val="28"/>
        </w:rPr>
        <w:t xml:space="preserve">приміщення на </w:t>
      </w:r>
      <w:r w:rsidR="005C066C">
        <w:rPr>
          <w:rFonts w:ascii="Times New Roman" w:hAnsi="Times New Roman" w:cs="Times New Roman"/>
          <w:sz w:val="28"/>
          <w:szCs w:val="28"/>
        </w:rPr>
        <w:t>невелику</w:t>
      </w:r>
      <w:r w:rsidRPr="008D7297">
        <w:rPr>
          <w:rFonts w:ascii="Times New Roman" w:hAnsi="Times New Roman" w:cs="Times New Roman"/>
          <w:sz w:val="28"/>
          <w:szCs w:val="28"/>
        </w:rPr>
        <w:t xml:space="preserve"> кількість місць, </w:t>
      </w:r>
      <w:r w:rsidR="005C066C">
        <w:rPr>
          <w:rFonts w:ascii="Times New Roman" w:hAnsi="Times New Roman" w:cs="Times New Roman"/>
          <w:sz w:val="28"/>
          <w:szCs w:val="28"/>
        </w:rPr>
        <w:t xml:space="preserve">які </w:t>
      </w:r>
      <w:r w:rsidRPr="008D7297">
        <w:rPr>
          <w:rFonts w:ascii="Times New Roman" w:hAnsi="Times New Roman" w:cs="Times New Roman"/>
          <w:sz w:val="28"/>
          <w:szCs w:val="28"/>
        </w:rPr>
        <w:t xml:space="preserve">виділені із загального </w:t>
      </w:r>
      <w:r w:rsidR="005C066C">
        <w:rPr>
          <w:rFonts w:ascii="Times New Roman" w:hAnsi="Times New Roman" w:cs="Times New Roman"/>
          <w:sz w:val="28"/>
          <w:szCs w:val="28"/>
        </w:rPr>
        <w:t>розрахунку</w:t>
      </w:r>
      <w:r w:rsidRPr="008D7297">
        <w:rPr>
          <w:rFonts w:ascii="Times New Roman" w:hAnsi="Times New Roman" w:cs="Times New Roman"/>
          <w:sz w:val="28"/>
          <w:szCs w:val="28"/>
        </w:rPr>
        <w:t xml:space="preserve">, </w:t>
      </w:r>
      <w:r w:rsidR="005C066C">
        <w:rPr>
          <w:rFonts w:ascii="Times New Roman" w:hAnsi="Times New Roman" w:cs="Times New Roman"/>
          <w:sz w:val="28"/>
          <w:szCs w:val="28"/>
        </w:rPr>
        <w:t xml:space="preserve">відокремлені </w:t>
      </w:r>
      <w:r w:rsidRPr="008D7297">
        <w:rPr>
          <w:rFonts w:ascii="Times New Roman" w:hAnsi="Times New Roman" w:cs="Times New Roman"/>
          <w:sz w:val="28"/>
          <w:szCs w:val="28"/>
        </w:rPr>
        <w:t xml:space="preserve">зони для </w:t>
      </w:r>
      <w:r w:rsidR="005C066C">
        <w:rPr>
          <w:rFonts w:ascii="Times New Roman" w:hAnsi="Times New Roman" w:cs="Times New Roman"/>
          <w:sz w:val="28"/>
          <w:szCs w:val="28"/>
        </w:rPr>
        <w:t>декільк</w:t>
      </w:r>
      <w:r w:rsidR="00D43282">
        <w:rPr>
          <w:rFonts w:ascii="Times New Roman" w:hAnsi="Times New Roman" w:cs="Times New Roman"/>
          <w:sz w:val="28"/>
          <w:szCs w:val="28"/>
        </w:rPr>
        <w:t>о</w:t>
      </w:r>
      <w:r w:rsidR="005C066C">
        <w:rPr>
          <w:rFonts w:ascii="Times New Roman" w:hAnsi="Times New Roman" w:cs="Times New Roman"/>
          <w:sz w:val="28"/>
          <w:szCs w:val="28"/>
        </w:rPr>
        <w:t>х г</w:t>
      </w:r>
      <w:r w:rsidRPr="008D7297">
        <w:rPr>
          <w:rFonts w:ascii="Times New Roman" w:hAnsi="Times New Roman" w:cs="Times New Roman"/>
          <w:sz w:val="28"/>
          <w:szCs w:val="28"/>
        </w:rPr>
        <w:t>руп</w:t>
      </w:r>
      <w:r w:rsidR="005C066C">
        <w:rPr>
          <w:rFonts w:ascii="Times New Roman" w:hAnsi="Times New Roman" w:cs="Times New Roman"/>
          <w:sz w:val="28"/>
          <w:szCs w:val="28"/>
        </w:rPr>
        <w:t xml:space="preserve"> посадкових</w:t>
      </w:r>
      <w:r w:rsidRPr="008D7297">
        <w:rPr>
          <w:rFonts w:ascii="Times New Roman" w:hAnsi="Times New Roman" w:cs="Times New Roman"/>
          <w:sz w:val="28"/>
          <w:szCs w:val="28"/>
        </w:rPr>
        <w:t xml:space="preserve"> місць, що створю</w:t>
      </w:r>
      <w:r w:rsidR="005C066C">
        <w:rPr>
          <w:rFonts w:ascii="Times New Roman" w:hAnsi="Times New Roman" w:cs="Times New Roman"/>
          <w:sz w:val="28"/>
          <w:szCs w:val="28"/>
        </w:rPr>
        <w:t>є</w:t>
      </w:r>
      <w:r w:rsidRPr="008D7297">
        <w:rPr>
          <w:rFonts w:ascii="Times New Roman" w:hAnsi="Times New Roman" w:cs="Times New Roman"/>
          <w:sz w:val="28"/>
          <w:szCs w:val="28"/>
        </w:rPr>
        <w:t xml:space="preserve">ться за допомогою </w:t>
      </w:r>
      <w:r w:rsidR="005C066C">
        <w:rPr>
          <w:rFonts w:ascii="Times New Roman" w:hAnsi="Times New Roman" w:cs="Times New Roman"/>
          <w:sz w:val="28"/>
          <w:szCs w:val="28"/>
        </w:rPr>
        <w:t xml:space="preserve">штор, </w:t>
      </w:r>
      <w:r w:rsidRPr="008D7297">
        <w:rPr>
          <w:rFonts w:ascii="Times New Roman" w:hAnsi="Times New Roman" w:cs="Times New Roman"/>
          <w:sz w:val="28"/>
          <w:szCs w:val="28"/>
        </w:rPr>
        <w:t xml:space="preserve">перегородок,  </w:t>
      </w:r>
      <w:r w:rsidR="005C066C">
        <w:rPr>
          <w:rFonts w:ascii="Times New Roman" w:hAnsi="Times New Roman" w:cs="Times New Roman"/>
          <w:sz w:val="28"/>
          <w:szCs w:val="28"/>
        </w:rPr>
        <w:t>різних видів обладна</w:t>
      </w:r>
      <w:r w:rsidR="006B11A7">
        <w:rPr>
          <w:rFonts w:ascii="Times New Roman" w:hAnsi="Times New Roman" w:cs="Times New Roman"/>
          <w:sz w:val="28"/>
          <w:szCs w:val="28"/>
        </w:rPr>
        <w:t>н</w:t>
      </w:r>
      <w:r w:rsidR="005C066C">
        <w:rPr>
          <w:rFonts w:ascii="Times New Roman" w:hAnsi="Times New Roman" w:cs="Times New Roman"/>
          <w:sz w:val="28"/>
          <w:szCs w:val="28"/>
        </w:rPr>
        <w:t>ня або</w:t>
      </w:r>
      <w:r w:rsidRPr="008D7297">
        <w:rPr>
          <w:rFonts w:ascii="Times New Roman" w:hAnsi="Times New Roman" w:cs="Times New Roman"/>
          <w:sz w:val="28"/>
          <w:szCs w:val="28"/>
        </w:rPr>
        <w:t xml:space="preserve"> озеленення. </w:t>
      </w:r>
    </w:p>
    <w:p w:rsidR="00A05BC0" w:rsidRDefault="009B3D6D" w:rsidP="00BC5170">
      <w:pPr>
        <w:pStyle w:val="a3"/>
        <w:spacing w:after="0" w:line="360" w:lineRule="auto"/>
        <w:ind w:left="0" w:firstLine="709"/>
        <w:jc w:val="both"/>
        <w:rPr>
          <w:rFonts w:ascii="Times New Roman" w:hAnsi="Times New Roman" w:cs="Times New Roman"/>
          <w:sz w:val="28"/>
          <w:szCs w:val="28"/>
        </w:rPr>
      </w:pPr>
      <w:r w:rsidRPr="00C40762">
        <w:rPr>
          <w:rFonts w:ascii="Times New Roman" w:hAnsi="Times New Roman" w:cs="Times New Roman"/>
          <w:sz w:val="28"/>
          <w:szCs w:val="28"/>
        </w:rPr>
        <w:t xml:space="preserve">При плануванні </w:t>
      </w:r>
      <w:r w:rsidR="00D43282">
        <w:rPr>
          <w:rFonts w:ascii="Times New Roman" w:hAnsi="Times New Roman" w:cs="Times New Roman"/>
          <w:sz w:val="28"/>
          <w:szCs w:val="28"/>
        </w:rPr>
        <w:t>загальних обідніх</w:t>
      </w:r>
      <w:r w:rsidRPr="00C40762">
        <w:rPr>
          <w:rFonts w:ascii="Times New Roman" w:hAnsi="Times New Roman" w:cs="Times New Roman"/>
          <w:sz w:val="28"/>
          <w:szCs w:val="28"/>
        </w:rPr>
        <w:t xml:space="preserve"> залів враховується форма обслуговування</w:t>
      </w:r>
      <w:r w:rsidR="00D43282">
        <w:rPr>
          <w:rFonts w:ascii="Times New Roman" w:hAnsi="Times New Roman" w:cs="Times New Roman"/>
          <w:sz w:val="28"/>
          <w:szCs w:val="28"/>
        </w:rPr>
        <w:t xml:space="preserve"> в закладі</w:t>
      </w:r>
      <w:r w:rsidRPr="00C40762">
        <w:rPr>
          <w:rFonts w:ascii="Times New Roman" w:hAnsi="Times New Roman" w:cs="Times New Roman"/>
          <w:sz w:val="28"/>
          <w:szCs w:val="28"/>
        </w:rPr>
        <w:t xml:space="preserve">, в залежності від </w:t>
      </w:r>
      <w:r w:rsidR="00D43282">
        <w:rPr>
          <w:rFonts w:ascii="Times New Roman" w:hAnsi="Times New Roman" w:cs="Times New Roman"/>
          <w:sz w:val="28"/>
          <w:szCs w:val="28"/>
        </w:rPr>
        <w:t>неї</w:t>
      </w:r>
      <w:r w:rsidRPr="00C40762">
        <w:rPr>
          <w:rFonts w:ascii="Times New Roman" w:hAnsi="Times New Roman" w:cs="Times New Roman"/>
          <w:sz w:val="28"/>
          <w:szCs w:val="28"/>
        </w:rPr>
        <w:t xml:space="preserve"> визнача</w:t>
      </w:r>
      <w:r w:rsidR="00D43282">
        <w:rPr>
          <w:rFonts w:ascii="Times New Roman" w:hAnsi="Times New Roman" w:cs="Times New Roman"/>
          <w:sz w:val="28"/>
          <w:szCs w:val="28"/>
        </w:rPr>
        <w:t>є</w:t>
      </w:r>
      <w:r w:rsidRPr="00C40762">
        <w:rPr>
          <w:rFonts w:ascii="Times New Roman" w:hAnsi="Times New Roman" w:cs="Times New Roman"/>
          <w:sz w:val="28"/>
          <w:szCs w:val="28"/>
        </w:rPr>
        <w:t xml:space="preserve">ться </w:t>
      </w:r>
      <w:r w:rsidR="00D43282">
        <w:rPr>
          <w:rFonts w:ascii="Times New Roman" w:hAnsi="Times New Roman" w:cs="Times New Roman"/>
          <w:sz w:val="28"/>
          <w:szCs w:val="28"/>
        </w:rPr>
        <w:t xml:space="preserve">розміщення столів та проходів між ними, а також </w:t>
      </w:r>
      <w:r w:rsidRPr="00C40762">
        <w:rPr>
          <w:rFonts w:ascii="Times New Roman" w:hAnsi="Times New Roman" w:cs="Times New Roman"/>
          <w:sz w:val="28"/>
          <w:szCs w:val="28"/>
        </w:rPr>
        <w:t xml:space="preserve">розташування входів і виходів, </w:t>
      </w:r>
      <w:r w:rsidR="00D43282">
        <w:rPr>
          <w:rFonts w:ascii="Times New Roman" w:hAnsi="Times New Roman" w:cs="Times New Roman"/>
          <w:sz w:val="28"/>
          <w:szCs w:val="28"/>
        </w:rPr>
        <w:t>тощо</w:t>
      </w:r>
      <w:r w:rsidRPr="00C40762">
        <w:rPr>
          <w:rFonts w:ascii="Times New Roman" w:hAnsi="Times New Roman" w:cs="Times New Roman"/>
          <w:sz w:val="28"/>
          <w:szCs w:val="28"/>
        </w:rPr>
        <w:t xml:space="preserve">. </w:t>
      </w:r>
    </w:p>
    <w:p w:rsidR="009B3D6D" w:rsidRPr="00C40762" w:rsidRDefault="009B3D6D" w:rsidP="006461D2">
      <w:pPr>
        <w:spacing w:after="0" w:line="360" w:lineRule="auto"/>
        <w:ind w:firstLine="709"/>
        <w:jc w:val="both"/>
        <w:rPr>
          <w:rFonts w:ascii="Times New Roman" w:hAnsi="Times New Roman" w:cs="Times New Roman"/>
          <w:sz w:val="28"/>
          <w:szCs w:val="28"/>
        </w:rPr>
      </w:pPr>
      <w:r w:rsidRPr="00C40762">
        <w:rPr>
          <w:rFonts w:ascii="Times New Roman" w:hAnsi="Times New Roman" w:cs="Times New Roman"/>
          <w:sz w:val="28"/>
          <w:szCs w:val="28"/>
        </w:rPr>
        <w:t>До</w:t>
      </w:r>
      <w:r w:rsidR="00D43282">
        <w:rPr>
          <w:rFonts w:ascii="Times New Roman" w:hAnsi="Times New Roman" w:cs="Times New Roman"/>
          <w:sz w:val="28"/>
          <w:szCs w:val="28"/>
        </w:rPr>
        <w:t>зволені</w:t>
      </w:r>
      <w:r w:rsidRPr="00C40762">
        <w:rPr>
          <w:rFonts w:ascii="Times New Roman" w:hAnsi="Times New Roman" w:cs="Times New Roman"/>
          <w:sz w:val="28"/>
          <w:szCs w:val="28"/>
        </w:rPr>
        <w:t xml:space="preserve"> відстані при </w:t>
      </w:r>
      <w:r w:rsidR="00D43282">
        <w:rPr>
          <w:rFonts w:ascii="Times New Roman" w:hAnsi="Times New Roman" w:cs="Times New Roman"/>
          <w:sz w:val="28"/>
          <w:szCs w:val="28"/>
        </w:rPr>
        <w:t>розташуванні</w:t>
      </w:r>
      <w:r w:rsidRPr="00C40762">
        <w:rPr>
          <w:rFonts w:ascii="Times New Roman" w:hAnsi="Times New Roman" w:cs="Times New Roman"/>
          <w:sz w:val="28"/>
          <w:szCs w:val="28"/>
        </w:rPr>
        <w:t xml:space="preserve"> столів </w:t>
      </w:r>
      <w:r w:rsidR="00D43282">
        <w:rPr>
          <w:rFonts w:ascii="Times New Roman" w:hAnsi="Times New Roman" w:cs="Times New Roman"/>
          <w:sz w:val="28"/>
          <w:szCs w:val="28"/>
        </w:rPr>
        <w:t>встановлюються</w:t>
      </w:r>
      <w:r w:rsidRPr="00C40762">
        <w:rPr>
          <w:rFonts w:ascii="Times New Roman" w:hAnsi="Times New Roman" w:cs="Times New Roman"/>
          <w:sz w:val="28"/>
          <w:szCs w:val="28"/>
        </w:rPr>
        <w:t xml:space="preserve"> не менше </w:t>
      </w:r>
      <w:r w:rsidR="00D43282">
        <w:rPr>
          <w:rFonts w:ascii="Times New Roman" w:hAnsi="Times New Roman" w:cs="Times New Roman"/>
          <w:sz w:val="28"/>
          <w:szCs w:val="28"/>
        </w:rPr>
        <w:t xml:space="preserve"> </w:t>
      </w:r>
      <w:r w:rsidRPr="00C40762">
        <w:rPr>
          <w:rFonts w:ascii="Times New Roman" w:hAnsi="Times New Roman" w:cs="Times New Roman"/>
          <w:sz w:val="28"/>
          <w:szCs w:val="28"/>
        </w:rPr>
        <w:t xml:space="preserve">0,6 м </w:t>
      </w:r>
      <w:r w:rsidR="00D43282">
        <w:rPr>
          <w:rFonts w:ascii="Times New Roman" w:hAnsi="Times New Roman" w:cs="Times New Roman"/>
          <w:sz w:val="28"/>
          <w:szCs w:val="28"/>
        </w:rPr>
        <w:t xml:space="preserve">по діагоналі </w:t>
      </w:r>
      <w:r w:rsidRPr="00C40762">
        <w:rPr>
          <w:rFonts w:ascii="Times New Roman" w:hAnsi="Times New Roman" w:cs="Times New Roman"/>
          <w:sz w:val="28"/>
          <w:szCs w:val="28"/>
        </w:rPr>
        <w:t xml:space="preserve">між </w:t>
      </w:r>
      <w:r w:rsidR="00D43282">
        <w:rPr>
          <w:rFonts w:ascii="Times New Roman" w:hAnsi="Times New Roman" w:cs="Times New Roman"/>
          <w:sz w:val="28"/>
          <w:szCs w:val="28"/>
        </w:rPr>
        <w:t xml:space="preserve">їх </w:t>
      </w:r>
      <w:r w:rsidRPr="00C40762">
        <w:rPr>
          <w:rFonts w:ascii="Times New Roman" w:hAnsi="Times New Roman" w:cs="Times New Roman"/>
          <w:sz w:val="28"/>
          <w:szCs w:val="28"/>
        </w:rPr>
        <w:t>кутами; якщо столи розташовують</w:t>
      </w:r>
      <w:r w:rsidR="00D43282">
        <w:rPr>
          <w:rFonts w:ascii="Times New Roman" w:hAnsi="Times New Roman" w:cs="Times New Roman"/>
          <w:sz w:val="28"/>
          <w:szCs w:val="28"/>
        </w:rPr>
        <w:t>ся</w:t>
      </w:r>
      <w:r w:rsidRPr="00C40762">
        <w:rPr>
          <w:rFonts w:ascii="Times New Roman" w:hAnsi="Times New Roman" w:cs="Times New Roman"/>
          <w:sz w:val="28"/>
          <w:szCs w:val="28"/>
        </w:rPr>
        <w:t xml:space="preserve"> паралельно </w:t>
      </w:r>
      <w:r w:rsidR="00D43282">
        <w:rPr>
          <w:rFonts w:ascii="Times New Roman" w:hAnsi="Times New Roman" w:cs="Times New Roman"/>
          <w:sz w:val="28"/>
          <w:szCs w:val="28"/>
        </w:rPr>
        <w:t xml:space="preserve">до </w:t>
      </w:r>
      <w:r w:rsidRPr="00C40762">
        <w:rPr>
          <w:rFonts w:ascii="Times New Roman" w:hAnsi="Times New Roman" w:cs="Times New Roman"/>
          <w:sz w:val="28"/>
          <w:szCs w:val="28"/>
        </w:rPr>
        <w:t xml:space="preserve">стін, то </w:t>
      </w:r>
      <w:r w:rsidR="00D43282">
        <w:rPr>
          <w:rFonts w:ascii="Times New Roman" w:hAnsi="Times New Roman" w:cs="Times New Roman"/>
          <w:sz w:val="28"/>
          <w:szCs w:val="28"/>
        </w:rPr>
        <w:t xml:space="preserve">перший </w:t>
      </w:r>
      <w:r w:rsidRPr="00C40762">
        <w:rPr>
          <w:rFonts w:ascii="Times New Roman" w:hAnsi="Times New Roman" w:cs="Times New Roman"/>
          <w:sz w:val="28"/>
          <w:szCs w:val="28"/>
        </w:rPr>
        <w:t xml:space="preserve">ряд біля </w:t>
      </w:r>
      <w:r w:rsidR="00D43282">
        <w:rPr>
          <w:rFonts w:ascii="Times New Roman" w:hAnsi="Times New Roman" w:cs="Times New Roman"/>
          <w:sz w:val="28"/>
          <w:szCs w:val="28"/>
        </w:rPr>
        <w:t>них</w:t>
      </w:r>
      <w:r w:rsidRPr="00C40762">
        <w:rPr>
          <w:rFonts w:ascii="Times New Roman" w:hAnsi="Times New Roman" w:cs="Times New Roman"/>
          <w:sz w:val="28"/>
          <w:szCs w:val="28"/>
        </w:rPr>
        <w:t xml:space="preserve"> ставлять впритул</w:t>
      </w:r>
      <w:r w:rsidR="00D43282">
        <w:rPr>
          <w:rFonts w:ascii="Times New Roman" w:hAnsi="Times New Roman" w:cs="Times New Roman"/>
          <w:sz w:val="28"/>
          <w:szCs w:val="28"/>
        </w:rPr>
        <w:t xml:space="preserve">. Отже, </w:t>
      </w:r>
      <w:r w:rsidR="00B00F67">
        <w:rPr>
          <w:rFonts w:ascii="Times New Roman" w:hAnsi="Times New Roman" w:cs="Times New Roman"/>
          <w:sz w:val="28"/>
          <w:szCs w:val="28"/>
        </w:rPr>
        <w:t xml:space="preserve"> відстань між столами</w:t>
      </w:r>
      <w:r w:rsidR="00B00F67" w:rsidRPr="00B00F67">
        <w:rPr>
          <w:rFonts w:ascii="Times New Roman" w:hAnsi="Times New Roman" w:cs="Times New Roman"/>
          <w:sz w:val="28"/>
          <w:szCs w:val="28"/>
        </w:rPr>
        <w:t xml:space="preserve"> </w:t>
      </w:r>
      <w:r w:rsidR="00B00F67">
        <w:rPr>
          <w:rFonts w:ascii="Times New Roman" w:hAnsi="Times New Roman" w:cs="Times New Roman"/>
          <w:sz w:val="28"/>
          <w:szCs w:val="28"/>
        </w:rPr>
        <w:t>–</w:t>
      </w:r>
      <w:r w:rsidR="00B00F67">
        <w:rPr>
          <w:rFonts w:ascii="Times New Roman" w:hAnsi="Times New Roman" w:cs="Times New Roman"/>
          <w:sz w:val="28"/>
          <w:szCs w:val="28"/>
          <w:lang w:val="ru-RU"/>
        </w:rPr>
        <w:t xml:space="preserve"> </w:t>
      </w:r>
      <w:r w:rsidRPr="00C40762">
        <w:rPr>
          <w:rFonts w:ascii="Times New Roman" w:hAnsi="Times New Roman" w:cs="Times New Roman"/>
          <w:sz w:val="28"/>
          <w:szCs w:val="28"/>
        </w:rPr>
        <w:t xml:space="preserve">не менше 1,5 м з </w:t>
      </w:r>
      <w:r w:rsidR="00D43282">
        <w:rPr>
          <w:rFonts w:ascii="Times New Roman" w:hAnsi="Times New Roman" w:cs="Times New Roman"/>
          <w:sz w:val="28"/>
          <w:szCs w:val="28"/>
        </w:rPr>
        <w:t>в</w:t>
      </w:r>
      <w:r w:rsidRPr="00C40762">
        <w:rPr>
          <w:rFonts w:ascii="Times New Roman" w:hAnsi="Times New Roman" w:cs="Times New Roman"/>
          <w:sz w:val="28"/>
          <w:szCs w:val="28"/>
        </w:rPr>
        <w:t>рахуванням розміщення стільців. Основні проходи</w:t>
      </w:r>
      <w:r w:rsidR="00D43282">
        <w:rPr>
          <w:rFonts w:ascii="Times New Roman" w:hAnsi="Times New Roman" w:cs="Times New Roman"/>
          <w:sz w:val="28"/>
          <w:szCs w:val="28"/>
        </w:rPr>
        <w:t xml:space="preserve"> в залі</w:t>
      </w:r>
      <w:r w:rsidRPr="00C40762">
        <w:rPr>
          <w:rFonts w:ascii="Times New Roman" w:hAnsi="Times New Roman" w:cs="Times New Roman"/>
          <w:sz w:val="28"/>
          <w:szCs w:val="28"/>
        </w:rPr>
        <w:t xml:space="preserve"> </w:t>
      </w:r>
      <w:r w:rsidR="00D43282">
        <w:rPr>
          <w:rFonts w:ascii="Times New Roman" w:hAnsi="Times New Roman" w:cs="Times New Roman"/>
          <w:sz w:val="28"/>
          <w:szCs w:val="28"/>
        </w:rPr>
        <w:t>визначаються</w:t>
      </w:r>
      <w:r w:rsidRPr="00C40762">
        <w:rPr>
          <w:rFonts w:ascii="Times New Roman" w:hAnsi="Times New Roman" w:cs="Times New Roman"/>
          <w:sz w:val="28"/>
          <w:szCs w:val="28"/>
        </w:rPr>
        <w:t xml:space="preserve"> не менше 1,5 м, допоміжні </w:t>
      </w:r>
      <w:r w:rsidR="00B00F67">
        <w:rPr>
          <w:rFonts w:ascii="Times New Roman" w:hAnsi="Times New Roman" w:cs="Times New Roman"/>
          <w:sz w:val="28"/>
          <w:szCs w:val="28"/>
        </w:rPr>
        <w:t>–</w:t>
      </w:r>
      <w:r w:rsidR="00D43282">
        <w:rPr>
          <w:rFonts w:ascii="Times New Roman" w:hAnsi="Times New Roman" w:cs="Times New Roman"/>
          <w:sz w:val="28"/>
          <w:szCs w:val="28"/>
        </w:rPr>
        <w:t xml:space="preserve"> не менше</w:t>
      </w:r>
      <w:r w:rsidRPr="00C40762">
        <w:rPr>
          <w:rFonts w:ascii="Times New Roman" w:hAnsi="Times New Roman" w:cs="Times New Roman"/>
          <w:sz w:val="28"/>
          <w:szCs w:val="28"/>
        </w:rPr>
        <w:t xml:space="preserve"> 0,75 м. </w:t>
      </w:r>
      <w:r w:rsidR="00A83766">
        <w:rPr>
          <w:rFonts w:ascii="Times New Roman" w:hAnsi="Times New Roman" w:cs="Times New Roman"/>
          <w:sz w:val="28"/>
          <w:szCs w:val="28"/>
        </w:rPr>
        <w:t xml:space="preserve">Меблювання обідньої зали завжди залежить від планування внутрішнього простору та від обслуговування в закладі, тому </w:t>
      </w:r>
      <w:r w:rsidRPr="00C40762">
        <w:rPr>
          <w:rFonts w:ascii="Times New Roman" w:hAnsi="Times New Roman" w:cs="Times New Roman"/>
          <w:sz w:val="28"/>
          <w:szCs w:val="28"/>
        </w:rPr>
        <w:t xml:space="preserve"> ці відстані </w:t>
      </w:r>
      <w:r w:rsidR="00D43282">
        <w:rPr>
          <w:rFonts w:ascii="Times New Roman" w:hAnsi="Times New Roman" w:cs="Times New Roman"/>
          <w:sz w:val="28"/>
          <w:szCs w:val="28"/>
        </w:rPr>
        <w:t>рекомендовані</w:t>
      </w:r>
      <w:r w:rsidRPr="00C40762">
        <w:rPr>
          <w:rFonts w:ascii="Times New Roman" w:hAnsi="Times New Roman" w:cs="Times New Roman"/>
          <w:sz w:val="28"/>
          <w:szCs w:val="28"/>
        </w:rPr>
        <w:t xml:space="preserve"> </w:t>
      </w:r>
      <w:r w:rsidR="00D43282">
        <w:rPr>
          <w:rFonts w:ascii="Times New Roman" w:hAnsi="Times New Roman" w:cs="Times New Roman"/>
          <w:sz w:val="28"/>
          <w:szCs w:val="28"/>
        </w:rPr>
        <w:t>тільки</w:t>
      </w:r>
      <w:r w:rsidRPr="00C40762">
        <w:rPr>
          <w:rFonts w:ascii="Times New Roman" w:hAnsi="Times New Roman" w:cs="Times New Roman"/>
          <w:sz w:val="28"/>
          <w:szCs w:val="28"/>
        </w:rPr>
        <w:t xml:space="preserve"> умовно </w:t>
      </w:r>
      <w:r w:rsidR="00A83766">
        <w:rPr>
          <w:rFonts w:ascii="Times New Roman" w:hAnsi="Times New Roman" w:cs="Times New Roman"/>
          <w:sz w:val="28"/>
          <w:szCs w:val="28"/>
        </w:rPr>
        <w:t xml:space="preserve">    </w:t>
      </w:r>
      <w:r w:rsidRPr="00C40762">
        <w:rPr>
          <w:rFonts w:ascii="Times New Roman" w:hAnsi="Times New Roman" w:cs="Times New Roman"/>
          <w:sz w:val="28"/>
          <w:szCs w:val="28"/>
        </w:rPr>
        <w:t>Розта</w:t>
      </w:r>
      <w:r w:rsidR="00A83766">
        <w:rPr>
          <w:rFonts w:ascii="Times New Roman" w:hAnsi="Times New Roman" w:cs="Times New Roman"/>
          <w:sz w:val="28"/>
          <w:szCs w:val="28"/>
        </w:rPr>
        <w:t>шування</w:t>
      </w:r>
      <w:r w:rsidRPr="00C40762">
        <w:rPr>
          <w:rFonts w:ascii="Times New Roman" w:hAnsi="Times New Roman" w:cs="Times New Roman"/>
          <w:sz w:val="28"/>
          <w:szCs w:val="28"/>
        </w:rPr>
        <w:t xml:space="preserve"> меблів в залі повинн</w:t>
      </w:r>
      <w:r w:rsidR="00A83766">
        <w:rPr>
          <w:rFonts w:ascii="Times New Roman" w:hAnsi="Times New Roman" w:cs="Times New Roman"/>
          <w:sz w:val="28"/>
          <w:szCs w:val="28"/>
        </w:rPr>
        <w:t>о</w:t>
      </w:r>
      <w:r w:rsidRPr="00C40762">
        <w:rPr>
          <w:rFonts w:ascii="Times New Roman" w:hAnsi="Times New Roman" w:cs="Times New Roman"/>
          <w:sz w:val="28"/>
          <w:szCs w:val="28"/>
        </w:rPr>
        <w:t xml:space="preserve"> </w:t>
      </w:r>
      <w:r w:rsidR="00A83766">
        <w:rPr>
          <w:rFonts w:ascii="Times New Roman" w:hAnsi="Times New Roman" w:cs="Times New Roman"/>
          <w:sz w:val="28"/>
          <w:szCs w:val="28"/>
        </w:rPr>
        <w:t>реалізовуватись</w:t>
      </w:r>
      <w:r w:rsidRPr="00C40762">
        <w:rPr>
          <w:rFonts w:ascii="Times New Roman" w:hAnsi="Times New Roman" w:cs="Times New Roman"/>
          <w:sz w:val="28"/>
          <w:szCs w:val="28"/>
        </w:rPr>
        <w:t xml:space="preserve"> з урахуванням </w:t>
      </w:r>
      <w:r w:rsidR="00A83766">
        <w:rPr>
          <w:rFonts w:ascii="Times New Roman" w:hAnsi="Times New Roman" w:cs="Times New Roman"/>
          <w:sz w:val="28"/>
          <w:szCs w:val="28"/>
        </w:rPr>
        <w:t>дотримання</w:t>
      </w:r>
      <w:r w:rsidRPr="00C40762">
        <w:rPr>
          <w:rFonts w:ascii="Times New Roman" w:hAnsi="Times New Roman" w:cs="Times New Roman"/>
          <w:sz w:val="28"/>
          <w:szCs w:val="28"/>
        </w:rPr>
        <w:t xml:space="preserve"> необхідних </w:t>
      </w:r>
      <w:r w:rsidR="00A83766">
        <w:rPr>
          <w:rFonts w:ascii="Times New Roman" w:hAnsi="Times New Roman" w:cs="Times New Roman"/>
          <w:sz w:val="28"/>
          <w:szCs w:val="28"/>
        </w:rPr>
        <w:t xml:space="preserve">розмірів </w:t>
      </w:r>
      <w:r w:rsidRPr="00C40762">
        <w:rPr>
          <w:rFonts w:ascii="Times New Roman" w:hAnsi="Times New Roman" w:cs="Times New Roman"/>
          <w:sz w:val="28"/>
          <w:szCs w:val="28"/>
        </w:rPr>
        <w:t xml:space="preserve">проходів </w:t>
      </w:r>
      <w:r w:rsidR="00A83766">
        <w:rPr>
          <w:rFonts w:ascii="Times New Roman" w:hAnsi="Times New Roman" w:cs="Times New Roman"/>
          <w:sz w:val="28"/>
          <w:szCs w:val="28"/>
        </w:rPr>
        <w:t>між</w:t>
      </w:r>
      <w:r w:rsidRPr="00C40762">
        <w:rPr>
          <w:rFonts w:ascii="Times New Roman" w:hAnsi="Times New Roman" w:cs="Times New Roman"/>
          <w:sz w:val="28"/>
          <w:szCs w:val="28"/>
        </w:rPr>
        <w:t xml:space="preserve"> стол</w:t>
      </w:r>
      <w:r w:rsidR="00A83766">
        <w:rPr>
          <w:rFonts w:ascii="Times New Roman" w:hAnsi="Times New Roman" w:cs="Times New Roman"/>
          <w:sz w:val="28"/>
          <w:szCs w:val="28"/>
        </w:rPr>
        <w:t>ами</w:t>
      </w:r>
      <w:r w:rsidRPr="00C40762">
        <w:rPr>
          <w:rFonts w:ascii="Times New Roman" w:hAnsi="Times New Roman" w:cs="Times New Roman"/>
          <w:sz w:val="28"/>
          <w:szCs w:val="28"/>
        </w:rPr>
        <w:t xml:space="preserve"> (рис. </w:t>
      </w:r>
      <w:r w:rsidR="008A4DEC">
        <w:rPr>
          <w:rFonts w:ascii="Times New Roman" w:hAnsi="Times New Roman" w:cs="Times New Roman"/>
          <w:sz w:val="28"/>
          <w:szCs w:val="28"/>
        </w:rPr>
        <w:t>1.</w:t>
      </w:r>
      <w:r w:rsidRPr="00C40762">
        <w:rPr>
          <w:rFonts w:ascii="Times New Roman" w:hAnsi="Times New Roman" w:cs="Times New Roman"/>
          <w:sz w:val="28"/>
          <w:szCs w:val="28"/>
        </w:rPr>
        <w:t xml:space="preserve">3, </w:t>
      </w:r>
      <w:r w:rsidR="008A4DEC">
        <w:rPr>
          <w:rFonts w:ascii="Times New Roman" w:hAnsi="Times New Roman" w:cs="Times New Roman"/>
          <w:sz w:val="28"/>
          <w:szCs w:val="28"/>
        </w:rPr>
        <w:t>1.</w:t>
      </w:r>
      <w:r w:rsidRPr="00C40762">
        <w:rPr>
          <w:rFonts w:ascii="Times New Roman" w:hAnsi="Times New Roman" w:cs="Times New Roman"/>
          <w:sz w:val="28"/>
          <w:szCs w:val="28"/>
        </w:rPr>
        <w:t>4)</w:t>
      </w:r>
      <w:r w:rsidR="00D53819">
        <w:rPr>
          <w:rFonts w:ascii="Times New Roman" w:hAnsi="Times New Roman" w:cs="Times New Roman"/>
          <w:sz w:val="28"/>
          <w:szCs w:val="28"/>
        </w:rPr>
        <w:t xml:space="preserve"> </w:t>
      </w:r>
      <w:r w:rsidR="00D53819" w:rsidRPr="00D53819">
        <w:rPr>
          <w:rFonts w:ascii="Times New Roman" w:hAnsi="Times New Roman" w:cs="Times New Roman"/>
          <w:sz w:val="28"/>
          <w:szCs w:val="28"/>
        </w:rPr>
        <w:t>[</w:t>
      </w:r>
      <w:r w:rsidR="00D53819" w:rsidRPr="00B00F67">
        <w:rPr>
          <w:rFonts w:ascii="Times New Roman" w:hAnsi="Times New Roman" w:cs="Times New Roman"/>
          <w:sz w:val="28"/>
          <w:szCs w:val="28"/>
        </w:rPr>
        <w:t>2</w:t>
      </w:r>
      <w:r w:rsidR="00F33268">
        <w:rPr>
          <w:rFonts w:ascii="Times New Roman" w:hAnsi="Times New Roman" w:cs="Times New Roman"/>
          <w:sz w:val="28"/>
          <w:szCs w:val="28"/>
        </w:rPr>
        <w:t>1</w:t>
      </w:r>
      <w:r w:rsidR="00D53819" w:rsidRPr="00D53819">
        <w:rPr>
          <w:rFonts w:ascii="Times New Roman" w:hAnsi="Times New Roman" w:cs="Times New Roman"/>
          <w:sz w:val="28"/>
          <w:szCs w:val="28"/>
        </w:rPr>
        <w:t>]</w:t>
      </w:r>
      <w:r w:rsidRPr="00C40762">
        <w:rPr>
          <w:rFonts w:ascii="Times New Roman" w:hAnsi="Times New Roman" w:cs="Times New Roman"/>
          <w:sz w:val="28"/>
          <w:szCs w:val="28"/>
        </w:rPr>
        <w:t>.</w:t>
      </w:r>
    </w:p>
    <w:p w:rsidR="009B3D6D" w:rsidRDefault="009B3D6D" w:rsidP="008A4DEC">
      <w:pPr>
        <w:spacing w:after="0" w:line="360" w:lineRule="auto"/>
        <w:ind w:firstLine="709"/>
        <w:jc w:val="center"/>
      </w:pPr>
      <w:r w:rsidRPr="009B3D6D">
        <w:rPr>
          <w:noProof/>
          <w:lang w:val="ru-RU" w:eastAsia="ru-RU"/>
        </w:rPr>
        <w:drawing>
          <wp:inline distT="0" distB="0" distL="0" distR="0">
            <wp:extent cx="5429250" cy="1740950"/>
            <wp:effectExtent l="0" t="0" r="0" b="0"/>
            <wp:docPr id="619264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64542" name=""/>
                    <pic:cNvPicPr/>
                  </pic:nvPicPr>
                  <pic:blipFill>
                    <a:blip r:embed="rId16" cstate="print"/>
                    <a:stretch>
                      <a:fillRect/>
                    </a:stretch>
                  </pic:blipFill>
                  <pic:spPr>
                    <a:xfrm>
                      <a:off x="0" y="0"/>
                      <a:ext cx="5429250" cy="1740950"/>
                    </a:xfrm>
                    <a:prstGeom prst="rect">
                      <a:avLst/>
                    </a:prstGeom>
                  </pic:spPr>
                </pic:pic>
              </a:graphicData>
            </a:graphic>
          </wp:inline>
        </w:drawing>
      </w:r>
    </w:p>
    <w:p w:rsidR="009B3D6D" w:rsidRPr="008A4DEC" w:rsidRDefault="00C9569D" w:rsidP="008A4DEC">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ru-RU"/>
        </w:rPr>
        <w:t>.</w:t>
      </w:r>
      <w:r w:rsidR="009B3D6D" w:rsidRPr="008A4DEC">
        <w:rPr>
          <w:rFonts w:ascii="Times New Roman" w:hAnsi="Times New Roman" w:cs="Times New Roman"/>
          <w:sz w:val="28"/>
          <w:szCs w:val="28"/>
        </w:rPr>
        <w:t xml:space="preserve"> </w:t>
      </w:r>
      <w:r w:rsidR="008A4DEC">
        <w:rPr>
          <w:rFonts w:ascii="Times New Roman" w:hAnsi="Times New Roman" w:cs="Times New Roman"/>
          <w:sz w:val="28"/>
          <w:szCs w:val="28"/>
        </w:rPr>
        <w:t>1.</w:t>
      </w:r>
      <w:r w:rsidR="009B3D6D" w:rsidRPr="008A4DEC">
        <w:rPr>
          <w:rFonts w:ascii="Times New Roman" w:hAnsi="Times New Roman" w:cs="Times New Roman"/>
          <w:sz w:val="28"/>
          <w:szCs w:val="28"/>
        </w:rPr>
        <w:t>3</w:t>
      </w:r>
      <w:r w:rsidR="00575068">
        <w:rPr>
          <w:rFonts w:ascii="Times New Roman" w:hAnsi="Times New Roman" w:cs="Times New Roman"/>
          <w:sz w:val="28"/>
          <w:szCs w:val="28"/>
        </w:rPr>
        <w:t xml:space="preserve">. </w:t>
      </w:r>
      <w:r w:rsidR="009B3D6D" w:rsidRPr="008A4DEC">
        <w:rPr>
          <w:rFonts w:ascii="Times New Roman" w:hAnsi="Times New Roman" w:cs="Times New Roman"/>
          <w:sz w:val="28"/>
          <w:szCs w:val="28"/>
        </w:rPr>
        <w:t>Ширина головних (а) та другорядних проходів (б)</w:t>
      </w:r>
    </w:p>
    <w:p w:rsidR="009B3D6D" w:rsidRDefault="00D75003" w:rsidP="006461D2">
      <w:pPr>
        <w:spacing w:after="0" w:line="360" w:lineRule="auto"/>
        <w:ind w:firstLine="709"/>
      </w:pPr>
      <w:r w:rsidRPr="009B3D6D">
        <w:rPr>
          <w:noProof/>
          <w:lang w:val="ru-RU" w:eastAsia="ru-RU"/>
        </w:rPr>
        <w:lastRenderedPageBreak/>
        <w:drawing>
          <wp:inline distT="0" distB="0" distL="0" distR="0">
            <wp:extent cx="5895975" cy="3619500"/>
            <wp:effectExtent l="0" t="0" r="0" b="0"/>
            <wp:docPr id="1991732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32139" name=""/>
                    <pic:cNvPicPr/>
                  </pic:nvPicPr>
                  <pic:blipFill>
                    <a:blip r:embed="rId17" cstate="print"/>
                    <a:stretch>
                      <a:fillRect/>
                    </a:stretch>
                  </pic:blipFill>
                  <pic:spPr>
                    <a:xfrm>
                      <a:off x="0" y="0"/>
                      <a:ext cx="5896799" cy="3620006"/>
                    </a:xfrm>
                    <a:prstGeom prst="rect">
                      <a:avLst/>
                    </a:prstGeom>
                  </pic:spPr>
                </pic:pic>
              </a:graphicData>
            </a:graphic>
          </wp:inline>
        </w:drawing>
      </w:r>
    </w:p>
    <w:p w:rsidR="009B3D6D" w:rsidRPr="008A4DEC" w:rsidRDefault="00C9569D" w:rsidP="008A4DEC">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Pr="0026713C">
        <w:rPr>
          <w:rFonts w:ascii="Times New Roman" w:hAnsi="Times New Roman" w:cs="Times New Roman"/>
          <w:sz w:val="28"/>
          <w:szCs w:val="28"/>
        </w:rPr>
        <w:t>.</w:t>
      </w:r>
      <w:r w:rsidR="009B3D6D" w:rsidRPr="008A4DEC">
        <w:rPr>
          <w:rFonts w:ascii="Times New Roman" w:hAnsi="Times New Roman" w:cs="Times New Roman"/>
          <w:sz w:val="28"/>
          <w:szCs w:val="28"/>
        </w:rPr>
        <w:t xml:space="preserve"> </w:t>
      </w:r>
      <w:r w:rsidR="008A4DEC">
        <w:rPr>
          <w:rFonts w:ascii="Times New Roman" w:hAnsi="Times New Roman" w:cs="Times New Roman"/>
          <w:sz w:val="28"/>
          <w:szCs w:val="28"/>
        </w:rPr>
        <w:t>1.</w:t>
      </w:r>
      <w:r w:rsidR="009B3D6D" w:rsidRPr="008A4DEC">
        <w:rPr>
          <w:rFonts w:ascii="Times New Roman" w:hAnsi="Times New Roman" w:cs="Times New Roman"/>
          <w:sz w:val="28"/>
          <w:szCs w:val="28"/>
        </w:rPr>
        <w:t>4</w:t>
      </w:r>
      <w:r w:rsidR="00575068">
        <w:rPr>
          <w:rFonts w:ascii="Times New Roman" w:hAnsi="Times New Roman" w:cs="Times New Roman"/>
          <w:sz w:val="28"/>
          <w:szCs w:val="28"/>
        </w:rPr>
        <w:t>.</w:t>
      </w:r>
      <w:r w:rsidR="009B3D6D" w:rsidRPr="008A4DEC">
        <w:rPr>
          <w:rFonts w:ascii="Times New Roman" w:hAnsi="Times New Roman" w:cs="Times New Roman"/>
          <w:sz w:val="28"/>
          <w:szCs w:val="28"/>
        </w:rPr>
        <w:t xml:space="preserve"> Розміри диванів для кафе</w:t>
      </w:r>
    </w:p>
    <w:p w:rsidR="009B3D6D" w:rsidRDefault="009B3D6D" w:rsidP="006461D2">
      <w:pPr>
        <w:spacing w:after="0" w:line="360" w:lineRule="auto"/>
        <w:ind w:firstLine="709"/>
      </w:pPr>
    </w:p>
    <w:p w:rsidR="00A05BC0" w:rsidRDefault="009B3D6D" w:rsidP="006461D2">
      <w:pPr>
        <w:spacing w:after="0" w:line="360" w:lineRule="auto"/>
        <w:ind w:firstLine="709"/>
        <w:jc w:val="both"/>
        <w:rPr>
          <w:rFonts w:ascii="Times New Roman" w:hAnsi="Times New Roman" w:cs="Times New Roman"/>
          <w:sz w:val="28"/>
          <w:szCs w:val="28"/>
        </w:rPr>
      </w:pPr>
      <w:r w:rsidRPr="00A05BC0">
        <w:rPr>
          <w:rFonts w:ascii="Times New Roman" w:hAnsi="Times New Roman" w:cs="Times New Roman"/>
          <w:sz w:val="28"/>
          <w:szCs w:val="28"/>
        </w:rPr>
        <w:t>Раціональн</w:t>
      </w:r>
      <w:r w:rsidR="00A83766">
        <w:rPr>
          <w:rFonts w:ascii="Times New Roman" w:hAnsi="Times New Roman" w:cs="Times New Roman"/>
          <w:sz w:val="28"/>
          <w:szCs w:val="28"/>
        </w:rPr>
        <w:t>у</w:t>
      </w:r>
      <w:r w:rsidRPr="00A05BC0">
        <w:rPr>
          <w:rFonts w:ascii="Times New Roman" w:hAnsi="Times New Roman" w:cs="Times New Roman"/>
          <w:sz w:val="28"/>
          <w:szCs w:val="28"/>
        </w:rPr>
        <w:t xml:space="preserve"> організаці</w:t>
      </w:r>
      <w:r w:rsidR="00A83766">
        <w:rPr>
          <w:rFonts w:ascii="Times New Roman" w:hAnsi="Times New Roman" w:cs="Times New Roman"/>
          <w:sz w:val="28"/>
          <w:szCs w:val="28"/>
        </w:rPr>
        <w:t>ю</w:t>
      </w:r>
      <w:r w:rsidRPr="00A05BC0">
        <w:rPr>
          <w:rFonts w:ascii="Times New Roman" w:hAnsi="Times New Roman" w:cs="Times New Roman"/>
          <w:sz w:val="28"/>
          <w:szCs w:val="28"/>
        </w:rPr>
        <w:t xml:space="preserve"> внутрішнього середовища </w:t>
      </w:r>
      <w:r w:rsidR="00A83766">
        <w:rPr>
          <w:rFonts w:ascii="Times New Roman" w:hAnsi="Times New Roman" w:cs="Times New Roman"/>
          <w:sz w:val="28"/>
          <w:szCs w:val="28"/>
        </w:rPr>
        <w:t xml:space="preserve">закладів </w:t>
      </w:r>
      <w:r w:rsidRPr="00A05BC0">
        <w:rPr>
          <w:rFonts w:ascii="Times New Roman" w:hAnsi="Times New Roman" w:cs="Times New Roman"/>
          <w:sz w:val="28"/>
          <w:szCs w:val="28"/>
        </w:rPr>
        <w:t xml:space="preserve">громадського харчування в цілому </w:t>
      </w:r>
      <w:r w:rsidR="00A83766">
        <w:rPr>
          <w:rFonts w:ascii="Times New Roman" w:hAnsi="Times New Roman" w:cs="Times New Roman"/>
          <w:sz w:val="28"/>
          <w:szCs w:val="28"/>
        </w:rPr>
        <w:t>та</w:t>
      </w:r>
      <w:r w:rsidRPr="00A05BC0">
        <w:rPr>
          <w:rFonts w:ascii="Times New Roman" w:hAnsi="Times New Roman" w:cs="Times New Roman"/>
          <w:sz w:val="28"/>
          <w:szCs w:val="28"/>
        </w:rPr>
        <w:t xml:space="preserve"> </w:t>
      </w:r>
      <w:r w:rsidR="00A83766">
        <w:rPr>
          <w:rFonts w:ascii="Times New Roman" w:hAnsi="Times New Roman" w:cs="Times New Roman"/>
          <w:sz w:val="28"/>
          <w:szCs w:val="28"/>
        </w:rPr>
        <w:t xml:space="preserve">їх </w:t>
      </w:r>
      <w:r w:rsidRPr="00A05BC0">
        <w:rPr>
          <w:rFonts w:ascii="Times New Roman" w:hAnsi="Times New Roman" w:cs="Times New Roman"/>
          <w:sz w:val="28"/>
          <w:szCs w:val="28"/>
        </w:rPr>
        <w:t xml:space="preserve">інтер’єрів, зокрема, в </w:t>
      </w:r>
      <w:r w:rsidR="00A83766">
        <w:rPr>
          <w:rFonts w:ascii="Times New Roman" w:hAnsi="Times New Roman" w:cs="Times New Roman"/>
          <w:sz w:val="28"/>
          <w:szCs w:val="28"/>
        </w:rPr>
        <w:t>значній</w:t>
      </w:r>
      <w:r w:rsidRPr="00A05BC0">
        <w:rPr>
          <w:rFonts w:ascii="Times New Roman" w:hAnsi="Times New Roman" w:cs="Times New Roman"/>
          <w:sz w:val="28"/>
          <w:szCs w:val="28"/>
        </w:rPr>
        <w:t xml:space="preserve"> мірі в</w:t>
      </w:r>
      <w:r w:rsidR="00A83766">
        <w:rPr>
          <w:rFonts w:ascii="Times New Roman" w:hAnsi="Times New Roman" w:cs="Times New Roman"/>
          <w:sz w:val="28"/>
          <w:szCs w:val="28"/>
        </w:rPr>
        <w:t>изначає</w:t>
      </w:r>
      <w:r w:rsidRPr="00A05BC0">
        <w:rPr>
          <w:rFonts w:ascii="Times New Roman" w:hAnsi="Times New Roman" w:cs="Times New Roman"/>
          <w:sz w:val="28"/>
          <w:szCs w:val="28"/>
        </w:rPr>
        <w:t xml:space="preserve"> якість обслуговування, </w:t>
      </w:r>
      <w:r w:rsidR="00A83766">
        <w:rPr>
          <w:rFonts w:ascii="Times New Roman" w:hAnsi="Times New Roman" w:cs="Times New Roman"/>
          <w:sz w:val="28"/>
          <w:szCs w:val="28"/>
        </w:rPr>
        <w:t xml:space="preserve">що </w:t>
      </w:r>
      <w:r w:rsidRPr="00A05BC0">
        <w:rPr>
          <w:rFonts w:ascii="Times New Roman" w:hAnsi="Times New Roman" w:cs="Times New Roman"/>
          <w:sz w:val="28"/>
          <w:szCs w:val="28"/>
        </w:rPr>
        <w:t>нада</w:t>
      </w:r>
      <w:r w:rsidR="00A83766">
        <w:rPr>
          <w:rFonts w:ascii="Times New Roman" w:hAnsi="Times New Roman" w:cs="Times New Roman"/>
          <w:sz w:val="28"/>
          <w:szCs w:val="28"/>
        </w:rPr>
        <w:t>є</w:t>
      </w:r>
      <w:r w:rsidRPr="00A05BC0">
        <w:rPr>
          <w:rFonts w:ascii="Times New Roman" w:hAnsi="Times New Roman" w:cs="Times New Roman"/>
          <w:sz w:val="28"/>
          <w:szCs w:val="28"/>
        </w:rPr>
        <w:t xml:space="preserve"> </w:t>
      </w:r>
      <w:r w:rsidR="00A83766">
        <w:rPr>
          <w:rFonts w:ascii="Times New Roman" w:hAnsi="Times New Roman" w:cs="Times New Roman"/>
          <w:sz w:val="28"/>
          <w:szCs w:val="28"/>
        </w:rPr>
        <w:t>відвідувачам</w:t>
      </w:r>
      <w:r w:rsidRPr="00A05BC0">
        <w:rPr>
          <w:rFonts w:ascii="Times New Roman" w:hAnsi="Times New Roman" w:cs="Times New Roman"/>
          <w:sz w:val="28"/>
          <w:szCs w:val="28"/>
        </w:rPr>
        <w:t xml:space="preserve"> необхідний комплекс послуг </w:t>
      </w:r>
      <w:r w:rsidR="00A83766">
        <w:rPr>
          <w:rFonts w:ascii="Times New Roman" w:hAnsi="Times New Roman" w:cs="Times New Roman"/>
          <w:sz w:val="28"/>
          <w:szCs w:val="28"/>
        </w:rPr>
        <w:t>у</w:t>
      </w:r>
      <w:r w:rsidRPr="00A05BC0">
        <w:rPr>
          <w:rFonts w:ascii="Times New Roman" w:hAnsi="Times New Roman" w:cs="Times New Roman"/>
          <w:sz w:val="28"/>
          <w:szCs w:val="28"/>
        </w:rPr>
        <w:t xml:space="preserve"> комфортних умовах. </w:t>
      </w:r>
    </w:p>
    <w:p w:rsidR="00EF17C9" w:rsidRDefault="009B3D6D" w:rsidP="006461D2">
      <w:pPr>
        <w:spacing w:after="0" w:line="360" w:lineRule="auto"/>
        <w:ind w:firstLine="709"/>
        <w:jc w:val="both"/>
        <w:rPr>
          <w:rFonts w:ascii="Times New Roman" w:hAnsi="Times New Roman" w:cs="Times New Roman"/>
          <w:sz w:val="28"/>
          <w:szCs w:val="28"/>
        </w:rPr>
      </w:pPr>
      <w:r w:rsidRPr="00A05BC0">
        <w:rPr>
          <w:rFonts w:ascii="Times New Roman" w:hAnsi="Times New Roman" w:cs="Times New Roman"/>
          <w:sz w:val="28"/>
          <w:szCs w:val="28"/>
        </w:rPr>
        <w:t xml:space="preserve">Основною </w:t>
      </w:r>
      <w:r w:rsidR="000830A6">
        <w:rPr>
          <w:rFonts w:ascii="Times New Roman" w:hAnsi="Times New Roman" w:cs="Times New Roman"/>
          <w:sz w:val="28"/>
          <w:szCs w:val="28"/>
        </w:rPr>
        <w:t>метою організації</w:t>
      </w:r>
      <w:r w:rsidRPr="00A05BC0">
        <w:rPr>
          <w:rFonts w:ascii="Times New Roman" w:hAnsi="Times New Roman" w:cs="Times New Roman"/>
          <w:sz w:val="28"/>
          <w:szCs w:val="28"/>
        </w:rPr>
        <w:t xml:space="preserve"> </w:t>
      </w:r>
      <w:r w:rsidR="000830A6">
        <w:rPr>
          <w:rFonts w:ascii="Times New Roman" w:hAnsi="Times New Roman" w:cs="Times New Roman"/>
          <w:sz w:val="28"/>
          <w:szCs w:val="28"/>
        </w:rPr>
        <w:t>внутрішнього простору ресторану є</w:t>
      </w:r>
      <w:r w:rsidRPr="00A05BC0">
        <w:rPr>
          <w:rFonts w:ascii="Times New Roman" w:hAnsi="Times New Roman" w:cs="Times New Roman"/>
          <w:sz w:val="28"/>
          <w:szCs w:val="28"/>
        </w:rPr>
        <w:t xml:space="preserve"> створ</w:t>
      </w:r>
      <w:r w:rsidR="000830A6">
        <w:rPr>
          <w:rFonts w:ascii="Times New Roman" w:hAnsi="Times New Roman" w:cs="Times New Roman"/>
          <w:sz w:val="28"/>
          <w:szCs w:val="28"/>
        </w:rPr>
        <w:t>ення</w:t>
      </w:r>
      <w:r w:rsidRPr="00A05BC0">
        <w:rPr>
          <w:rFonts w:ascii="Times New Roman" w:hAnsi="Times New Roman" w:cs="Times New Roman"/>
          <w:sz w:val="28"/>
          <w:szCs w:val="28"/>
        </w:rPr>
        <w:t xml:space="preserve"> максимально комфортн</w:t>
      </w:r>
      <w:r w:rsidR="000830A6">
        <w:rPr>
          <w:rFonts w:ascii="Times New Roman" w:hAnsi="Times New Roman" w:cs="Times New Roman"/>
          <w:sz w:val="28"/>
          <w:szCs w:val="28"/>
        </w:rPr>
        <w:t>ого</w:t>
      </w:r>
      <w:r w:rsidRPr="00A05BC0">
        <w:rPr>
          <w:rFonts w:ascii="Times New Roman" w:hAnsi="Times New Roman" w:cs="Times New Roman"/>
          <w:sz w:val="28"/>
          <w:szCs w:val="28"/>
        </w:rPr>
        <w:t xml:space="preserve"> середовищ</w:t>
      </w:r>
      <w:r w:rsidR="00E41BB8">
        <w:rPr>
          <w:rFonts w:ascii="Times New Roman" w:hAnsi="Times New Roman" w:cs="Times New Roman"/>
          <w:sz w:val="28"/>
          <w:szCs w:val="28"/>
        </w:rPr>
        <w:t>а</w:t>
      </w:r>
      <w:r w:rsidRPr="00A05BC0">
        <w:rPr>
          <w:rFonts w:ascii="Times New Roman" w:hAnsi="Times New Roman" w:cs="Times New Roman"/>
          <w:sz w:val="28"/>
          <w:szCs w:val="28"/>
        </w:rPr>
        <w:t xml:space="preserve"> </w:t>
      </w:r>
      <w:r w:rsidR="00E41BB8">
        <w:rPr>
          <w:rFonts w:ascii="Times New Roman" w:hAnsi="Times New Roman" w:cs="Times New Roman"/>
          <w:sz w:val="28"/>
          <w:szCs w:val="28"/>
        </w:rPr>
        <w:t>та</w:t>
      </w:r>
      <w:r w:rsidRPr="00A05BC0">
        <w:rPr>
          <w:rFonts w:ascii="Times New Roman" w:hAnsi="Times New Roman" w:cs="Times New Roman"/>
          <w:sz w:val="28"/>
          <w:szCs w:val="28"/>
        </w:rPr>
        <w:t xml:space="preserve"> художн</w:t>
      </w:r>
      <w:r w:rsidR="00E41BB8">
        <w:rPr>
          <w:rFonts w:ascii="Times New Roman" w:hAnsi="Times New Roman" w:cs="Times New Roman"/>
          <w:sz w:val="28"/>
          <w:szCs w:val="28"/>
        </w:rPr>
        <w:t>ього</w:t>
      </w:r>
      <w:r w:rsidRPr="00A05BC0">
        <w:rPr>
          <w:rFonts w:ascii="Times New Roman" w:hAnsi="Times New Roman" w:cs="Times New Roman"/>
          <w:sz w:val="28"/>
          <w:szCs w:val="28"/>
        </w:rPr>
        <w:t xml:space="preserve"> </w:t>
      </w:r>
      <w:r w:rsidR="00E41BB8">
        <w:rPr>
          <w:rFonts w:ascii="Times New Roman" w:hAnsi="Times New Roman" w:cs="Times New Roman"/>
          <w:sz w:val="28"/>
          <w:szCs w:val="28"/>
        </w:rPr>
        <w:t>рішення</w:t>
      </w:r>
      <w:r w:rsidRPr="00A05BC0">
        <w:rPr>
          <w:rFonts w:ascii="Times New Roman" w:hAnsi="Times New Roman" w:cs="Times New Roman"/>
          <w:sz w:val="28"/>
          <w:szCs w:val="28"/>
        </w:rPr>
        <w:t xml:space="preserve"> інтер’єру</w:t>
      </w:r>
      <w:r w:rsidR="00E41BB8" w:rsidRPr="00E41BB8">
        <w:rPr>
          <w:rFonts w:ascii="Times New Roman" w:hAnsi="Times New Roman" w:cs="Times New Roman"/>
          <w:sz w:val="28"/>
          <w:szCs w:val="28"/>
        </w:rPr>
        <w:t xml:space="preserve"> </w:t>
      </w:r>
      <w:r w:rsidR="00E41BB8" w:rsidRPr="00A05BC0">
        <w:rPr>
          <w:rFonts w:ascii="Times New Roman" w:hAnsi="Times New Roman" w:cs="Times New Roman"/>
          <w:sz w:val="28"/>
          <w:szCs w:val="28"/>
        </w:rPr>
        <w:t>засобами декоративно-прикладного мистецтва</w:t>
      </w:r>
      <w:r w:rsidR="00EF17C9">
        <w:rPr>
          <w:rFonts w:ascii="Times New Roman" w:hAnsi="Times New Roman" w:cs="Times New Roman"/>
          <w:sz w:val="28"/>
          <w:szCs w:val="28"/>
        </w:rPr>
        <w:t xml:space="preserve"> та </w:t>
      </w:r>
      <w:r w:rsidR="00C9569D" w:rsidRPr="00C9569D">
        <w:rPr>
          <w:rFonts w:ascii="Times New Roman" w:hAnsi="Times New Roman" w:cs="Times New Roman"/>
          <w:sz w:val="28"/>
          <w:szCs w:val="28"/>
        </w:rPr>
        <w:t>архітектури</w:t>
      </w:r>
      <w:r w:rsidRPr="00A05BC0">
        <w:rPr>
          <w:rFonts w:ascii="Times New Roman" w:hAnsi="Times New Roman" w:cs="Times New Roman"/>
          <w:sz w:val="28"/>
          <w:szCs w:val="28"/>
        </w:rPr>
        <w:t xml:space="preserve">, </w:t>
      </w:r>
      <w:r w:rsidR="00E41BB8">
        <w:rPr>
          <w:rFonts w:ascii="Times New Roman" w:hAnsi="Times New Roman" w:cs="Times New Roman"/>
          <w:sz w:val="28"/>
          <w:szCs w:val="28"/>
        </w:rPr>
        <w:t>які</w:t>
      </w:r>
      <w:r w:rsidRPr="00A05BC0">
        <w:rPr>
          <w:rFonts w:ascii="Times New Roman" w:hAnsi="Times New Roman" w:cs="Times New Roman"/>
          <w:sz w:val="28"/>
          <w:szCs w:val="28"/>
        </w:rPr>
        <w:t xml:space="preserve"> запам’ят</w:t>
      </w:r>
      <w:r w:rsidR="00E41BB8">
        <w:rPr>
          <w:rFonts w:ascii="Times New Roman" w:hAnsi="Times New Roman" w:cs="Times New Roman"/>
          <w:sz w:val="28"/>
          <w:szCs w:val="28"/>
        </w:rPr>
        <w:t>аються</w:t>
      </w:r>
      <w:r w:rsidR="00EF17C9">
        <w:rPr>
          <w:rFonts w:ascii="Times New Roman" w:hAnsi="Times New Roman" w:cs="Times New Roman"/>
          <w:sz w:val="28"/>
          <w:szCs w:val="28"/>
        </w:rPr>
        <w:t xml:space="preserve"> відвідувачам</w:t>
      </w:r>
      <w:r w:rsidRPr="00A05BC0">
        <w:rPr>
          <w:rFonts w:ascii="Times New Roman" w:hAnsi="Times New Roman" w:cs="Times New Roman"/>
          <w:sz w:val="28"/>
          <w:szCs w:val="28"/>
        </w:rPr>
        <w:t xml:space="preserve">. </w:t>
      </w:r>
    </w:p>
    <w:p w:rsidR="00A05BC0" w:rsidRDefault="009B3D6D" w:rsidP="006461D2">
      <w:pPr>
        <w:spacing w:after="0" w:line="360" w:lineRule="auto"/>
        <w:ind w:firstLine="709"/>
        <w:jc w:val="both"/>
        <w:rPr>
          <w:rFonts w:ascii="Times New Roman" w:hAnsi="Times New Roman" w:cs="Times New Roman"/>
          <w:sz w:val="28"/>
          <w:szCs w:val="28"/>
        </w:rPr>
      </w:pPr>
      <w:r w:rsidRPr="00A05BC0">
        <w:rPr>
          <w:rFonts w:ascii="Times New Roman" w:hAnsi="Times New Roman" w:cs="Times New Roman"/>
          <w:sz w:val="28"/>
          <w:szCs w:val="28"/>
        </w:rPr>
        <w:t xml:space="preserve">В </w:t>
      </w:r>
      <w:r w:rsidR="00EF17C9">
        <w:rPr>
          <w:rFonts w:ascii="Times New Roman" w:hAnsi="Times New Roman" w:cs="Times New Roman"/>
          <w:sz w:val="28"/>
          <w:szCs w:val="28"/>
        </w:rPr>
        <w:t>ресторанах</w:t>
      </w:r>
      <w:r w:rsidRPr="00A05BC0">
        <w:rPr>
          <w:rFonts w:ascii="Times New Roman" w:hAnsi="Times New Roman" w:cs="Times New Roman"/>
          <w:sz w:val="28"/>
          <w:szCs w:val="28"/>
        </w:rPr>
        <w:t xml:space="preserve"> можлив</w:t>
      </w:r>
      <w:r w:rsidR="00EF17C9">
        <w:rPr>
          <w:rFonts w:ascii="Times New Roman" w:hAnsi="Times New Roman" w:cs="Times New Roman"/>
          <w:sz w:val="28"/>
          <w:szCs w:val="28"/>
        </w:rPr>
        <w:t>і</w:t>
      </w:r>
      <w:r w:rsidRPr="00A05BC0">
        <w:rPr>
          <w:rFonts w:ascii="Times New Roman" w:hAnsi="Times New Roman" w:cs="Times New Roman"/>
          <w:sz w:val="28"/>
          <w:szCs w:val="28"/>
        </w:rPr>
        <w:t xml:space="preserve"> організаці</w:t>
      </w:r>
      <w:r w:rsidR="00EF17C9">
        <w:rPr>
          <w:rFonts w:ascii="Times New Roman" w:hAnsi="Times New Roman" w:cs="Times New Roman"/>
          <w:sz w:val="28"/>
          <w:szCs w:val="28"/>
        </w:rPr>
        <w:t>ї танцювальних майданчиків та естрад, так звані</w:t>
      </w:r>
      <w:r w:rsidRPr="00A05BC0">
        <w:rPr>
          <w:rFonts w:ascii="Times New Roman" w:hAnsi="Times New Roman" w:cs="Times New Roman"/>
          <w:sz w:val="28"/>
          <w:szCs w:val="28"/>
        </w:rPr>
        <w:t xml:space="preserve"> зони розваг. </w:t>
      </w:r>
      <w:r w:rsidR="00EF17C9">
        <w:rPr>
          <w:rFonts w:ascii="Times New Roman" w:hAnsi="Times New Roman" w:cs="Times New Roman"/>
          <w:sz w:val="28"/>
          <w:szCs w:val="28"/>
        </w:rPr>
        <w:t>Інколи, вони</w:t>
      </w:r>
      <w:r w:rsidRPr="00A05BC0">
        <w:rPr>
          <w:rFonts w:ascii="Times New Roman" w:hAnsi="Times New Roman" w:cs="Times New Roman"/>
          <w:sz w:val="28"/>
          <w:szCs w:val="28"/>
        </w:rPr>
        <w:t xml:space="preserve">  можуть бути </w:t>
      </w:r>
      <w:r w:rsidR="00EF17C9">
        <w:rPr>
          <w:rFonts w:ascii="Times New Roman" w:hAnsi="Times New Roman" w:cs="Times New Roman"/>
          <w:sz w:val="28"/>
          <w:szCs w:val="28"/>
        </w:rPr>
        <w:t>розташовані й в</w:t>
      </w:r>
      <w:r w:rsidRPr="00A05BC0">
        <w:rPr>
          <w:rFonts w:ascii="Times New Roman" w:hAnsi="Times New Roman" w:cs="Times New Roman"/>
          <w:sz w:val="28"/>
          <w:szCs w:val="28"/>
        </w:rPr>
        <w:t xml:space="preserve"> центр</w:t>
      </w:r>
      <w:r w:rsidR="00EF17C9">
        <w:rPr>
          <w:rFonts w:ascii="Times New Roman" w:hAnsi="Times New Roman" w:cs="Times New Roman"/>
          <w:sz w:val="28"/>
          <w:szCs w:val="28"/>
        </w:rPr>
        <w:t>і</w:t>
      </w:r>
      <w:r w:rsidRPr="00A05BC0">
        <w:rPr>
          <w:rFonts w:ascii="Times New Roman" w:hAnsi="Times New Roman" w:cs="Times New Roman"/>
          <w:sz w:val="28"/>
          <w:szCs w:val="28"/>
        </w:rPr>
        <w:t xml:space="preserve"> приміщення. </w:t>
      </w:r>
      <w:r w:rsidR="00EF17C9">
        <w:rPr>
          <w:rFonts w:ascii="Times New Roman" w:hAnsi="Times New Roman" w:cs="Times New Roman"/>
          <w:sz w:val="28"/>
          <w:szCs w:val="28"/>
        </w:rPr>
        <w:t>При цьому може істотно з</w:t>
      </w:r>
      <w:r w:rsidRPr="00A05BC0">
        <w:rPr>
          <w:rFonts w:ascii="Times New Roman" w:hAnsi="Times New Roman" w:cs="Times New Roman"/>
          <w:sz w:val="28"/>
          <w:szCs w:val="28"/>
        </w:rPr>
        <w:t>міню</w:t>
      </w:r>
      <w:r w:rsidR="00EF17C9">
        <w:rPr>
          <w:rFonts w:ascii="Times New Roman" w:hAnsi="Times New Roman" w:cs="Times New Roman"/>
          <w:sz w:val="28"/>
          <w:szCs w:val="28"/>
        </w:rPr>
        <w:t>ва</w:t>
      </w:r>
      <w:r w:rsidRPr="00A05BC0">
        <w:rPr>
          <w:rFonts w:ascii="Times New Roman" w:hAnsi="Times New Roman" w:cs="Times New Roman"/>
          <w:sz w:val="28"/>
          <w:szCs w:val="28"/>
        </w:rPr>
        <w:t>т</w:t>
      </w:r>
      <w:r w:rsidR="00EF17C9">
        <w:rPr>
          <w:rFonts w:ascii="Times New Roman" w:hAnsi="Times New Roman" w:cs="Times New Roman"/>
          <w:sz w:val="28"/>
          <w:szCs w:val="28"/>
        </w:rPr>
        <w:t>и</w:t>
      </w:r>
      <w:r w:rsidRPr="00A05BC0">
        <w:rPr>
          <w:rFonts w:ascii="Times New Roman" w:hAnsi="Times New Roman" w:cs="Times New Roman"/>
          <w:sz w:val="28"/>
          <w:szCs w:val="28"/>
        </w:rPr>
        <w:t xml:space="preserve">ся характер меблювання, а збільшення </w:t>
      </w:r>
      <w:r w:rsidR="00EF17C9">
        <w:rPr>
          <w:rFonts w:ascii="Times New Roman" w:hAnsi="Times New Roman" w:cs="Times New Roman"/>
          <w:sz w:val="28"/>
          <w:szCs w:val="28"/>
        </w:rPr>
        <w:t>розважальних</w:t>
      </w:r>
      <w:r w:rsidRPr="00A05BC0">
        <w:rPr>
          <w:rFonts w:ascii="Times New Roman" w:hAnsi="Times New Roman" w:cs="Times New Roman"/>
          <w:sz w:val="28"/>
          <w:szCs w:val="28"/>
        </w:rPr>
        <w:t xml:space="preserve"> площ зали </w:t>
      </w:r>
      <w:r w:rsidR="00EF17C9">
        <w:rPr>
          <w:rFonts w:ascii="Times New Roman" w:hAnsi="Times New Roman" w:cs="Times New Roman"/>
          <w:sz w:val="28"/>
          <w:szCs w:val="28"/>
        </w:rPr>
        <w:t>зумовлює</w:t>
      </w:r>
      <w:r w:rsidRPr="00A05BC0">
        <w:rPr>
          <w:rFonts w:ascii="Times New Roman" w:hAnsi="Times New Roman" w:cs="Times New Roman"/>
          <w:sz w:val="28"/>
          <w:szCs w:val="28"/>
        </w:rPr>
        <w:t xml:space="preserve"> необхідність компактного розміщення </w:t>
      </w:r>
      <w:r w:rsidR="00EF17C9">
        <w:rPr>
          <w:rFonts w:ascii="Times New Roman" w:hAnsi="Times New Roman" w:cs="Times New Roman"/>
          <w:sz w:val="28"/>
          <w:szCs w:val="28"/>
        </w:rPr>
        <w:t>обладнання та меблів</w:t>
      </w:r>
      <w:r w:rsidRPr="00A05BC0">
        <w:rPr>
          <w:rFonts w:ascii="Times New Roman" w:hAnsi="Times New Roman" w:cs="Times New Roman"/>
          <w:sz w:val="28"/>
          <w:szCs w:val="28"/>
        </w:rPr>
        <w:t xml:space="preserve">, </w:t>
      </w:r>
      <w:r w:rsidR="00EF17C9">
        <w:rPr>
          <w:rFonts w:ascii="Times New Roman" w:hAnsi="Times New Roman" w:cs="Times New Roman"/>
          <w:sz w:val="28"/>
          <w:szCs w:val="28"/>
        </w:rPr>
        <w:t xml:space="preserve">а також </w:t>
      </w:r>
      <w:r w:rsidRPr="00A05BC0">
        <w:rPr>
          <w:rFonts w:ascii="Times New Roman" w:hAnsi="Times New Roman" w:cs="Times New Roman"/>
          <w:sz w:val="28"/>
          <w:szCs w:val="28"/>
        </w:rPr>
        <w:t>появи вбудованих м</w:t>
      </w:r>
      <w:r w:rsidR="00EF17C9">
        <w:rPr>
          <w:rFonts w:ascii="Times New Roman" w:hAnsi="Times New Roman" w:cs="Times New Roman"/>
          <w:sz w:val="28"/>
          <w:szCs w:val="28"/>
        </w:rPr>
        <w:t>одулів</w:t>
      </w:r>
      <w:r w:rsidRPr="00A05BC0">
        <w:rPr>
          <w:rFonts w:ascii="Times New Roman" w:hAnsi="Times New Roman" w:cs="Times New Roman"/>
          <w:sz w:val="28"/>
          <w:szCs w:val="28"/>
        </w:rPr>
        <w:t xml:space="preserve">. </w:t>
      </w:r>
    </w:p>
    <w:p w:rsidR="00A05BC0" w:rsidRDefault="009B3D6D" w:rsidP="006461D2">
      <w:pPr>
        <w:spacing w:after="0" w:line="360" w:lineRule="auto"/>
        <w:ind w:firstLine="709"/>
        <w:jc w:val="both"/>
        <w:rPr>
          <w:rFonts w:ascii="Times New Roman" w:hAnsi="Times New Roman" w:cs="Times New Roman"/>
          <w:sz w:val="28"/>
          <w:szCs w:val="28"/>
        </w:rPr>
      </w:pPr>
      <w:r w:rsidRPr="00A05BC0">
        <w:rPr>
          <w:rFonts w:ascii="Times New Roman" w:hAnsi="Times New Roman" w:cs="Times New Roman"/>
          <w:sz w:val="28"/>
          <w:szCs w:val="28"/>
        </w:rPr>
        <w:t>У сучасн</w:t>
      </w:r>
      <w:r w:rsidR="00EF17C9">
        <w:rPr>
          <w:rFonts w:ascii="Times New Roman" w:hAnsi="Times New Roman" w:cs="Times New Roman"/>
          <w:sz w:val="28"/>
          <w:szCs w:val="28"/>
        </w:rPr>
        <w:t>их</w:t>
      </w:r>
      <w:r w:rsidRPr="00A05BC0">
        <w:rPr>
          <w:rFonts w:ascii="Times New Roman" w:hAnsi="Times New Roman" w:cs="Times New Roman"/>
          <w:sz w:val="28"/>
          <w:szCs w:val="28"/>
        </w:rPr>
        <w:t xml:space="preserve"> інтер’єр</w:t>
      </w:r>
      <w:r w:rsidR="00EF17C9">
        <w:rPr>
          <w:rFonts w:ascii="Times New Roman" w:hAnsi="Times New Roman" w:cs="Times New Roman"/>
          <w:sz w:val="28"/>
          <w:szCs w:val="28"/>
        </w:rPr>
        <w:t>ах набувають</w:t>
      </w:r>
      <w:r w:rsidRPr="00A05BC0">
        <w:rPr>
          <w:rFonts w:ascii="Times New Roman" w:hAnsi="Times New Roman" w:cs="Times New Roman"/>
          <w:sz w:val="28"/>
          <w:szCs w:val="28"/>
        </w:rPr>
        <w:t xml:space="preserve"> велик</w:t>
      </w:r>
      <w:r w:rsidR="00EF17C9">
        <w:rPr>
          <w:rFonts w:ascii="Times New Roman" w:hAnsi="Times New Roman" w:cs="Times New Roman"/>
          <w:sz w:val="28"/>
          <w:szCs w:val="28"/>
        </w:rPr>
        <w:t>ого</w:t>
      </w:r>
      <w:r w:rsidRPr="00A05BC0">
        <w:rPr>
          <w:rFonts w:ascii="Times New Roman" w:hAnsi="Times New Roman" w:cs="Times New Roman"/>
          <w:sz w:val="28"/>
          <w:szCs w:val="28"/>
        </w:rPr>
        <w:t xml:space="preserve"> значення  функціональне співвідношення </w:t>
      </w:r>
      <w:r w:rsidR="00EF17C9">
        <w:rPr>
          <w:rFonts w:ascii="Times New Roman" w:hAnsi="Times New Roman" w:cs="Times New Roman"/>
          <w:sz w:val="28"/>
          <w:szCs w:val="28"/>
        </w:rPr>
        <w:t xml:space="preserve">всіх </w:t>
      </w:r>
      <w:r w:rsidRPr="00A05BC0">
        <w:rPr>
          <w:rFonts w:ascii="Times New Roman" w:hAnsi="Times New Roman" w:cs="Times New Roman"/>
          <w:sz w:val="28"/>
          <w:szCs w:val="28"/>
        </w:rPr>
        <w:t xml:space="preserve">елементів. </w:t>
      </w:r>
      <w:r w:rsidR="00EF17C9">
        <w:rPr>
          <w:rFonts w:ascii="Times New Roman" w:hAnsi="Times New Roman" w:cs="Times New Roman"/>
          <w:sz w:val="28"/>
          <w:szCs w:val="28"/>
        </w:rPr>
        <w:t>Архітекторам та дизайнерам потрібно</w:t>
      </w:r>
      <w:r w:rsidRPr="00A05BC0">
        <w:rPr>
          <w:rFonts w:ascii="Times New Roman" w:hAnsi="Times New Roman" w:cs="Times New Roman"/>
          <w:sz w:val="28"/>
          <w:szCs w:val="28"/>
        </w:rPr>
        <w:t xml:space="preserve"> </w:t>
      </w:r>
      <w:r w:rsidR="00EF17C9">
        <w:rPr>
          <w:rFonts w:ascii="Times New Roman" w:hAnsi="Times New Roman" w:cs="Times New Roman"/>
          <w:sz w:val="28"/>
          <w:szCs w:val="28"/>
        </w:rPr>
        <w:t>до</w:t>
      </w:r>
      <w:r w:rsidRPr="00A05BC0">
        <w:rPr>
          <w:rFonts w:ascii="Times New Roman" w:hAnsi="Times New Roman" w:cs="Times New Roman"/>
          <w:sz w:val="28"/>
          <w:szCs w:val="28"/>
        </w:rPr>
        <w:t xml:space="preserve">тримуватись функціонального підходу до </w:t>
      </w:r>
      <w:r w:rsidR="00EF17C9">
        <w:rPr>
          <w:rFonts w:ascii="Times New Roman" w:hAnsi="Times New Roman" w:cs="Times New Roman"/>
          <w:sz w:val="28"/>
          <w:szCs w:val="28"/>
        </w:rPr>
        <w:t xml:space="preserve">створення </w:t>
      </w:r>
      <w:proofErr w:type="spellStart"/>
      <w:r w:rsidRPr="00A05BC0">
        <w:rPr>
          <w:rFonts w:ascii="Times New Roman" w:hAnsi="Times New Roman" w:cs="Times New Roman"/>
          <w:sz w:val="28"/>
          <w:szCs w:val="28"/>
        </w:rPr>
        <w:t>проєкту</w:t>
      </w:r>
      <w:proofErr w:type="spellEnd"/>
      <w:r w:rsidRPr="00A05BC0">
        <w:rPr>
          <w:rFonts w:ascii="Times New Roman" w:hAnsi="Times New Roman" w:cs="Times New Roman"/>
          <w:sz w:val="28"/>
          <w:szCs w:val="28"/>
        </w:rPr>
        <w:t xml:space="preserve">, </w:t>
      </w:r>
      <w:r w:rsidR="00EF17C9">
        <w:rPr>
          <w:rFonts w:ascii="Times New Roman" w:hAnsi="Times New Roman" w:cs="Times New Roman"/>
          <w:sz w:val="28"/>
          <w:szCs w:val="28"/>
        </w:rPr>
        <w:t>метою якого буде</w:t>
      </w:r>
      <w:r w:rsidRPr="00A05BC0">
        <w:rPr>
          <w:rFonts w:ascii="Times New Roman" w:hAnsi="Times New Roman" w:cs="Times New Roman"/>
          <w:sz w:val="28"/>
          <w:szCs w:val="28"/>
        </w:rPr>
        <w:t xml:space="preserve"> </w:t>
      </w:r>
      <w:r w:rsidRPr="00A05BC0">
        <w:rPr>
          <w:rFonts w:ascii="Times New Roman" w:hAnsi="Times New Roman" w:cs="Times New Roman"/>
          <w:sz w:val="28"/>
          <w:szCs w:val="28"/>
        </w:rPr>
        <w:lastRenderedPageBreak/>
        <w:t>отрима</w:t>
      </w:r>
      <w:r w:rsidR="00EF17C9">
        <w:rPr>
          <w:rFonts w:ascii="Times New Roman" w:hAnsi="Times New Roman" w:cs="Times New Roman"/>
          <w:sz w:val="28"/>
          <w:szCs w:val="28"/>
        </w:rPr>
        <w:t>ння</w:t>
      </w:r>
      <w:r w:rsidRPr="00A05BC0">
        <w:rPr>
          <w:rFonts w:ascii="Times New Roman" w:hAnsi="Times New Roman" w:cs="Times New Roman"/>
          <w:sz w:val="28"/>
          <w:szCs w:val="28"/>
        </w:rPr>
        <w:t xml:space="preserve"> цілісн</w:t>
      </w:r>
      <w:r w:rsidR="00EF17C9">
        <w:rPr>
          <w:rFonts w:ascii="Times New Roman" w:hAnsi="Times New Roman" w:cs="Times New Roman"/>
          <w:sz w:val="28"/>
          <w:szCs w:val="28"/>
        </w:rPr>
        <w:t>ого</w:t>
      </w:r>
      <w:r w:rsidRPr="00A05BC0">
        <w:rPr>
          <w:rFonts w:ascii="Times New Roman" w:hAnsi="Times New Roman" w:cs="Times New Roman"/>
          <w:sz w:val="28"/>
          <w:szCs w:val="28"/>
        </w:rPr>
        <w:t xml:space="preserve"> рішення інтер’єру. </w:t>
      </w:r>
      <w:r w:rsidR="002A2443">
        <w:rPr>
          <w:rFonts w:ascii="Times New Roman" w:hAnsi="Times New Roman" w:cs="Times New Roman"/>
          <w:sz w:val="28"/>
          <w:szCs w:val="28"/>
        </w:rPr>
        <w:t xml:space="preserve">Пропорції залів напряму залежать від </w:t>
      </w:r>
      <w:r w:rsidRPr="00A05BC0">
        <w:rPr>
          <w:rFonts w:ascii="Times New Roman" w:hAnsi="Times New Roman" w:cs="Times New Roman"/>
          <w:sz w:val="28"/>
          <w:szCs w:val="28"/>
        </w:rPr>
        <w:t xml:space="preserve"> організаці</w:t>
      </w:r>
      <w:r w:rsidR="002A2443">
        <w:rPr>
          <w:rFonts w:ascii="Times New Roman" w:hAnsi="Times New Roman" w:cs="Times New Roman"/>
          <w:sz w:val="28"/>
          <w:szCs w:val="28"/>
        </w:rPr>
        <w:t>ї</w:t>
      </w:r>
      <w:r w:rsidRPr="00A05BC0">
        <w:rPr>
          <w:rFonts w:ascii="Times New Roman" w:hAnsi="Times New Roman" w:cs="Times New Roman"/>
          <w:sz w:val="28"/>
          <w:szCs w:val="28"/>
        </w:rPr>
        <w:t xml:space="preserve"> зв’язку виробничих </w:t>
      </w:r>
      <w:r w:rsidR="002A2443">
        <w:rPr>
          <w:rFonts w:ascii="Times New Roman" w:hAnsi="Times New Roman" w:cs="Times New Roman"/>
          <w:sz w:val="28"/>
          <w:szCs w:val="28"/>
        </w:rPr>
        <w:t xml:space="preserve">і торгових </w:t>
      </w:r>
      <w:r w:rsidRPr="00A05BC0">
        <w:rPr>
          <w:rFonts w:ascii="Times New Roman" w:hAnsi="Times New Roman" w:cs="Times New Roman"/>
          <w:sz w:val="28"/>
          <w:szCs w:val="28"/>
        </w:rPr>
        <w:t xml:space="preserve">приміщень. </w:t>
      </w:r>
      <w:r w:rsidR="002A2443">
        <w:rPr>
          <w:rFonts w:ascii="Times New Roman" w:hAnsi="Times New Roman" w:cs="Times New Roman"/>
          <w:sz w:val="28"/>
          <w:szCs w:val="28"/>
        </w:rPr>
        <w:t>П</w:t>
      </w:r>
      <w:r w:rsidRPr="00A05BC0">
        <w:rPr>
          <w:rFonts w:ascii="Times New Roman" w:hAnsi="Times New Roman" w:cs="Times New Roman"/>
          <w:sz w:val="28"/>
          <w:szCs w:val="28"/>
        </w:rPr>
        <w:t>ереваг</w:t>
      </w:r>
      <w:r w:rsidR="002A2443">
        <w:rPr>
          <w:rFonts w:ascii="Times New Roman" w:hAnsi="Times New Roman" w:cs="Times New Roman"/>
          <w:sz w:val="28"/>
          <w:szCs w:val="28"/>
        </w:rPr>
        <w:t>а</w:t>
      </w:r>
      <w:r w:rsidRPr="00A05BC0">
        <w:rPr>
          <w:rFonts w:ascii="Times New Roman" w:hAnsi="Times New Roman" w:cs="Times New Roman"/>
          <w:sz w:val="28"/>
          <w:szCs w:val="28"/>
        </w:rPr>
        <w:t xml:space="preserve"> світлих </w:t>
      </w:r>
      <w:r w:rsidR="002A2443">
        <w:rPr>
          <w:rFonts w:ascii="Times New Roman" w:hAnsi="Times New Roman" w:cs="Times New Roman"/>
          <w:sz w:val="28"/>
          <w:szCs w:val="28"/>
        </w:rPr>
        <w:t>кольорів</w:t>
      </w:r>
      <w:r w:rsidRPr="00A05BC0">
        <w:rPr>
          <w:rFonts w:ascii="Times New Roman" w:hAnsi="Times New Roman" w:cs="Times New Roman"/>
          <w:sz w:val="28"/>
          <w:szCs w:val="28"/>
        </w:rPr>
        <w:t xml:space="preserve"> </w:t>
      </w:r>
      <w:r w:rsidR="002A2443">
        <w:rPr>
          <w:rFonts w:ascii="Times New Roman" w:hAnsi="Times New Roman" w:cs="Times New Roman"/>
          <w:sz w:val="28"/>
          <w:szCs w:val="28"/>
        </w:rPr>
        <w:t>при</w:t>
      </w:r>
      <w:r w:rsidRPr="00A05BC0">
        <w:rPr>
          <w:rFonts w:ascii="Times New Roman" w:hAnsi="Times New Roman" w:cs="Times New Roman"/>
          <w:sz w:val="28"/>
          <w:szCs w:val="28"/>
        </w:rPr>
        <w:t xml:space="preserve"> </w:t>
      </w:r>
      <w:r w:rsidR="002A2443">
        <w:rPr>
          <w:rFonts w:ascii="Times New Roman" w:hAnsi="Times New Roman" w:cs="Times New Roman"/>
          <w:sz w:val="28"/>
          <w:szCs w:val="28"/>
        </w:rPr>
        <w:t>роз</w:t>
      </w:r>
      <w:r w:rsidRPr="00A05BC0">
        <w:rPr>
          <w:rFonts w:ascii="Times New Roman" w:hAnsi="Times New Roman" w:cs="Times New Roman"/>
          <w:sz w:val="28"/>
          <w:szCs w:val="28"/>
        </w:rPr>
        <w:t xml:space="preserve">робці </w:t>
      </w:r>
      <w:r w:rsidR="002A2443">
        <w:rPr>
          <w:rFonts w:ascii="Times New Roman" w:hAnsi="Times New Roman" w:cs="Times New Roman"/>
          <w:sz w:val="28"/>
          <w:szCs w:val="28"/>
        </w:rPr>
        <w:t xml:space="preserve"> інтер</w:t>
      </w:r>
      <w:r w:rsidR="002A2443" w:rsidRPr="00C9497A">
        <w:rPr>
          <w:rFonts w:ascii="Times New Roman" w:hAnsi="Times New Roman" w:cs="Times New Roman"/>
          <w:sz w:val="28"/>
          <w:szCs w:val="28"/>
        </w:rPr>
        <w:t>’</w:t>
      </w:r>
      <w:r w:rsidR="002A2443">
        <w:rPr>
          <w:rFonts w:ascii="Times New Roman" w:hAnsi="Times New Roman" w:cs="Times New Roman"/>
          <w:sz w:val="28"/>
          <w:szCs w:val="28"/>
        </w:rPr>
        <w:t xml:space="preserve">єрів </w:t>
      </w:r>
      <w:r w:rsidRPr="00A05BC0">
        <w:rPr>
          <w:rFonts w:ascii="Times New Roman" w:hAnsi="Times New Roman" w:cs="Times New Roman"/>
          <w:sz w:val="28"/>
          <w:szCs w:val="28"/>
        </w:rPr>
        <w:t>створю</w:t>
      </w:r>
      <w:r w:rsidR="002A2443">
        <w:rPr>
          <w:rFonts w:ascii="Times New Roman" w:hAnsi="Times New Roman" w:cs="Times New Roman"/>
          <w:sz w:val="28"/>
          <w:szCs w:val="28"/>
        </w:rPr>
        <w:t>ють</w:t>
      </w:r>
      <w:r w:rsidRPr="00A05BC0">
        <w:rPr>
          <w:rFonts w:ascii="Times New Roman" w:hAnsi="Times New Roman" w:cs="Times New Roman"/>
          <w:sz w:val="28"/>
          <w:szCs w:val="28"/>
        </w:rPr>
        <w:t xml:space="preserve"> відчуття простору. При </w:t>
      </w:r>
      <w:r w:rsidR="002A2443">
        <w:rPr>
          <w:rFonts w:ascii="Times New Roman" w:hAnsi="Times New Roman" w:cs="Times New Roman"/>
          <w:sz w:val="28"/>
          <w:szCs w:val="28"/>
        </w:rPr>
        <w:t>чіткій</w:t>
      </w:r>
      <w:r w:rsidRPr="00A05BC0">
        <w:rPr>
          <w:rFonts w:ascii="Times New Roman" w:hAnsi="Times New Roman" w:cs="Times New Roman"/>
          <w:sz w:val="28"/>
          <w:szCs w:val="28"/>
        </w:rPr>
        <w:t xml:space="preserve"> функціональній організації </w:t>
      </w:r>
      <w:r w:rsidR="002A2443">
        <w:rPr>
          <w:rFonts w:ascii="Times New Roman" w:hAnsi="Times New Roman" w:cs="Times New Roman"/>
          <w:sz w:val="28"/>
          <w:szCs w:val="28"/>
        </w:rPr>
        <w:t xml:space="preserve">внутрішнього </w:t>
      </w:r>
      <w:r w:rsidRPr="00A05BC0">
        <w:rPr>
          <w:rFonts w:ascii="Times New Roman" w:hAnsi="Times New Roman" w:cs="Times New Roman"/>
          <w:sz w:val="28"/>
          <w:szCs w:val="28"/>
        </w:rPr>
        <w:t xml:space="preserve">простору </w:t>
      </w:r>
      <w:r w:rsidR="002A2443">
        <w:rPr>
          <w:rFonts w:ascii="Times New Roman" w:hAnsi="Times New Roman" w:cs="Times New Roman"/>
          <w:sz w:val="28"/>
          <w:szCs w:val="28"/>
        </w:rPr>
        <w:t>та</w:t>
      </w:r>
      <w:r w:rsidRPr="00A05BC0">
        <w:rPr>
          <w:rFonts w:ascii="Times New Roman" w:hAnsi="Times New Roman" w:cs="Times New Roman"/>
          <w:sz w:val="28"/>
          <w:szCs w:val="28"/>
        </w:rPr>
        <w:t xml:space="preserve"> </w:t>
      </w:r>
      <w:r w:rsidR="002A2443">
        <w:rPr>
          <w:rFonts w:ascii="Times New Roman" w:hAnsi="Times New Roman" w:cs="Times New Roman"/>
          <w:sz w:val="28"/>
          <w:szCs w:val="28"/>
        </w:rPr>
        <w:t>гарній</w:t>
      </w:r>
      <w:r w:rsidRPr="00A05BC0">
        <w:rPr>
          <w:rFonts w:ascii="Times New Roman" w:hAnsi="Times New Roman" w:cs="Times New Roman"/>
          <w:sz w:val="28"/>
          <w:szCs w:val="28"/>
        </w:rPr>
        <w:t xml:space="preserve"> якості обр</w:t>
      </w:r>
      <w:r w:rsidR="002A2443">
        <w:rPr>
          <w:rFonts w:ascii="Times New Roman" w:hAnsi="Times New Roman" w:cs="Times New Roman"/>
          <w:sz w:val="28"/>
          <w:szCs w:val="28"/>
        </w:rPr>
        <w:t>а</w:t>
      </w:r>
      <w:r w:rsidRPr="00A05BC0">
        <w:rPr>
          <w:rFonts w:ascii="Times New Roman" w:hAnsi="Times New Roman" w:cs="Times New Roman"/>
          <w:sz w:val="28"/>
          <w:szCs w:val="28"/>
        </w:rPr>
        <w:t>них матеріалів дос</w:t>
      </w:r>
      <w:r w:rsidR="002A2443">
        <w:rPr>
          <w:rFonts w:ascii="Times New Roman" w:hAnsi="Times New Roman" w:cs="Times New Roman"/>
          <w:sz w:val="28"/>
          <w:szCs w:val="28"/>
        </w:rPr>
        <w:t>татньо</w:t>
      </w:r>
      <w:r w:rsidRPr="00A05BC0">
        <w:rPr>
          <w:rFonts w:ascii="Times New Roman" w:hAnsi="Times New Roman" w:cs="Times New Roman"/>
          <w:sz w:val="28"/>
          <w:szCs w:val="28"/>
        </w:rPr>
        <w:t xml:space="preserve"> лише </w:t>
      </w:r>
      <w:r w:rsidR="002A2443">
        <w:rPr>
          <w:rFonts w:ascii="Times New Roman" w:hAnsi="Times New Roman" w:cs="Times New Roman"/>
          <w:sz w:val="28"/>
          <w:szCs w:val="28"/>
        </w:rPr>
        <w:t>маленького</w:t>
      </w:r>
      <w:r w:rsidRPr="00A05BC0">
        <w:rPr>
          <w:rFonts w:ascii="Times New Roman" w:hAnsi="Times New Roman" w:cs="Times New Roman"/>
          <w:sz w:val="28"/>
          <w:szCs w:val="28"/>
        </w:rPr>
        <w:t xml:space="preserve"> декоративного акценту, щоб інтер’єр набув </w:t>
      </w:r>
      <w:r w:rsidR="002A2443">
        <w:rPr>
          <w:rFonts w:ascii="Times New Roman" w:hAnsi="Times New Roman" w:cs="Times New Roman"/>
          <w:sz w:val="28"/>
          <w:szCs w:val="28"/>
        </w:rPr>
        <w:t xml:space="preserve">особливого  й </w:t>
      </w:r>
      <w:r w:rsidRPr="00A05BC0">
        <w:rPr>
          <w:rFonts w:ascii="Times New Roman" w:hAnsi="Times New Roman" w:cs="Times New Roman"/>
          <w:sz w:val="28"/>
          <w:szCs w:val="28"/>
        </w:rPr>
        <w:t xml:space="preserve">закінченого </w:t>
      </w:r>
      <w:r w:rsidR="002A2443">
        <w:rPr>
          <w:rFonts w:ascii="Times New Roman" w:hAnsi="Times New Roman" w:cs="Times New Roman"/>
          <w:sz w:val="28"/>
          <w:szCs w:val="28"/>
        </w:rPr>
        <w:t>вигляду</w:t>
      </w:r>
      <w:r w:rsidR="00BC72AB">
        <w:rPr>
          <w:rFonts w:ascii="Times New Roman" w:hAnsi="Times New Roman" w:cs="Times New Roman"/>
          <w:sz w:val="28"/>
          <w:szCs w:val="28"/>
        </w:rPr>
        <w:t xml:space="preserve"> </w:t>
      </w:r>
      <w:r w:rsidR="00BC72AB" w:rsidRPr="00D53819">
        <w:rPr>
          <w:rFonts w:ascii="Times New Roman" w:hAnsi="Times New Roman" w:cs="Times New Roman"/>
          <w:sz w:val="28"/>
          <w:szCs w:val="28"/>
        </w:rPr>
        <w:t>[</w:t>
      </w:r>
      <w:r w:rsidR="00F33268">
        <w:rPr>
          <w:rFonts w:ascii="Times New Roman" w:hAnsi="Times New Roman" w:cs="Times New Roman"/>
          <w:sz w:val="28"/>
          <w:szCs w:val="28"/>
        </w:rPr>
        <w:t>21</w:t>
      </w:r>
      <w:r w:rsidR="00BC72AB" w:rsidRPr="00D53819">
        <w:rPr>
          <w:rFonts w:ascii="Times New Roman" w:hAnsi="Times New Roman" w:cs="Times New Roman"/>
          <w:sz w:val="28"/>
          <w:szCs w:val="28"/>
        </w:rPr>
        <w:t>]</w:t>
      </w:r>
      <w:r w:rsidRPr="00A05BC0">
        <w:rPr>
          <w:rFonts w:ascii="Times New Roman" w:hAnsi="Times New Roman" w:cs="Times New Roman"/>
          <w:sz w:val="28"/>
          <w:szCs w:val="28"/>
        </w:rPr>
        <w:t xml:space="preserve">. </w:t>
      </w:r>
    </w:p>
    <w:p w:rsidR="009B3D6D" w:rsidRPr="00A05BC0" w:rsidRDefault="009B3D6D" w:rsidP="006461D2">
      <w:pPr>
        <w:spacing w:after="0" w:line="360" w:lineRule="auto"/>
        <w:ind w:firstLine="709"/>
        <w:jc w:val="both"/>
        <w:rPr>
          <w:rFonts w:ascii="Times New Roman" w:hAnsi="Times New Roman" w:cs="Times New Roman"/>
          <w:sz w:val="28"/>
          <w:szCs w:val="28"/>
        </w:rPr>
      </w:pPr>
      <w:r w:rsidRPr="00A05BC0">
        <w:rPr>
          <w:rFonts w:ascii="Times New Roman" w:hAnsi="Times New Roman" w:cs="Times New Roman"/>
          <w:sz w:val="28"/>
          <w:szCs w:val="28"/>
        </w:rPr>
        <w:t>Особлив</w:t>
      </w:r>
      <w:r w:rsidR="002A2443">
        <w:rPr>
          <w:rFonts w:ascii="Times New Roman" w:hAnsi="Times New Roman" w:cs="Times New Roman"/>
          <w:sz w:val="28"/>
          <w:szCs w:val="28"/>
        </w:rPr>
        <w:t>ого</w:t>
      </w:r>
      <w:r w:rsidRPr="00A05BC0">
        <w:rPr>
          <w:rFonts w:ascii="Times New Roman" w:hAnsi="Times New Roman" w:cs="Times New Roman"/>
          <w:sz w:val="28"/>
          <w:szCs w:val="28"/>
        </w:rPr>
        <w:t xml:space="preserve"> місц</w:t>
      </w:r>
      <w:r w:rsidR="002A2443">
        <w:rPr>
          <w:rFonts w:ascii="Times New Roman" w:hAnsi="Times New Roman" w:cs="Times New Roman"/>
          <w:sz w:val="28"/>
          <w:szCs w:val="28"/>
        </w:rPr>
        <w:t>я</w:t>
      </w:r>
      <w:r w:rsidRPr="00A05BC0">
        <w:rPr>
          <w:rFonts w:ascii="Times New Roman" w:hAnsi="Times New Roman" w:cs="Times New Roman"/>
          <w:sz w:val="28"/>
          <w:szCs w:val="28"/>
        </w:rPr>
        <w:t xml:space="preserve"> в </w:t>
      </w:r>
      <w:r w:rsidR="002A2443">
        <w:rPr>
          <w:rFonts w:ascii="Times New Roman" w:hAnsi="Times New Roman" w:cs="Times New Roman"/>
          <w:sz w:val="28"/>
          <w:szCs w:val="28"/>
        </w:rPr>
        <w:t>організації внутрішнього простору ресторанів</w:t>
      </w:r>
      <w:r w:rsidRPr="00A05BC0">
        <w:rPr>
          <w:rFonts w:ascii="Times New Roman" w:hAnsi="Times New Roman" w:cs="Times New Roman"/>
          <w:sz w:val="28"/>
          <w:szCs w:val="28"/>
        </w:rPr>
        <w:t xml:space="preserve"> </w:t>
      </w:r>
      <w:r w:rsidR="002A2443">
        <w:rPr>
          <w:rFonts w:ascii="Times New Roman" w:hAnsi="Times New Roman" w:cs="Times New Roman"/>
          <w:sz w:val="28"/>
          <w:szCs w:val="28"/>
        </w:rPr>
        <w:t xml:space="preserve">набувають </w:t>
      </w:r>
      <w:r w:rsidRPr="00A05BC0">
        <w:rPr>
          <w:rFonts w:ascii="Times New Roman" w:hAnsi="Times New Roman" w:cs="Times New Roman"/>
          <w:sz w:val="28"/>
          <w:szCs w:val="28"/>
        </w:rPr>
        <w:t>архітектурно</w:t>
      </w:r>
      <w:r w:rsidR="00A05BC0">
        <w:rPr>
          <w:rFonts w:ascii="Times New Roman" w:hAnsi="Times New Roman" w:cs="Times New Roman"/>
          <w:sz w:val="28"/>
          <w:szCs w:val="28"/>
        </w:rPr>
        <w:t>-</w:t>
      </w:r>
      <w:r w:rsidRPr="00A05BC0">
        <w:rPr>
          <w:rFonts w:ascii="Times New Roman" w:hAnsi="Times New Roman" w:cs="Times New Roman"/>
          <w:sz w:val="28"/>
          <w:szCs w:val="28"/>
        </w:rPr>
        <w:t>просторов</w:t>
      </w:r>
      <w:r w:rsidR="002A2443">
        <w:rPr>
          <w:rFonts w:ascii="Times New Roman" w:hAnsi="Times New Roman" w:cs="Times New Roman"/>
          <w:sz w:val="28"/>
          <w:szCs w:val="28"/>
        </w:rPr>
        <w:t>і</w:t>
      </w:r>
      <w:r w:rsidRPr="00A05BC0">
        <w:rPr>
          <w:rFonts w:ascii="Times New Roman" w:hAnsi="Times New Roman" w:cs="Times New Roman"/>
          <w:sz w:val="28"/>
          <w:szCs w:val="28"/>
        </w:rPr>
        <w:t xml:space="preserve"> рішення стел</w:t>
      </w:r>
      <w:r w:rsidR="002A2443">
        <w:rPr>
          <w:rFonts w:ascii="Times New Roman" w:hAnsi="Times New Roman" w:cs="Times New Roman"/>
          <w:sz w:val="28"/>
          <w:szCs w:val="28"/>
        </w:rPr>
        <w:t>ь</w:t>
      </w:r>
      <w:r w:rsidRPr="00A05BC0">
        <w:rPr>
          <w:rFonts w:ascii="Times New Roman" w:hAnsi="Times New Roman" w:cs="Times New Roman"/>
          <w:sz w:val="28"/>
          <w:szCs w:val="28"/>
        </w:rPr>
        <w:t xml:space="preserve">. Конструкції </w:t>
      </w:r>
      <w:r w:rsidR="002A2443">
        <w:rPr>
          <w:rFonts w:ascii="Times New Roman" w:hAnsi="Times New Roman" w:cs="Times New Roman"/>
          <w:sz w:val="28"/>
          <w:szCs w:val="28"/>
        </w:rPr>
        <w:t xml:space="preserve">з </w:t>
      </w:r>
      <w:r w:rsidRPr="00A05BC0">
        <w:rPr>
          <w:rFonts w:ascii="Times New Roman" w:hAnsi="Times New Roman" w:cs="Times New Roman"/>
          <w:sz w:val="28"/>
          <w:szCs w:val="28"/>
        </w:rPr>
        <w:t xml:space="preserve">підвісних </w:t>
      </w:r>
      <w:r w:rsidR="00383006">
        <w:rPr>
          <w:rFonts w:ascii="Times New Roman" w:hAnsi="Times New Roman" w:cs="Times New Roman"/>
          <w:sz w:val="28"/>
          <w:szCs w:val="28"/>
        </w:rPr>
        <w:t>елементів</w:t>
      </w:r>
      <w:r w:rsidRPr="00A05BC0">
        <w:rPr>
          <w:rFonts w:ascii="Times New Roman" w:hAnsi="Times New Roman" w:cs="Times New Roman"/>
          <w:sz w:val="28"/>
          <w:szCs w:val="28"/>
        </w:rPr>
        <w:t xml:space="preserve"> дають можлив</w:t>
      </w:r>
      <w:r w:rsidR="00383006">
        <w:rPr>
          <w:rFonts w:ascii="Times New Roman" w:hAnsi="Times New Roman" w:cs="Times New Roman"/>
          <w:sz w:val="28"/>
          <w:szCs w:val="28"/>
        </w:rPr>
        <w:t>о</w:t>
      </w:r>
      <w:r w:rsidRPr="00A05BC0">
        <w:rPr>
          <w:rFonts w:ascii="Times New Roman" w:hAnsi="Times New Roman" w:cs="Times New Roman"/>
          <w:sz w:val="28"/>
          <w:szCs w:val="28"/>
        </w:rPr>
        <w:t>ст</w:t>
      </w:r>
      <w:r w:rsidR="00383006">
        <w:rPr>
          <w:rFonts w:ascii="Times New Roman" w:hAnsi="Times New Roman" w:cs="Times New Roman"/>
          <w:sz w:val="28"/>
          <w:szCs w:val="28"/>
        </w:rPr>
        <w:t>і</w:t>
      </w:r>
      <w:r w:rsidRPr="00A05BC0">
        <w:rPr>
          <w:rFonts w:ascii="Times New Roman" w:hAnsi="Times New Roman" w:cs="Times New Roman"/>
          <w:sz w:val="28"/>
          <w:szCs w:val="28"/>
        </w:rPr>
        <w:t xml:space="preserve"> створити об’ємні композиції, які </w:t>
      </w:r>
      <w:r w:rsidR="00383006">
        <w:rPr>
          <w:rFonts w:ascii="Times New Roman" w:hAnsi="Times New Roman" w:cs="Times New Roman"/>
          <w:sz w:val="28"/>
          <w:szCs w:val="28"/>
        </w:rPr>
        <w:t xml:space="preserve"> </w:t>
      </w:r>
      <w:r w:rsidRPr="00A05BC0">
        <w:rPr>
          <w:rFonts w:ascii="Times New Roman" w:hAnsi="Times New Roman" w:cs="Times New Roman"/>
          <w:sz w:val="28"/>
          <w:szCs w:val="28"/>
        </w:rPr>
        <w:t xml:space="preserve">в </w:t>
      </w:r>
      <w:r w:rsidR="00383006">
        <w:rPr>
          <w:rFonts w:ascii="Times New Roman" w:hAnsi="Times New Roman" w:cs="Times New Roman"/>
          <w:sz w:val="28"/>
          <w:szCs w:val="28"/>
        </w:rPr>
        <w:t>поєднанні</w:t>
      </w:r>
      <w:r w:rsidRPr="00A05BC0">
        <w:rPr>
          <w:rFonts w:ascii="Times New Roman" w:hAnsi="Times New Roman" w:cs="Times New Roman"/>
          <w:sz w:val="28"/>
          <w:szCs w:val="28"/>
        </w:rPr>
        <w:t xml:space="preserve"> з </w:t>
      </w:r>
      <w:r w:rsidR="00383006">
        <w:rPr>
          <w:rFonts w:ascii="Times New Roman" w:hAnsi="Times New Roman" w:cs="Times New Roman"/>
          <w:sz w:val="28"/>
          <w:szCs w:val="28"/>
        </w:rPr>
        <w:t xml:space="preserve">різними </w:t>
      </w:r>
      <w:r w:rsidRPr="00A05BC0">
        <w:rPr>
          <w:rFonts w:ascii="Times New Roman" w:hAnsi="Times New Roman" w:cs="Times New Roman"/>
          <w:sz w:val="28"/>
          <w:szCs w:val="28"/>
        </w:rPr>
        <w:t>джерелами світла можуть створ</w:t>
      </w:r>
      <w:r w:rsidR="00383006">
        <w:rPr>
          <w:rFonts w:ascii="Times New Roman" w:hAnsi="Times New Roman" w:cs="Times New Roman"/>
          <w:sz w:val="28"/>
          <w:szCs w:val="28"/>
        </w:rPr>
        <w:t>ити</w:t>
      </w:r>
      <w:r w:rsidRPr="00A05BC0">
        <w:rPr>
          <w:rFonts w:ascii="Times New Roman" w:hAnsi="Times New Roman" w:cs="Times New Roman"/>
          <w:sz w:val="28"/>
          <w:szCs w:val="28"/>
        </w:rPr>
        <w:t xml:space="preserve"> оригінальн</w:t>
      </w:r>
      <w:r w:rsidR="00383006">
        <w:rPr>
          <w:rFonts w:ascii="Times New Roman" w:hAnsi="Times New Roman" w:cs="Times New Roman"/>
          <w:sz w:val="28"/>
          <w:szCs w:val="28"/>
        </w:rPr>
        <w:t>і</w:t>
      </w:r>
      <w:r w:rsidRPr="00A05BC0">
        <w:rPr>
          <w:rFonts w:ascii="Times New Roman" w:hAnsi="Times New Roman" w:cs="Times New Roman"/>
          <w:sz w:val="28"/>
          <w:szCs w:val="28"/>
        </w:rPr>
        <w:t xml:space="preserve"> світлотіньов</w:t>
      </w:r>
      <w:r w:rsidR="00383006">
        <w:rPr>
          <w:rFonts w:ascii="Times New Roman" w:hAnsi="Times New Roman" w:cs="Times New Roman"/>
          <w:sz w:val="28"/>
          <w:szCs w:val="28"/>
        </w:rPr>
        <w:t>і</w:t>
      </w:r>
      <w:r w:rsidRPr="00A05BC0">
        <w:rPr>
          <w:rFonts w:ascii="Times New Roman" w:hAnsi="Times New Roman" w:cs="Times New Roman"/>
          <w:sz w:val="28"/>
          <w:szCs w:val="28"/>
        </w:rPr>
        <w:t xml:space="preserve"> малюн</w:t>
      </w:r>
      <w:r w:rsidR="00383006">
        <w:rPr>
          <w:rFonts w:ascii="Times New Roman" w:hAnsi="Times New Roman" w:cs="Times New Roman"/>
          <w:sz w:val="28"/>
          <w:szCs w:val="28"/>
        </w:rPr>
        <w:t>ки</w:t>
      </w:r>
      <w:r w:rsidRPr="00A05BC0">
        <w:rPr>
          <w:rFonts w:ascii="Times New Roman" w:hAnsi="Times New Roman" w:cs="Times New Roman"/>
          <w:sz w:val="28"/>
          <w:szCs w:val="28"/>
        </w:rPr>
        <w:t xml:space="preserve">, </w:t>
      </w:r>
      <w:r w:rsidR="00383006">
        <w:rPr>
          <w:rFonts w:ascii="Times New Roman" w:hAnsi="Times New Roman" w:cs="Times New Roman"/>
          <w:sz w:val="28"/>
          <w:szCs w:val="28"/>
        </w:rPr>
        <w:t xml:space="preserve">що в свою чергу </w:t>
      </w:r>
      <w:r w:rsidRPr="00A05BC0">
        <w:rPr>
          <w:rFonts w:ascii="Times New Roman" w:hAnsi="Times New Roman" w:cs="Times New Roman"/>
          <w:sz w:val="28"/>
          <w:szCs w:val="28"/>
        </w:rPr>
        <w:t>дода</w:t>
      </w:r>
      <w:r w:rsidR="00383006">
        <w:rPr>
          <w:rFonts w:ascii="Times New Roman" w:hAnsi="Times New Roman" w:cs="Times New Roman"/>
          <w:sz w:val="28"/>
          <w:szCs w:val="28"/>
        </w:rPr>
        <w:t>сть</w:t>
      </w:r>
      <w:r w:rsidRPr="00A05BC0">
        <w:rPr>
          <w:rFonts w:ascii="Times New Roman" w:hAnsi="Times New Roman" w:cs="Times New Roman"/>
          <w:sz w:val="28"/>
          <w:szCs w:val="28"/>
        </w:rPr>
        <w:t xml:space="preserve"> всьому інтер’єру певн</w:t>
      </w:r>
      <w:r w:rsidR="00383006">
        <w:rPr>
          <w:rFonts w:ascii="Times New Roman" w:hAnsi="Times New Roman" w:cs="Times New Roman"/>
          <w:sz w:val="28"/>
          <w:szCs w:val="28"/>
        </w:rPr>
        <w:t>ого</w:t>
      </w:r>
      <w:r w:rsidRPr="00A05BC0">
        <w:rPr>
          <w:rFonts w:ascii="Times New Roman" w:hAnsi="Times New Roman" w:cs="Times New Roman"/>
          <w:sz w:val="28"/>
          <w:szCs w:val="28"/>
        </w:rPr>
        <w:t xml:space="preserve"> характер</w:t>
      </w:r>
      <w:r w:rsidR="00383006">
        <w:rPr>
          <w:rFonts w:ascii="Times New Roman" w:hAnsi="Times New Roman" w:cs="Times New Roman"/>
          <w:sz w:val="28"/>
          <w:szCs w:val="28"/>
        </w:rPr>
        <w:t>у</w:t>
      </w:r>
      <w:r w:rsidRPr="00A05BC0">
        <w:rPr>
          <w:rFonts w:ascii="Times New Roman" w:hAnsi="Times New Roman" w:cs="Times New Roman"/>
          <w:sz w:val="28"/>
          <w:szCs w:val="28"/>
        </w:rPr>
        <w:t>. До</w:t>
      </w:r>
      <w:r w:rsidR="00383006">
        <w:rPr>
          <w:rFonts w:ascii="Times New Roman" w:hAnsi="Times New Roman" w:cs="Times New Roman"/>
          <w:sz w:val="28"/>
          <w:szCs w:val="28"/>
        </w:rPr>
        <w:t xml:space="preserve">датковим </w:t>
      </w:r>
      <w:r w:rsidRPr="00A05BC0">
        <w:rPr>
          <w:rFonts w:ascii="Times New Roman" w:hAnsi="Times New Roman" w:cs="Times New Roman"/>
          <w:sz w:val="28"/>
          <w:szCs w:val="28"/>
        </w:rPr>
        <w:t xml:space="preserve">до загального </w:t>
      </w:r>
      <w:proofErr w:type="spellStart"/>
      <w:r w:rsidR="00383006">
        <w:rPr>
          <w:rFonts w:ascii="Times New Roman" w:hAnsi="Times New Roman" w:cs="Times New Roman"/>
          <w:sz w:val="28"/>
          <w:szCs w:val="28"/>
        </w:rPr>
        <w:t>природнього</w:t>
      </w:r>
      <w:proofErr w:type="spellEnd"/>
      <w:r w:rsidR="00383006">
        <w:rPr>
          <w:rFonts w:ascii="Times New Roman" w:hAnsi="Times New Roman" w:cs="Times New Roman"/>
          <w:sz w:val="28"/>
          <w:szCs w:val="28"/>
        </w:rPr>
        <w:t xml:space="preserve"> або штучного </w:t>
      </w:r>
      <w:r w:rsidRPr="00A05BC0">
        <w:rPr>
          <w:rFonts w:ascii="Times New Roman" w:hAnsi="Times New Roman" w:cs="Times New Roman"/>
          <w:sz w:val="28"/>
          <w:szCs w:val="28"/>
        </w:rPr>
        <w:t xml:space="preserve">освітлення можуть бути </w:t>
      </w:r>
      <w:r w:rsidR="00383006">
        <w:rPr>
          <w:rFonts w:ascii="Times New Roman" w:hAnsi="Times New Roman" w:cs="Times New Roman"/>
          <w:sz w:val="28"/>
          <w:szCs w:val="28"/>
        </w:rPr>
        <w:t xml:space="preserve">настільні лампи чи </w:t>
      </w:r>
      <w:r w:rsidRPr="00A05BC0">
        <w:rPr>
          <w:rFonts w:ascii="Times New Roman" w:hAnsi="Times New Roman" w:cs="Times New Roman"/>
          <w:sz w:val="28"/>
          <w:szCs w:val="28"/>
        </w:rPr>
        <w:t>настінні  світильники</w:t>
      </w:r>
      <w:r w:rsidR="00D53819">
        <w:rPr>
          <w:rFonts w:ascii="Times New Roman" w:hAnsi="Times New Roman" w:cs="Times New Roman"/>
          <w:sz w:val="28"/>
          <w:szCs w:val="28"/>
        </w:rPr>
        <w:t xml:space="preserve"> </w:t>
      </w:r>
      <w:r w:rsidR="00D53819" w:rsidRPr="00D53819">
        <w:rPr>
          <w:rFonts w:ascii="Times New Roman" w:hAnsi="Times New Roman" w:cs="Times New Roman"/>
          <w:sz w:val="28"/>
          <w:szCs w:val="28"/>
        </w:rPr>
        <w:t>[</w:t>
      </w:r>
      <w:r w:rsidR="00D53819" w:rsidRPr="00C9569D">
        <w:rPr>
          <w:rFonts w:ascii="Times New Roman" w:hAnsi="Times New Roman" w:cs="Times New Roman"/>
          <w:sz w:val="28"/>
          <w:szCs w:val="28"/>
        </w:rPr>
        <w:t>2</w:t>
      </w:r>
      <w:r w:rsidR="00F33268">
        <w:rPr>
          <w:rFonts w:ascii="Times New Roman" w:hAnsi="Times New Roman" w:cs="Times New Roman"/>
          <w:sz w:val="28"/>
          <w:szCs w:val="28"/>
        </w:rPr>
        <w:t>4</w:t>
      </w:r>
      <w:r w:rsidR="00D53819" w:rsidRPr="00D53819">
        <w:rPr>
          <w:rFonts w:ascii="Times New Roman" w:hAnsi="Times New Roman" w:cs="Times New Roman"/>
          <w:sz w:val="28"/>
          <w:szCs w:val="28"/>
        </w:rPr>
        <w:t>]</w:t>
      </w:r>
      <w:r w:rsidRPr="00A05BC0">
        <w:rPr>
          <w:rFonts w:ascii="Times New Roman" w:hAnsi="Times New Roman" w:cs="Times New Roman"/>
          <w:sz w:val="28"/>
          <w:szCs w:val="28"/>
        </w:rPr>
        <w:t>.</w:t>
      </w:r>
    </w:p>
    <w:p w:rsidR="00D427FF" w:rsidRDefault="00D427FF" w:rsidP="006461D2">
      <w:pPr>
        <w:spacing w:after="0" w:line="360" w:lineRule="auto"/>
        <w:ind w:firstLine="709"/>
      </w:pPr>
    </w:p>
    <w:p w:rsidR="00596B68" w:rsidRPr="00F415AE" w:rsidRDefault="00596B68" w:rsidP="008A4DEC">
      <w:pPr>
        <w:pStyle w:val="1"/>
        <w:spacing w:after="0" w:line="360" w:lineRule="auto"/>
        <w:ind w:left="11" w:right="6" w:firstLine="697"/>
        <w:jc w:val="both"/>
      </w:pPr>
      <w:bookmarkStart w:id="7" w:name="_Toc168736952"/>
      <w:r w:rsidRPr="00F415AE">
        <w:t>1.6. Особливості використання матеріалів, меблів та обладнання у даному типі приміщень</w:t>
      </w:r>
      <w:bookmarkEnd w:id="7"/>
    </w:p>
    <w:p w:rsidR="00541614" w:rsidRPr="00A964B0" w:rsidRDefault="00541614" w:rsidP="006461D2">
      <w:pPr>
        <w:pStyle w:val="a6"/>
        <w:shd w:val="clear" w:color="auto" w:fill="FFFFFF"/>
        <w:spacing w:before="0" w:beforeAutospacing="0" w:after="0" w:afterAutospacing="0" w:line="360" w:lineRule="auto"/>
        <w:ind w:firstLine="709"/>
        <w:jc w:val="both"/>
        <w:rPr>
          <w:color w:val="2E2C2D"/>
          <w:sz w:val="28"/>
          <w:szCs w:val="28"/>
        </w:rPr>
      </w:pPr>
      <w:r w:rsidRPr="00A964B0">
        <w:rPr>
          <w:color w:val="2E2C2D"/>
          <w:sz w:val="28"/>
          <w:szCs w:val="28"/>
        </w:rPr>
        <w:t xml:space="preserve">Ресторани дуже відрізняються від звичайного житла  або офісу, тому при виборі меблів потрібно використовувати їх зносостійкість, міцність, відповідність санітарно-гігієнічним нормам та простоту догляду. Меблі для ресторанів підбираються і за загальними критеріями — це розмір, вага, зовнішній вигляд, матеріал виготовлення, виробник, наявність гарантій. </w:t>
      </w:r>
    </w:p>
    <w:p w:rsidR="00541614" w:rsidRPr="00A964B0" w:rsidRDefault="00541614" w:rsidP="006461D2">
      <w:pPr>
        <w:pStyle w:val="a6"/>
        <w:shd w:val="clear" w:color="auto" w:fill="FFFFFF"/>
        <w:spacing w:before="0" w:beforeAutospacing="0" w:after="0" w:afterAutospacing="0" w:line="360" w:lineRule="auto"/>
        <w:ind w:firstLine="709"/>
        <w:jc w:val="both"/>
        <w:rPr>
          <w:color w:val="212529"/>
          <w:sz w:val="28"/>
          <w:szCs w:val="28"/>
        </w:rPr>
      </w:pPr>
      <w:r w:rsidRPr="00A964B0">
        <w:rPr>
          <w:color w:val="2E2C2D"/>
          <w:sz w:val="28"/>
          <w:szCs w:val="28"/>
        </w:rPr>
        <w:t>Якщо для будинку можна підібрати будь-які вподобані меблі, то в престижному ресторані вони повинні відповідати сучасним тенденціям в оформленні інтер'єру або бути якимись особливим, привертати увагу. Важливо й те, щоб вони були комфортними для відвідувачів. У ресторанних закладах неодмінно має бути й професійне обладнання — сервіровані візки, кухонні серванти і тумби, обробні столи. </w:t>
      </w:r>
    </w:p>
    <w:p w:rsidR="00596B68" w:rsidRPr="00A964B0" w:rsidRDefault="00541614" w:rsidP="006461D2">
      <w:pPr>
        <w:pStyle w:val="a6"/>
        <w:shd w:val="clear" w:color="auto" w:fill="FFFFFF"/>
        <w:spacing w:before="0" w:beforeAutospacing="0" w:after="0" w:afterAutospacing="0" w:line="360" w:lineRule="auto"/>
        <w:ind w:firstLine="709"/>
        <w:jc w:val="both"/>
        <w:rPr>
          <w:color w:val="212529"/>
          <w:sz w:val="28"/>
          <w:szCs w:val="28"/>
        </w:rPr>
      </w:pPr>
      <w:r w:rsidRPr="00A964B0">
        <w:rPr>
          <w:color w:val="212529"/>
          <w:sz w:val="28"/>
          <w:szCs w:val="28"/>
        </w:rPr>
        <w:t>А</w:t>
      </w:r>
      <w:r w:rsidR="00596B68" w:rsidRPr="00A964B0">
        <w:rPr>
          <w:color w:val="212529"/>
          <w:sz w:val="28"/>
          <w:szCs w:val="28"/>
        </w:rPr>
        <w:t>тмосфера в ресторані повинна  підпорядков</w:t>
      </w:r>
      <w:r w:rsidRPr="00A964B0">
        <w:rPr>
          <w:color w:val="212529"/>
          <w:sz w:val="28"/>
          <w:szCs w:val="28"/>
        </w:rPr>
        <w:t>уватись</w:t>
      </w:r>
      <w:r w:rsidR="00596B68" w:rsidRPr="00A964B0">
        <w:rPr>
          <w:color w:val="212529"/>
          <w:sz w:val="28"/>
          <w:szCs w:val="28"/>
        </w:rPr>
        <w:t xml:space="preserve"> загальній темі – тоді заклад сприймається гармонійн</w:t>
      </w:r>
      <w:r w:rsidRPr="00A964B0">
        <w:rPr>
          <w:color w:val="212529"/>
          <w:sz w:val="28"/>
          <w:szCs w:val="28"/>
        </w:rPr>
        <w:t>о</w:t>
      </w:r>
      <w:r w:rsidR="00596B68" w:rsidRPr="00A964B0">
        <w:rPr>
          <w:color w:val="212529"/>
          <w:sz w:val="28"/>
          <w:szCs w:val="28"/>
        </w:rPr>
        <w:t xml:space="preserve">. Стиль </w:t>
      </w:r>
      <w:r w:rsidRPr="00A964B0">
        <w:rPr>
          <w:color w:val="212529"/>
          <w:sz w:val="28"/>
          <w:szCs w:val="28"/>
        </w:rPr>
        <w:t xml:space="preserve">і методи </w:t>
      </w:r>
      <w:r w:rsidR="00596B68" w:rsidRPr="00A964B0">
        <w:rPr>
          <w:color w:val="212529"/>
          <w:sz w:val="28"/>
          <w:szCs w:val="28"/>
        </w:rPr>
        <w:t>оформлення залеж</w:t>
      </w:r>
      <w:r w:rsidRPr="00A964B0">
        <w:rPr>
          <w:color w:val="212529"/>
          <w:sz w:val="28"/>
          <w:szCs w:val="28"/>
        </w:rPr>
        <w:t>а</w:t>
      </w:r>
      <w:r w:rsidR="00596B68" w:rsidRPr="00A964B0">
        <w:rPr>
          <w:color w:val="212529"/>
          <w:sz w:val="28"/>
          <w:szCs w:val="28"/>
        </w:rPr>
        <w:t>ть від формату</w:t>
      </w:r>
      <w:r w:rsidRPr="00A964B0">
        <w:rPr>
          <w:color w:val="212529"/>
          <w:sz w:val="28"/>
          <w:szCs w:val="28"/>
        </w:rPr>
        <w:t xml:space="preserve"> закладу</w:t>
      </w:r>
      <w:r w:rsidR="00596B68" w:rsidRPr="00A964B0">
        <w:rPr>
          <w:color w:val="212529"/>
          <w:sz w:val="28"/>
          <w:szCs w:val="28"/>
        </w:rPr>
        <w:t xml:space="preserve">, </w:t>
      </w:r>
      <w:r w:rsidRPr="00A964B0">
        <w:rPr>
          <w:color w:val="212529"/>
          <w:sz w:val="28"/>
          <w:szCs w:val="28"/>
        </w:rPr>
        <w:t xml:space="preserve"> очікуваних </w:t>
      </w:r>
      <w:r w:rsidR="00596B68" w:rsidRPr="00A964B0">
        <w:rPr>
          <w:color w:val="212529"/>
          <w:sz w:val="28"/>
          <w:szCs w:val="28"/>
        </w:rPr>
        <w:t xml:space="preserve">клієнтів і кухні. Та маємо зазначити, що </w:t>
      </w:r>
      <w:r w:rsidRPr="00A964B0">
        <w:rPr>
          <w:color w:val="212529"/>
          <w:sz w:val="28"/>
          <w:szCs w:val="28"/>
        </w:rPr>
        <w:t xml:space="preserve">саме зараз </w:t>
      </w:r>
      <w:r w:rsidRPr="00A964B0">
        <w:rPr>
          <w:color w:val="212529"/>
          <w:sz w:val="28"/>
          <w:szCs w:val="28"/>
        </w:rPr>
        <w:lastRenderedPageBreak/>
        <w:t>актуальні не</w:t>
      </w:r>
      <w:r w:rsidR="00596B68" w:rsidRPr="00A964B0">
        <w:rPr>
          <w:color w:val="212529"/>
          <w:sz w:val="28"/>
          <w:szCs w:val="28"/>
        </w:rPr>
        <w:t xml:space="preserve"> розкоші</w:t>
      </w:r>
      <w:r w:rsidRPr="00A964B0">
        <w:rPr>
          <w:color w:val="212529"/>
          <w:sz w:val="28"/>
          <w:szCs w:val="28"/>
        </w:rPr>
        <w:t>, а</w:t>
      </w:r>
      <w:r w:rsidR="00D5360C" w:rsidRPr="00A964B0">
        <w:rPr>
          <w:color w:val="212529"/>
          <w:sz w:val="28"/>
          <w:szCs w:val="28"/>
        </w:rPr>
        <w:t xml:space="preserve"> прості рішення спрямовані</w:t>
      </w:r>
      <w:r w:rsidR="00596B68" w:rsidRPr="00A964B0">
        <w:rPr>
          <w:color w:val="212529"/>
          <w:sz w:val="28"/>
          <w:szCs w:val="28"/>
        </w:rPr>
        <w:t xml:space="preserve"> в сторону домашньої атмосфери</w:t>
      </w:r>
      <w:r w:rsidR="00D53819">
        <w:rPr>
          <w:color w:val="212529"/>
          <w:sz w:val="28"/>
          <w:szCs w:val="28"/>
        </w:rPr>
        <w:t xml:space="preserve"> </w:t>
      </w:r>
      <w:r w:rsidR="00D53819" w:rsidRPr="00D53819">
        <w:rPr>
          <w:sz w:val="28"/>
          <w:szCs w:val="28"/>
        </w:rPr>
        <w:t>[</w:t>
      </w:r>
      <w:r w:rsidR="00D53819">
        <w:rPr>
          <w:sz w:val="28"/>
          <w:szCs w:val="28"/>
        </w:rPr>
        <w:t>1</w:t>
      </w:r>
      <w:r w:rsidR="00F33268">
        <w:rPr>
          <w:sz w:val="28"/>
          <w:szCs w:val="28"/>
        </w:rPr>
        <w:t>6</w:t>
      </w:r>
      <w:r w:rsidR="00D53819" w:rsidRPr="00D53819">
        <w:rPr>
          <w:sz w:val="28"/>
          <w:szCs w:val="28"/>
        </w:rPr>
        <w:t>]</w:t>
      </w:r>
      <w:r w:rsidR="00596B68" w:rsidRPr="00A964B0">
        <w:rPr>
          <w:color w:val="212529"/>
          <w:sz w:val="28"/>
          <w:szCs w:val="28"/>
        </w:rPr>
        <w:t xml:space="preserve">. </w:t>
      </w:r>
    </w:p>
    <w:p w:rsidR="000519D9" w:rsidRPr="00A964B0" w:rsidRDefault="00D5360C" w:rsidP="006461D2">
      <w:pPr>
        <w:pStyle w:val="a6"/>
        <w:shd w:val="clear" w:color="auto" w:fill="FFFFFF"/>
        <w:spacing w:before="0" w:beforeAutospacing="0" w:after="0" w:afterAutospacing="0" w:line="360" w:lineRule="auto"/>
        <w:ind w:firstLine="709"/>
        <w:jc w:val="both"/>
        <w:rPr>
          <w:color w:val="2E2C2D"/>
          <w:sz w:val="28"/>
          <w:szCs w:val="28"/>
          <w:shd w:val="clear" w:color="auto" w:fill="FFFFFF"/>
        </w:rPr>
      </w:pPr>
      <w:r w:rsidRPr="00A964B0">
        <w:rPr>
          <w:color w:val="212529"/>
          <w:sz w:val="28"/>
          <w:szCs w:val="28"/>
        </w:rPr>
        <w:t>П</w:t>
      </w:r>
      <w:r w:rsidR="00596B68" w:rsidRPr="00A964B0">
        <w:rPr>
          <w:color w:val="212529"/>
          <w:sz w:val="28"/>
          <w:szCs w:val="28"/>
        </w:rPr>
        <w:t xml:space="preserve">редмети декору </w:t>
      </w:r>
      <w:r w:rsidRPr="00A964B0">
        <w:rPr>
          <w:color w:val="212529"/>
          <w:sz w:val="28"/>
          <w:szCs w:val="28"/>
        </w:rPr>
        <w:t>неодмінно</w:t>
      </w:r>
      <w:r w:rsidR="00596B68" w:rsidRPr="00A964B0">
        <w:rPr>
          <w:color w:val="212529"/>
          <w:sz w:val="28"/>
          <w:szCs w:val="28"/>
        </w:rPr>
        <w:t xml:space="preserve"> впливають на </w:t>
      </w:r>
      <w:r w:rsidRPr="00A964B0">
        <w:rPr>
          <w:color w:val="212529"/>
          <w:sz w:val="28"/>
          <w:szCs w:val="28"/>
        </w:rPr>
        <w:t xml:space="preserve">візуальне </w:t>
      </w:r>
      <w:r w:rsidR="00596B68" w:rsidRPr="00A964B0">
        <w:rPr>
          <w:color w:val="212529"/>
          <w:sz w:val="28"/>
          <w:szCs w:val="28"/>
        </w:rPr>
        <w:t xml:space="preserve">сприйняття інтер’єру і можуть зробити </w:t>
      </w:r>
      <w:r w:rsidRPr="00A964B0">
        <w:rPr>
          <w:color w:val="212529"/>
          <w:sz w:val="28"/>
          <w:szCs w:val="28"/>
        </w:rPr>
        <w:t>ресторан</w:t>
      </w:r>
      <w:r w:rsidR="00596B68" w:rsidRPr="00A964B0">
        <w:rPr>
          <w:color w:val="212529"/>
          <w:sz w:val="28"/>
          <w:szCs w:val="28"/>
        </w:rPr>
        <w:t xml:space="preserve"> </w:t>
      </w:r>
      <w:r w:rsidRPr="00A964B0">
        <w:rPr>
          <w:color w:val="212529"/>
          <w:sz w:val="28"/>
          <w:szCs w:val="28"/>
        </w:rPr>
        <w:t>реально</w:t>
      </w:r>
      <w:r w:rsidR="00596B68" w:rsidRPr="00A964B0">
        <w:rPr>
          <w:color w:val="212529"/>
          <w:sz w:val="28"/>
          <w:szCs w:val="28"/>
        </w:rPr>
        <w:t xml:space="preserve"> унікальним і </w:t>
      </w:r>
      <w:r w:rsidRPr="00A964B0">
        <w:rPr>
          <w:color w:val="212529"/>
          <w:sz w:val="28"/>
          <w:szCs w:val="28"/>
        </w:rPr>
        <w:t>само</w:t>
      </w:r>
      <w:r w:rsidR="00596B68" w:rsidRPr="00A964B0">
        <w:rPr>
          <w:color w:val="212529"/>
          <w:sz w:val="28"/>
          <w:szCs w:val="28"/>
        </w:rPr>
        <w:t xml:space="preserve">бутнім. </w:t>
      </w:r>
      <w:r w:rsidRPr="00A964B0">
        <w:rPr>
          <w:color w:val="212529"/>
          <w:sz w:val="28"/>
          <w:szCs w:val="28"/>
        </w:rPr>
        <w:t>Використання оригінальних світильників або н</w:t>
      </w:r>
      <w:r w:rsidR="00596B68" w:rsidRPr="00A964B0">
        <w:rPr>
          <w:color w:val="212529"/>
          <w:sz w:val="28"/>
          <w:szCs w:val="28"/>
        </w:rPr>
        <w:t>езвичн</w:t>
      </w:r>
      <w:r w:rsidRPr="00A964B0">
        <w:rPr>
          <w:color w:val="212529"/>
          <w:sz w:val="28"/>
          <w:szCs w:val="28"/>
        </w:rPr>
        <w:t>их</w:t>
      </w:r>
      <w:r w:rsidR="00596B68" w:rsidRPr="00A964B0">
        <w:rPr>
          <w:color w:val="212529"/>
          <w:sz w:val="28"/>
          <w:szCs w:val="28"/>
        </w:rPr>
        <w:t xml:space="preserve"> люстр допом</w:t>
      </w:r>
      <w:r w:rsidRPr="00A964B0">
        <w:rPr>
          <w:color w:val="212529"/>
          <w:sz w:val="28"/>
          <w:szCs w:val="28"/>
        </w:rPr>
        <w:t>ожуть</w:t>
      </w:r>
      <w:r w:rsidR="00596B68" w:rsidRPr="00A964B0">
        <w:rPr>
          <w:color w:val="212529"/>
          <w:sz w:val="28"/>
          <w:szCs w:val="28"/>
        </w:rPr>
        <w:t xml:space="preserve"> нада</w:t>
      </w:r>
      <w:r w:rsidRPr="00A964B0">
        <w:rPr>
          <w:color w:val="212529"/>
          <w:sz w:val="28"/>
          <w:szCs w:val="28"/>
        </w:rPr>
        <w:t>ти</w:t>
      </w:r>
      <w:r w:rsidR="00596B68" w:rsidRPr="00A964B0">
        <w:rPr>
          <w:color w:val="212529"/>
          <w:sz w:val="28"/>
          <w:szCs w:val="28"/>
        </w:rPr>
        <w:t xml:space="preserve"> інтер’єру своєрідн</w:t>
      </w:r>
      <w:r w:rsidRPr="00A964B0">
        <w:rPr>
          <w:color w:val="212529"/>
          <w:sz w:val="28"/>
          <w:szCs w:val="28"/>
        </w:rPr>
        <w:t>о</w:t>
      </w:r>
      <w:r w:rsidR="00596B68" w:rsidRPr="00A964B0">
        <w:rPr>
          <w:color w:val="212529"/>
          <w:sz w:val="28"/>
          <w:szCs w:val="28"/>
        </w:rPr>
        <w:t>ст</w:t>
      </w:r>
      <w:r w:rsidRPr="00A964B0">
        <w:rPr>
          <w:color w:val="212529"/>
          <w:sz w:val="28"/>
          <w:szCs w:val="28"/>
        </w:rPr>
        <w:t>і</w:t>
      </w:r>
      <w:r w:rsidR="00596B68" w:rsidRPr="00A964B0">
        <w:rPr>
          <w:color w:val="212529"/>
          <w:sz w:val="28"/>
          <w:szCs w:val="28"/>
        </w:rPr>
        <w:t xml:space="preserve">. </w:t>
      </w:r>
      <w:r w:rsidRPr="00A964B0">
        <w:rPr>
          <w:color w:val="212529"/>
          <w:sz w:val="28"/>
          <w:szCs w:val="28"/>
        </w:rPr>
        <w:t xml:space="preserve"> Крім того, професійний</w:t>
      </w:r>
      <w:r w:rsidR="00596B68" w:rsidRPr="00A964B0">
        <w:rPr>
          <w:color w:val="212529"/>
          <w:sz w:val="28"/>
          <w:szCs w:val="28"/>
        </w:rPr>
        <w:t xml:space="preserve"> підбір </w:t>
      </w:r>
      <w:r w:rsidRPr="00A964B0">
        <w:rPr>
          <w:color w:val="212529"/>
          <w:sz w:val="28"/>
          <w:szCs w:val="28"/>
        </w:rPr>
        <w:t>кольорової гами</w:t>
      </w:r>
      <w:r w:rsidR="00596B68" w:rsidRPr="00A964B0">
        <w:rPr>
          <w:color w:val="212529"/>
          <w:sz w:val="28"/>
          <w:szCs w:val="28"/>
        </w:rPr>
        <w:t xml:space="preserve"> для стін, не</w:t>
      </w:r>
      <w:r w:rsidRPr="00A964B0">
        <w:rPr>
          <w:color w:val="212529"/>
          <w:sz w:val="28"/>
          <w:szCs w:val="28"/>
        </w:rPr>
        <w:t xml:space="preserve">стандартні </w:t>
      </w:r>
      <w:r w:rsidR="00596B68" w:rsidRPr="00A964B0">
        <w:rPr>
          <w:color w:val="212529"/>
          <w:sz w:val="28"/>
          <w:szCs w:val="28"/>
        </w:rPr>
        <w:t>комбінації відтінків</w:t>
      </w:r>
      <w:r w:rsidRPr="00A964B0">
        <w:rPr>
          <w:color w:val="212529"/>
          <w:sz w:val="28"/>
          <w:szCs w:val="28"/>
        </w:rPr>
        <w:t xml:space="preserve"> або </w:t>
      </w:r>
      <w:proofErr w:type="spellStart"/>
      <w:r w:rsidRPr="00A964B0">
        <w:rPr>
          <w:color w:val="212529"/>
          <w:sz w:val="28"/>
          <w:szCs w:val="28"/>
        </w:rPr>
        <w:t>монохром</w:t>
      </w:r>
      <w:proofErr w:type="spellEnd"/>
      <w:r w:rsidR="00596B68" w:rsidRPr="00A964B0">
        <w:rPr>
          <w:color w:val="212529"/>
          <w:sz w:val="28"/>
          <w:szCs w:val="28"/>
        </w:rPr>
        <w:t xml:space="preserve"> зроблять простір</w:t>
      </w:r>
      <w:r w:rsidRPr="00A964B0">
        <w:rPr>
          <w:color w:val="212529"/>
          <w:sz w:val="28"/>
          <w:szCs w:val="28"/>
        </w:rPr>
        <w:t xml:space="preserve"> ресторану</w:t>
      </w:r>
      <w:r w:rsidR="00596B68" w:rsidRPr="00A964B0">
        <w:rPr>
          <w:color w:val="212529"/>
          <w:sz w:val="28"/>
          <w:szCs w:val="28"/>
        </w:rPr>
        <w:t xml:space="preserve"> незабутнім.</w:t>
      </w:r>
      <w:r w:rsidR="000519D9" w:rsidRPr="00A964B0">
        <w:rPr>
          <w:color w:val="212529"/>
          <w:sz w:val="28"/>
          <w:szCs w:val="28"/>
        </w:rPr>
        <w:t xml:space="preserve"> До прикладу, </w:t>
      </w:r>
      <w:r w:rsidR="000519D9" w:rsidRPr="00A964B0">
        <w:rPr>
          <w:color w:val="2E2C2D"/>
          <w:sz w:val="28"/>
          <w:szCs w:val="28"/>
          <w:shd w:val="clear" w:color="auto" w:fill="FFFFFF"/>
        </w:rPr>
        <w:t xml:space="preserve">столи зі стільцями за кольоровою гамою не повинні зливатися із загальною кольоровою схемою приміщення, але при цьому повинні вписуватися до інтер'єру досить гармонійно. </w:t>
      </w:r>
    </w:p>
    <w:p w:rsidR="00596B68" w:rsidRPr="00A964B0" w:rsidRDefault="000519D9" w:rsidP="006461D2">
      <w:pPr>
        <w:pStyle w:val="a6"/>
        <w:shd w:val="clear" w:color="auto" w:fill="FFFFFF"/>
        <w:spacing w:before="0" w:beforeAutospacing="0" w:after="0" w:afterAutospacing="0" w:line="360" w:lineRule="auto"/>
        <w:ind w:firstLine="709"/>
        <w:jc w:val="both"/>
        <w:rPr>
          <w:color w:val="212529"/>
          <w:sz w:val="28"/>
          <w:szCs w:val="28"/>
        </w:rPr>
      </w:pPr>
      <w:r w:rsidRPr="00A964B0">
        <w:rPr>
          <w:color w:val="2E2C2D"/>
          <w:sz w:val="28"/>
          <w:szCs w:val="28"/>
          <w:shd w:val="clear" w:color="auto" w:fill="FFFFFF"/>
        </w:rPr>
        <w:t>Форма меблів в ресторані передбачає створення особливої атмосфери. Так, овальні або круглі столи, стільці з плавними округлими лініями сприяють заспокійливій атмосфері. В той час, коли гострокутні столи й стільці сприяють створенню демократичної обстановки, при цьому ще й дозволяють заощаджувати простір.</w:t>
      </w:r>
    </w:p>
    <w:p w:rsidR="00596B68" w:rsidRPr="00A964B0" w:rsidRDefault="00596B68" w:rsidP="006461D2">
      <w:pPr>
        <w:pStyle w:val="a6"/>
        <w:shd w:val="clear" w:color="auto" w:fill="FFFFFF"/>
        <w:spacing w:before="0" w:beforeAutospacing="0" w:after="0" w:afterAutospacing="0" w:line="360" w:lineRule="auto"/>
        <w:ind w:firstLine="709"/>
        <w:jc w:val="both"/>
        <w:rPr>
          <w:color w:val="000000"/>
          <w:sz w:val="28"/>
          <w:szCs w:val="28"/>
        </w:rPr>
      </w:pPr>
      <w:r w:rsidRPr="00A964B0">
        <w:rPr>
          <w:color w:val="212529"/>
          <w:sz w:val="28"/>
          <w:szCs w:val="28"/>
        </w:rPr>
        <w:t xml:space="preserve">В сучасних ресторанах можна побачити меблі, виготовлені з різних матеріалів: </w:t>
      </w:r>
      <w:r w:rsidR="00D5360C" w:rsidRPr="00A964B0">
        <w:rPr>
          <w:color w:val="212529"/>
          <w:sz w:val="28"/>
          <w:szCs w:val="28"/>
        </w:rPr>
        <w:t xml:space="preserve"> найчастіше - </w:t>
      </w:r>
      <w:r w:rsidRPr="00A964B0">
        <w:rPr>
          <w:color w:val="212529"/>
          <w:sz w:val="28"/>
          <w:szCs w:val="28"/>
        </w:rPr>
        <w:t xml:space="preserve">дерево і метал, часто використовується </w:t>
      </w:r>
      <w:r w:rsidR="00AC5BBF" w:rsidRPr="00A964B0">
        <w:rPr>
          <w:color w:val="212529"/>
          <w:sz w:val="28"/>
          <w:szCs w:val="28"/>
        </w:rPr>
        <w:t xml:space="preserve">камінь, </w:t>
      </w:r>
      <w:r w:rsidRPr="00A964B0">
        <w:rPr>
          <w:color w:val="212529"/>
          <w:sz w:val="28"/>
          <w:szCs w:val="28"/>
        </w:rPr>
        <w:t xml:space="preserve">скло, пластик, а також </w:t>
      </w:r>
      <w:r w:rsidR="00AC5BBF" w:rsidRPr="00A964B0">
        <w:rPr>
          <w:color w:val="212529"/>
          <w:sz w:val="28"/>
          <w:szCs w:val="28"/>
        </w:rPr>
        <w:t xml:space="preserve">текстиль і </w:t>
      </w:r>
      <w:r w:rsidRPr="00A964B0">
        <w:rPr>
          <w:color w:val="212529"/>
          <w:sz w:val="28"/>
          <w:szCs w:val="28"/>
        </w:rPr>
        <w:t>шкіра. Важливо</w:t>
      </w:r>
      <w:r w:rsidR="00AC5BBF" w:rsidRPr="00A964B0">
        <w:rPr>
          <w:color w:val="212529"/>
          <w:sz w:val="28"/>
          <w:szCs w:val="28"/>
        </w:rPr>
        <w:t xml:space="preserve"> при цьому</w:t>
      </w:r>
      <w:r w:rsidRPr="00A964B0">
        <w:rPr>
          <w:color w:val="212529"/>
          <w:sz w:val="28"/>
          <w:szCs w:val="28"/>
        </w:rPr>
        <w:t>, щоб матеріал</w:t>
      </w:r>
      <w:r w:rsidR="00AC5BBF" w:rsidRPr="00A964B0">
        <w:rPr>
          <w:color w:val="212529"/>
          <w:sz w:val="28"/>
          <w:szCs w:val="28"/>
        </w:rPr>
        <w:t>и</w:t>
      </w:r>
      <w:r w:rsidRPr="00A964B0">
        <w:rPr>
          <w:color w:val="212529"/>
          <w:sz w:val="28"/>
          <w:szCs w:val="28"/>
        </w:rPr>
        <w:t xml:space="preserve"> бу</w:t>
      </w:r>
      <w:r w:rsidR="00AC5BBF" w:rsidRPr="00A964B0">
        <w:rPr>
          <w:color w:val="212529"/>
          <w:sz w:val="28"/>
          <w:szCs w:val="28"/>
        </w:rPr>
        <w:t>ли</w:t>
      </w:r>
      <w:r w:rsidRPr="00A964B0">
        <w:rPr>
          <w:color w:val="212529"/>
          <w:sz w:val="28"/>
          <w:szCs w:val="28"/>
        </w:rPr>
        <w:t xml:space="preserve"> якісни</w:t>
      </w:r>
      <w:r w:rsidR="00AC5BBF" w:rsidRPr="00A964B0">
        <w:rPr>
          <w:color w:val="212529"/>
          <w:sz w:val="28"/>
          <w:szCs w:val="28"/>
        </w:rPr>
        <w:t>ми</w:t>
      </w:r>
      <w:r w:rsidRPr="00A964B0">
        <w:rPr>
          <w:color w:val="212529"/>
          <w:sz w:val="28"/>
          <w:szCs w:val="28"/>
        </w:rPr>
        <w:t xml:space="preserve"> і довговічни</w:t>
      </w:r>
      <w:r w:rsidR="00AC5BBF" w:rsidRPr="00A964B0">
        <w:rPr>
          <w:color w:val="212529"/>
          <w:sz w:val="28"/>
          <w:szCs w:val="28"/>
        </w:rPr>
        <w:t>ми. Крім того, м</w:t>
      </w:r>
      <w:r w:rsidR="00AC5BBF" w:rsidRPr="00A964B0">
        <w:rPr>
          <w:color w:val="000000"/>
          <w:sz w:val="28"/>
          <w:szCs w:val="28"/>
        </w:rPr>
        <w:t xml:space="preserve">атеріали, які будуть використовувати при оздобленні інтер’єру, мають бути міцними та м'якими, вогнетривкими, а також  легко </w:t>
      </w:r>
      <w:r w:rsidR="003E7AA5" w:rsidRPr="00A964B0">
        <w:rPr>
          <w:color w:val="000000"/>
          <w:sz w:val="28"/>
          <w:szCs w:val="28"/>
        </w:rPr>
        <w:t>від</w:t>
      </w:r>
      <w:r w:rsidR="00AC5BBF" w:rsidRPr="00A964B0">
        <w:rPr>
          <w:color w:val="000000"/>
          <w:sz w:val="28"/>
          <w:szCs w:val="28"/>
        </w:rPr>
        <w:t xml:space="preserve">чищатися від пилу </w:t>
      </w:r>
      <w:r w:rsidR="003E7AA5" w:rsidRPr="00A964B0">
        <w:rPr>
          <w:color w:val="000000"/>
          <w:sz w:val="28"/>
          <w:szCs w:val="28"/>
        </w:rPr>
        <w:t>та дрібних забруднень та</w:t>
      </w:r>
      <w:r w:rsidR="00AC5BBF" w:rsidRPr="00A964B0">
        <w:rPr>
          <w:color w:val="000000"/>
          <w:sz w:val="28"/>
          <w:szCs w:val="28"/>
        </w:rPr>
        <w:t xml:space="preserve"> </w:t>
      </w:r>
      <w:r w:rsidR="003E7AA5" w:rsidRPr="00A964B0">
        <w:rPr>
          <w:color w:val="000000"/>
          <w:sz w:val="28"/>
          <w:szCs w:val="28"/>
        </w:rPr>
        <w:t>мати можливість їх</w:t>
      </w:r>
      <w:r w:rsidR="00AC5BBF" w:rsidRPr="00A964B0">
        <w:rPr>
          <w:color w:val="000000"/>
          <w:sz w:val="28"/>
          <w:szCs w:val="28"/>
        </w:rPr>
        <w:t xml:space="preserve"> </w:t>
      </w:r>
      <w:proofErr w:type="spellStart"/>
      <w:r w:rsidR="00AC5BBF" w:rsidRPr="00A964B0">
        <w:rPr>
          <w:color w:val="000000"/>
          <w:sz w:val="28"/>
          <w:szCs w:val="28"/>
        </w:rPr>
        <w:t>дезинфекції</w:t>
      </w:r>
      <w:proofErr w:type="spellEnd"/>
      <w:r w:rsidR="00AC5BBF" w:rsidRPr="00A964B0">
        <w:rPr>
          <w:color w:val="000000"/>
          <w:sz w:val="28"/>
          <w:szCs w:val="28"/>
        </w:rPr>
        <w:t xml:space="preserve">, </w:t>
      </w:r>
      <w:r w:rsidR="003E7AA5" w:rsidRPr="00A964B0">
        <w:rPr>
          <w:color w:val="000000"/>
          <w:sz w:val="28"/>
          <w:szCs w:val="28"/>
        </w:rPr>
        <w:t>з гарними акустичними та</w:t>
      </w:r>
      <w:r w:rsidR="00AC5BBF" w:rsidRPr="00A964B0">
        <w:rPr>
          <w:color w:val="000000"/>
          <w:sz w:val="28"/>
          <w:szCs w:val="28"/>
        </w:rPr>
        <w:t xml:space="preserve"> ізоляційн</w:t>
      </w:r>
      <w:r w:rsidR="003E7AA5" w:rsidRPr="00A964B0">
        <w:rPr>
          <w:color w:val="000000"/>
          <w:sz w:val="28"/>
          <w:szCs w:val="28"/>
        </w:rPr>
        <w:t>ими</w:t>
      </w:r>
      <w:r w:rsidR="00AC5BBF" w:rsidRPr="00A964B0">
        <w:rPr>
          <w:color w:val="000000"/>
          <w:sz w:val="28"/>
          <w:szCs w:val="28"/>
        </w:rPr>
        <w:t xml:space="preserve"> властивост</w:t>
      </w:r>
      <w:r w:rsidR="003E7AA5" w:rsidRPr="00A964B0">
        <w:rPr>
          <w:color w:val="000000"/>
          <w:sz w:val="28"/>
          <w:szCs w:val="28"/>
        </w:rPr>
        <w:t>ями</w:t>
      </w:r>
      <w:r w:rsidR="00BC72AB">
        <w:rPr>
          <w:color w:val="000000"/>
          <w:sz w:val="28"/>
          <w:szCs w:val="28"/>
        </w:rPr>
        <w:t xml:space="preserve"> </w:t>
      </w:r>
      <w:r w:rsidR="00BC72AB" w:rsidRPr="00D53819">
        <w:rPr>
          <w:sz w:val="28"/>
          <w:szCs w:val="28"/>
        </w:rPr>
        <w:t>[</w:t>
      </w:r>
      <w:r w:rsidR="00BC72AB">
        <w:rPr>
          <w:sz w:val="28"/>
          <w:szCs w:val="28"/>
        </w:rPr>
        <w:t>3</w:t>
      </w:r>
      <w:r w:rsidR="00F33268">
        <w:rPr>
          <w:sz w:val="28"/>
          <w:szCs w:val="28"/>
        </w:rPr>
        <w:t>7</w:t>
      </w:r>
      <w:r w:rsidR="00BC72AB" w:rsidRPr="00D53819">
        <w:rPr>
          <w:sz w:val="28"/>
          <w:szCs w:val="28"/>
        </w:rPr>
        <w:t>]</w:t>
      </w:r>
      <w:r w:rsidR="00AC5BBF" w:rsidRPr="00A964B0">
        <w:rPr>
          <w:color w:val="000000"/>
          <w:sz w:val="28"/>
          <w:szCs w:val="28"/>
        </w:rPr>
        <w:t>.</w:t>
      </w:r>
    </w:p>
    <w:p w:rsidR="008F7488" w:rsidRPr="00A964B0" w:rsidRDefault="008F7488" w:rsidP="006461D2">
      <w:pPr>
        <w:pStyle w:val="a6"/>
        <w:shd w:val="clear" w:color="auto" w:fill="FFFFFF"/>
        <w:spacing w:before="0" w:beforeAutospacing="0" w:after="0" w:afterAutospacing="0" w:line="360" w:lineRule="auto"/>
        <w:ind w:firstLine="709"/>
        <w:jc w:val="both"/>
        <w:rPr>
          <w:color w:val="000000"/>
          <w:sz w:val="28"/>
          <w:szCs w:val="28"/>
        </w:rPr>
      </w:pPr>
      <w:r w:rsidRPr="00A964B0">
        <w:rPr>
          <w:color w:val="333333"/>
          <w:sz w:val="28"/>
          <w:szCs w:val="28"/>
          <w:shd w:val="clear" w:color="auto" w:fill="FFFFFF"/>
        </w:rPr>
        <w:t xml:space="preserve">У ресторанах потрібні закриті й затишні зони, які спонукатимуть до більш тривалого спілкування і для того, щоб у гостей ресторану безсумнівно виникало бажання затриматися або прийти ще раз.  Тому </w:t>
      </w:r>
      <w:proofErr w:type="spellStart"/>
      <w:r w:rsidRPr="00A964B0">
        <w:rPr>
          <w:color w:val="333333"/>
          <w:sz w:val="28"/>
          <w:szCs w:val="28"/>
          <w:shd w:val="clear" w:color="auto" w:fill="FFFFFF"/>
        </w:rPr>
        <w:t>обов</w:t>
      </w:r>
      <w:proofErr w:type="spellEnd"/>
      <w:r w:rsidRPr="00A964B0">
        <w:rPr>
          <w:color w:val="333333"/>
          <w:sz w:val="28"/>
          <w:szCs w:val="28"/>
          <w:shd w:val="clear" w:color="auto" w:fill="FFFFFF"/>
          <w:lang w:val="ru-RU"/>
        </w:rPr>
        <w:t>’</w:t>
      </w:r>
      <w:proofErr w:type="spellStart"/>
      <w:r w:rsidRPr="00A964B0">
        <w:rPr>
          <w:color w:val="333333"/>
          <w:sz w:val="28"/>
          <w:szCs w:val="28"/>
          <w:shd w:val="clear" w:color="auto" w:fill="FFFFFF"/>
        </w:rPr>
        <w:t>язковими</w:t>
      </w:r>
      <w:proofErr w:type="spellEnd"/>
      <w:r w:rsidRPr="00A964B0">
        <w:rPr>
          <w:color w:val="333333"/>
          <w:sz w:val="28"/>
          <w:szCs w:val="28"/>
          <w:shd w:val="clear" w:color="auto" w:fill="FFFFFF"/>
        </w:rPr>
        <w:t xml:space="preserve"> в </w:t>
      </w:r>
      <w:proofErr w:type="spellStart"/>
      <w:r w:rsidRPr="00A964B0">
        <w:rPr>
          <w:color w:val="333333"/>
          <w:sz w:val="28"/>
          <w:szCs w:val="28"/>
          <w:shd w:val="clear" w:color="auto" w:fill="FFFFFF"/>
        </w:rPr>
        <w:t>інтер</w:t>
      </w:r>
      <w:proofErr w:type="spellEnd"/>
      <w:r w:rsidRPr="00A964B0">
        <w:rPr>
          <w:color w:val="333333"/>
          <w:sz w:val="28"/>
          <w:szCs w:val="28"/>
          <w:shd w:val="clear" w:color="auto" w:fill="FFFFFF"/>
          <w:lang w:val="ru-RU"/>
        </w:rPr>
        <w:t>’</w:t>
      </w:r>
      <w:proofErr w:type="spellStart"/>
      <w:r w:rsidRPr="00A964B0">
        <w:rPr>
          <w:color w:val="333333"/>
          <w:sz w:val="28"/>
          <w:szCs w:val="28"/>
          <w:shd w:val="clear" w:color="auto" w:fill="FFFFFF"/>
        </w:rPr>
        <w:t>єрі</w:t>
      </w:r>
      <w:proofErr w:type="spellEnd"/>
      <w:r w:rsidRPr="00A964B0">
        <w:rPr>
          <w:color w:val="333333"/>
          <w:sz w:val="28"/>
          <w:szCs w:val="28"/>
          <w:shd w:val="clear" w:color="auto" w:fill="FFFFFF"/>
        </w:rPr>
        <w:t xml:space="preserve"> повинні бути м'які меблі, які  в приміщенні ресторану переважно розставляються по периметру,  а столи зі стільцями залишають в центрі.</w:t>
      </w:r>
    </w:p>
    <w:p w:rsidR="000519D9" w:rsidRPr="00A964B0" w:rsidRDefault="000519D9" w:rsidP="006461D2">
      <w:pPr>
        <w:pStyle w:val="a6"/>
        <w:shd w:val="clear" w:color="auto" w:fill="FFFFFF"/>
        <w:spacing w:before="0" w:beforeAutospacing="0" w:after="0" w:afterAutospacing="0" w:line="360" w:lineRule="auto"/>
        <w:ind w:firstLine="709"/>
        <w:jc w:val="both"/>
        <w:rPr>
          <w:color w:val="212529"/>
          <w:sz w:val="28"/>
          <w:szCs w:val="28"/>
        </w:rPr>
      </w:pPr>
      <w:r w:rsidRPr="00A964B0">
        <w:rPr>
          <w:color w:val="212529"/>
          <w:sz w:val="28"/>
          <w:szCs w:val="28"/>
        </w:rPr>
        <w:t xml:space="preserve">Безперечно, зовнішній вигляд меблів – це першочерговий фактор їх вибору, але  варто зважати також на якість і функціональність. Перед купівлею перевірте </w:t>
      </w:r>
      <w:r w:rsidRPr="00A964B0">
        <w:rPr>
          <w:color w:val="212529"/>
          <w:sz w:val="28"/>
          <w:szCs w:val="28"/>
        </w:rPr>
        <w:lastRenderedPageBreak/>
        <w:t xml:space="preserve">самостійно крісла, дивани та стільці на зручність, ергономічність та відповідність до висоти обраного столу. </w:t>
      </w:r>
    </w:p>
    <w:p w:rsidR="003E7AA5" w:rsidRPr="00A964B0" w:rsidRDefault="00AC5BBF" w:rsidP="006461D2">
      <w:pPr>
        <w:pStyle w:val="a6"/>
        <w:shd w:val="clear" w:color="auto" w:fill="FFFFFF"/>
        <w:spacing w:before="0" w:beforeAutospacing="0" w:after="0" w:afterAutospacing="0" w:line="360" w:lineRule="auto"/>
        <w:ind w:firstLine="709"/>
        <w:jc w:val="both"/>
        <w:rPr>
          <w:color w:val="212529"/>
          <w:sz w:val="28"/>
          <w:szCs w:val="28"/>
        </w:rPr>
      </w:pPr>
      <w:r w:rsidRPr="00A964B0">
        <w:rPr>
          <w:color w:val="212529"/>
          <w:sz w:val="28"/>
          <w:szCs w:val="28"/>
        </w:rPr>
        <w:t>Проте не слід забувати про концепцію ресторану, нас</w:t>
      </w:r>
      <w:r w:rsidR="00596B68" w:rsidRPr="00A964B0">
        <w:rPr>
          <w:color w:val="212529"/>
          <w:sz w:val="28"/>
          <w:szCs w:val="28"/>
        </w:rPr>
        <w:t>лідуючи модним</w:t>
      </w:r>
      <w:r w:rsidRPr="00A964B0">
        <w:rPr>
          <w:color w:val="212529"/>
          <w:sz w:val="28"/>
          <w:szCs w:val="28"/>
        </w:rPr>
        <w:t>, сучасним</w:t>
      </w:r>
      <w:r w:rsidR="00596B68" w:rsidRPr="00A964B0">
        <w:rPr>
          <w:color w:val="212529"/>
          <w:sz w:val="28"/>
          <w:szCs w:val="28"/>
        </w:rPr>
        <w:t xml:space="preserve"> тенденціям.</w:t>
      </w:r>
    </w:p>
    <w:p w:rsidR="00934230" w:rsidRPr="00A964B0" w:rsidRDefault="00934230" w:rsidP="006461D2">
      <w:pPr>
        <w:spacing w:after="0" w:line="360" w:lineRule="auto"/>
        <w:ind w:firstLine="709"/>
        <w:jc w:val="both"/>
        <w:rPr>
          <w:rFonts w:ascii="Times New Roman" w:hAnsi="Times New Roman" w:cs="Times New Roman"/>
          <w:color w:val="1E1E1E"/>
          <w:sz w:val="28"/>
          <w:szCs w:val="28"/>
        </w:rPr>
      </w:pPr>
      <w:r w:rsidRPr="00A964B0">
        <w:rPr>
          <w:rFonts w:ascii="Times New Roman" w:hAnsi="Times New Roman" w:cs="Times New Roman"/>
          <w:color w:val="1E1E1E"/>
          <w:sz w:val="28"/>
          <w:szCs w:val="28"/>
        </w:rPr>
        <w:t xml:space="preserve">При відкритті ресторану </w:t>
      </w:r>
      <w:r w:rsidR="003E7AA5" w:rsidRPr="00A964B0">
        <w:rPr>
          <w:rFonts w:ascii="Times New Roman" w:hAnsi="Times New Roman" w:cs="Times New Roman"/>
          <w:color w:val="1E1E1E"/>
          <w:sz w:val="28"/>
          <w:szCs w:val="28"/>
        </w:rPr>
        <w:t>важливо</w:t>
      </w:r>
      <w:r w:rsidRPr="00A964B0">
        <w:rPr>
          <w:rFonts w:ascii="Times New Roman" w:hAnsi="Times New Roman" w:cs="Times New Roman"/>
          <w:color w:val="1E1E1E"/>
          <w:sz w:val="28"/>
          <w:szCs w:val="28"/>
        </w:rPr>
        <w:t xml:space="preserve"> приділ</w:t>
      </w:r>
      <w:r w:rsidR="003E7AA5" w:rsidRPr="00A964B0">
        <w:rPr>
          <w:rFonts w:ascii="Times New Roman" w:hAnsi="Times New Roman" w:cs="Times New Roman"/>
          <w:color w:val="1E1E1E"/>
          <w:sz w:val="28"/>
          <w:szCs w:val="28"/>
        </w:rPr>
        <w:t>я</w:t>
      </w:r>
      <w:r w:rsidRPr="00A964B0">
        <w:rPr>
          <w:rFonts w:ascii="Times New Roman" w:hAnsi="Times New Roman" w:cs="Times New Roman"/>
          <w:color w:val="1E1E1E"/>
          <w:sz w:val="28"/>
          <w:szCs w:val="28"/>
        </w:rPr>
        <w:t>ти увагу й професійному обладнанню, за допомогою</w:t>
      </w:r>
      <w:r w:rsidR="003E7AA5" w:rsidRPr="00A964B0">
        <w:rPr>
          <w:rFonts w:ascii="Times New Roman" w:hAnsi="Times New Roman" w:cs="Times New Roman"/>
          <w:color w:val="1E1E1E"/>
          <w:sz w:val="28"/>
          <w:szCs w:val="28"/>
        </w:rPr>
        <w:t xml:space="preserve"> якого буде здійснюватися</w:t>
      </w:r>
      <w:r w:rsidRPr="00A964B0">
        <w:rPr>
          <w:rFonts w:ascii="Times New Roman" w:hAnsi="Times New Roman" w:cs="Times New Roman"/>
          <w:color w:val="1E1E1E"/>
          <w:sz w:val="28"/>
          <w:szCs w:val="28"/>
        </w:rPr>
        <w:t xml:space="preserve"> процес приготування </w:t>
      </w:r>
      <w:r w:rsidR="003E7AA5" w:rsidRPr="00A964B0">
        <w:rPr>
          <w:rFonts w:ascii="Times New Roman" w:hAnsi="Times New Roman" w:cs="Times New Roman"/>
          <w:color w:val="1E1E1E"/>
          <w:sz w:val="28"/>
          <w:szCs w:val="28"/>
        </w:rPr>
        <w:t xml:space="preserve">страв  та </w:t>
      </w:r>
      <w:r w:rsidRPr="00A964B0">
        <w:rPr>
          <w:rFonts w:ascii="Times New Roman" w:hAnsi="Times New Roman" w:cs="Times New Roman"/>
          <w:color w:val="1E1E1E"/>
          <w:sz w:val="28"/>
          <w:szCs w:val="28"/>
        </w:rPr>
        <w:t xml:space="preserve">подача </w:t>
      </w:r>
      <w:r w:rsidR="003E7AA5" w:rsidRPr="00A964B0">
        <w:rPr>
          <w:rFonts w:ascii="Times New Roman" w:hAnsi="Times New Roman" w:cs="Times New Roman"/>
          <w:color w:val="1E1E1E"/>
          <w:sz w:val="28"/>
          <w:szCs w:val="28"/>
        </w:rPr>
        <w:t>їх відвідувачам</w:t>
      </w:r>
      <w:r w:rsidRPr="00A964B0">
        <w:rPr>
          <w:rFonts w:ascii="Times New Roman" w:hAnsi="Times New Roman" w:cs="Times New Roman"/>
          <w:color w:val="1E1E1E"/>
          <w:sz w:val="28"/>
          <w:szCs w:val="28"/>
        </w:rPr>
        <w:t xml:space="preserve">. </w:t>
      </w:r>
      <w:r w:rsidR="003E7AA5" w:rsidRPr="00A964B0">
        <w:rPr>
          <w:rFonts w:ascii="Times New Roman" w:hAnsi="Times New Roman" w:cs="Times New Roman"/>
          <w:color w:val="1E1E1E"/>
          <w:sz w:val="28"/>
          <w:szCs w:val="28"/>
        </w:rPr>
        <w:t xml:space="preserve"> </w:t>
      </w:r>
      <w:r w:rsidRPr="00A964B0">
        <w:rPr>
          <w:rFonts w:ascii="Times New Roman" w:hAnsi="Times New Roman" w:cs="Times New Roman"/>
          <w:color w:val="1E1E1E"/>
          <w:sz w:val="28"/>
          <w:szCs w:val="28"/>
        </w:rPr>
        <w:t xml:space="preserve">Від </w:t>
      </w:r>
      <w:r w:rsidR="003E7AA5" w:rsidRPr="00A964B0">
        <w:rPr>
          <w:rFonts w:ascii="Times New Roman" w:hAnsi="Times New Roman" w:cs="Times New Roman"/>
          <w:color w:val="1E1E1E"/>
          <w:sz w:val="28"/>
          <w:szCs w:val="28"/>
        </w:rPr>
        <w:t xml:space="preserve">функціональності та </w:t>
      </w:r>
      <w:r w:rsidRPr="00A964B0">
        <w:rPr>
          <w:rFonts w:ascii="Times New Roman" w:hAnsi="Times New Roman" w:cs="Times New Roman"/>
          <w:color w:val="1E1E1E"/>
          <w:sz w:val="28"/>
          <w:szCs w:val="28"/>
        </w:rPr>
        <w:t xml:space="preserve">якості </w:t>
      </w:r>
      <w:r w:rsidR="003E7AA5" w:rsidRPr="00A964B0">
        <w:rPr>
          <w:rFonts w:ascii="Times New Roman" w:hAnsi="Times New Roman" w:cs="Times New Roman"/>
          <w:color w:val="1E1E1E"/>
          <w:sz w:val="28"/>
          <w:szCs w:val="28"/>
        </w:rPr>
        <w:t xml:space="preserve">професійного </w:t>
      </w:r>
      <w:r w:rsidRPr="00A964B0">
        <w:rPr>
          <w:rFonts w:ascii="Times New Roman" w:hAnsi="Times New Roman" w:cs="Times New Roman"/>
          <w:color w:val="1E1E1E"/>
          <w:sz w:val="28"/>
          <w:szCs w:val="28"/>
        </w:rPr>
        <w:t xml:space="preserve"> промислового обладнання залежить успіх закладу, адже для </w:t>
      </w:r>
      <w:r w:rsidR="003E7AA5" w:rsidRPr="00A964B0">
        <w:rPr>
          <w:rFonts w:ascii="Times New Roman" w:hAnsi="Times New Roman" w:cs="Times New Roman"/>
          <w:color w:val="1E1E1E"/>
          <w:sz w:val="28"/>
          <w:szCs w:val="28"/>
        </w:rPr>
        <w:t>гостей ресторану</w:t>
      </w:r>
      <w:r w:rsidRPr="00A964B0">
        <w:rPr>
          <w:rFonts w:ascii="Times New Roman" w:hAnsi="Times New Roman" w:cs="Times New Roman"/>
          <w:color w:val="1E1E1E"/>
          <w:sz w:val="28"/>
          <w:szCs w:val="28"/>
        </w:rPr>
        <w:t xml:space="preserve"> важливий </w:t>
      </w:r>
      <w:r w:rsidR="003E7AA5" w:rsidRPr="00A964B0">
        <w:rPr>
          <w:rFonts w:ascii="Times New Roman" w:hAnsi="Times New Roman" w:cs="Times New Roman"/>
          <w:color w:val="1E1E1E"/>
          <w:sz w:val="28"/>
          <w:szCs w:val="28"/>
        </w:rPr>
        <w:t>як</w:t>
      </w:r>
      <w:r w:rsidRPr="00A964B0">
        <w:rPr>
          <w:rFonts w:ascii="Times New Roman" w:hAnsi="Times New Roman" w:cs="Times New Roman"/>
          <w:color w:val="1E1E1E"/>
          <w:sz w:val="28"/>
          <w:szCs w:val="28"/>
        </w:rPr>
        <w:t xml:space="preserve"> смак</w:t>
      </w:r>
      <w:r w:rsidR="003E7AA5" w:rsidRPr="00A964B0">
        <w:rPr>
          <w:rFonts w:ascii="Times New Roman" w:hAnsi="Times New Roman" w:cs="Times New Roman"/>
          <w:color w:val="1E1E1E"/>
          <w:sz w:val="28"/>
          <w:szCs w:val="28"/>
        </w:rPr>
        <w:t>, так</w:t>
      </w:r>
      <w:r w:rsidRPr="00A964B0">
        <w:rPr>
          <w:rFonts w:ascii="Times New Roman" w:hAnsi="Times New Roman" w:cs="Times New Roman"/>
          <w:color w:val="1E1E1E"/>
          <w:sz w:val="28"/>
          <w:szCs w:val="28"/>
        </w:rPr>
        <w:t xml:space="preserve"> і зовнішній вигляд страви й швидкість обслуговування</w:t>
      </w:r>
      <w:r w:rsidR="00BC72AB">
        <w:rPr>
          <w:rFonts w:ascii="Times New Roman" w:hAnsi="Times New Roman" w:cs="Times New Roman"/>
          <w:color w:val="1E1E1E"/>
          <w:sz w:val="28"/>
          <w:szCs w:val="28"/>
        </w:rPr>
        <w:t xml:space="preserve"> </w:t>
      </w:r>
      <w:r w:rsidR="00BC72AB" w:rsidRPr="00D53819">
        <w:rPr>
          <w:rFonts w:ascii="Times New Roman" w:hAnsi="Times New Roman" w:cs="Times New Roman"/>
          <w:sz w:val="28"/>
          <w:szCs w:val="28"/>
        </w:rPr>
        <w:t>[</w:t>
      </w:r>
      <w:r w:rsidR="00BC72AB">
        <w:rPr>
          <w:sz w:val="28"/>
          <w:szCs w:val="28"/>
        </w:rPr>
        <w:t>2</w:t>
      </w:r>
      <w:r w:rsidR="00F33268">
        <w:rPr>
          <w:sz w:val="28"/>
          <w:szCs w:val="28"/>
        </w:rPr>
        <w:t>6</w:t>
      </w:r>
      <w:r w:rsidR="00BC72AB" w:rsidRPr="00D53819">
        <w:rPr>
          <w:rFonts w:ascii="Times New Roman" w:hAnsi="Times New Roman" w:cs="Times New Roman"/>
          <w:sz w:val="28"/>
          <w:szCs w:val="28"/>
        </w:rPr>
        <w:t>]</w:t>
      </w:r>
      <w:r w:rsidRPr="00A964B0">
        <w:rPr>
          <w:rFonts w:ascii="Times New Roman" w:hAnsi="Times New Roman" w:cs="Times New Roman"/>
          <w:color w:val="1E1E1E"/>
          <w:sz w:val="28"/>
          <w:szCs w:val="28"/>
        </w:rPr>
        <w:t>.</w:t>
      </w:r>
    </w:p>
    <w:p w:rsidR="00F415AE" w:rsidRDefault="00F415AE" w:rsidP="006461D2">
      <w:pPr>
        <w:spacing w:after="0" w:line="360" w:lineRule="auto"/>
        <w:ind w:firstLine="709"/>
        <w:rPr>
          <w:rFonts w:ascii="Times New Roman" w:hAnsi="Times New Roman" w:cs="Times New Roman"/>
          <w:color w:val="1E1E1E"/>
          <w:sz w:val="28"/>
          <w:szCs w:val="28"/>
        </w:rPr>
      </w:pPr>
    </w:p>
    <w:p w:rsidR="00934230" w:rsidRPr="00752BAF" w:rsidRDefault="00752BAF" w:rsidP="00575068">
      <w:pPr>
        <w:pStyle w:val="1"/>
        <w:spacing w:after="0" w:line="360" w:lineRule="auto"/>
        <w:ind w:left="11" w:right="6" w:firstLine="697"/>
        <w:jc w:val="both"/>
      </w:pPr>
      <w:bookmarkStart w:id="8" w:name="_Toc168736953"/>
      <w:r>
        <w:t xml:space="preserve">1.7. </w:t>
      </w:r>
      <w:r w:rsidR="00934230" w:rsidRPr="00752BAF">
        <w:t>Види та прийоми освітлення</w:t>
      </w:r>
      <w:bookmarkEnd w:id="8"/>
    </w:p>
    <w:p w:rsidR="00624617" w:rsidRDefault="00624617"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Найкращі</w:t>
      </w:r>
      <w:r w:rsidR="003B4EAD" w:rsidRPr="00F415AE">
        <w:rPr>
          <w:rFonts w:ascii="Times New Roman" w:hAnsi="Times New Roman" w:cs="Times New Roman"/>
          <w:sz w:val="28"/>
          <w:szCs w:val="28"/>
        </w:rPr>
        <w:t xml:space="preserve"> умови освітлення у </w:t>
      </w:r>
      <w:r>
        <w:rPr>
          <w:rFonts w:ascii="Times New Roman" w:hAnsi="Times New Roman" w:cs="Times New Roman"/>
          <w:sz w:val="28"/>
          <w:szCs w:val="28"/>
        </w:rPr>
        <w:t xml:space="preserve">ресторанах </w:t>
      </w:r>
      <w:r w:rsidR="003B4EAD" w:rsidRPr="00F415AE">
        <w:rPr>
          <w:rFonts w:ascii="Times New Roman" w:hAnsi="Times New Roman" w:cs="Times New Roman"/>
          <w:sz w:val="28"/>
          <w:szCs w:val="28"/>
        </w:rPr>
        <w:t>с</w:t>
      </w:r>
      <w:r>
        <w:rPr>
          <w:rFonts w:ascii="Times New Roman" w:hAnsi="Times New Roman" w:cs="Times New Roman"/>
          <w:sz w:val="28"/>
          <w:szCs w:val="28"/>
        </w:rPr>
        <w:t>лугують</w:t>
      </w:r>
      <w:r w:rsidR="003B4EAD" w:rsidRPr="00F415AE">
        <w:rPr>
          <w:rFonts w:ascii="Times New Roman" w:hAnsi="Times New Roman" w:cs="Times New Roman"/>
          <w:sz w:val="28"/>
          <w:szCs w:val="28"/>
        </w:rPr>
        <w:t xml:space="preserve"> ефективному здійсненню </w:t>
      </w:r>
      <w:r>
        <w:rPr>
          <w:rFonts w:ascii="Times New Roman" w:hAnsi="Times New Roman" w:cs="Times New Roman"/>
          <w:sz w:val="28"/>
          <w:szCs w:val="28"/>
        </w:rPr>
        <w:t>технологічного</w:t>
      </w:r>
      <w:r w:rsidR="003B4EAD" w:rsidRPr="00F415AE">
        <w:rPr>
          <w:rFonts w:ascii="Times New Roman" w:hAnsi="Times New Roman" w:cs="Times New Roman"/>
          <w:sz w:val="28"/>
          <w:szCs w:val="28"/>
        </w:rPr>
        <w:t xml:space="preserve"> процесу, </w:t>
      </w:r>
      <w:r>
        <w:rPr>
          <w:rFonts w:ascii="Times New Roman" w:hAnsi="Times New Roman" w:cs="Times New Roman"/>
          <w:sz w:val="28"/>
          <w:szCs w:val="28"/>
        </w:rPr>
        <w:t>підвищенню</w:t>
      </w:r>
      <w:r w:rsidR="003B4EAD" w:rsidRPr="00F415AE">
        <w:rPr>
          <w:rFonts w:ascii="Times New Roman" w:hAnsi="Times New Roman" w:cs="Times New Roman"/>
          <w:sz w:val="28"/>
          <w:szCs w:val="28"/>
        </w:rPr>
        <w:t xml:space="preserve"> працездатності працівників</w:t>
      </w:r>
      <w:r>
        <w:rPr>
          <w:rFonts w:ascii="Times New Roman" w:hAnsi="Times New Roman" w:cs="Times New Roman"/>
          <w:sz w:val="28"/>
          <w:szCs w:val="28"/>
        </w:rPr>
        <w:t xml:space="preserve"> та </w:t>
      </w:r>
      <w:r w:rsidR="003B4EAD" w:rsidRPr="00F415AE">
        <w:rPr>
          <w:rFonts w:ascii="Times New Roman" w:hAnsi="Times New Roman" w:cs="Times New Roman"/>
          <w:sz w:val="28"/>
          <w:szCs w:val="28"/>
        </w:rPr>
        <w:t xml:space="preserve">зниженню </w:t>
      </w:r>
      <w:r>
        <w:rPr>
          <w:rFonts w:ascii="Times New Roman" w:hAnsi="Times New Roman" w:cs="Times New Roman"/>
          <w:sz w:val="28"/>
          <w:szCs w:val="28"/>
        </w:rPr>
        <w:t>ймовір</w:t>
      </w:r>
      <w:r w:rsidR="00EC67B3">
        <w:rPr>
          <w:rFonts w:ascii="Times New Roman" w:hAnsi="Times New Roman" w:cs="Times New Roman"/>
          <w:sz w:val="28"/>
          <w:szCs w:val="28"/>
        </w:rPr>
        <w:t>но</w:t>
      </w:r>
      <w:r>
        <w:rPr>
          <w:rFonts w:ascii="Times New Roman" w:hAnsi="Times New Roman" w:cs="Times New Roman"/>
          <w:sz w:val="28"/>
          <w:szCs w:val="28"/>
        </w:rPr>
        <w:t>го</w:t>
      </w:r>
      <w:r w:rsidR="003B4EAD" w:rsidRPr="00F415AE">
        <w:rPr>
          <w:rFonts w:ascii="Times New Roman" w:hAnsi="Times New Roman" w:cs="Times New Roman"/>
          <w:sz w:val="28"/>
          <w:szCs w:val="28"/>
        </w:rPr>
        <w:t xml:space="preserve"> травматизму. </w:t>
      </w:r>
    </w:p>
    <w:p w:rsidR="00EC67B3" w:rsidRDefault="001B6112"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залежності від</w:t>
      </w:r>
      <w:r w:rsidR="00CB0398">
        <w:rPr>
          <w:rFonts w:ascii="Times New Roman" w:hAnsi="Times New Roman" w:cs="Times New Roman"/>
          <w:sz w:val="28"/>
          <w:szCs w:val="28"/>
        </w:rPr>
        <w:t xml:space="preserve"> походження є</w:t>
      </w:r>
      <w:r w:rsidR="003B4EAD" w:rsidRPr="00F415AE">
        <w:rPr>
          <w:rFonts w:ascii="Times New Roman" w:hAnsi="Times New Roman" w:cs="Times New Roman"/>
          <w:sz w:val="28"/>
          <w:szCs w:val="28"/>
        </w:rPr>
        <w:t xml:space="preserve"> два види освітлення: </w:t>
      </w:r>
      <w:r w:rsidR="00624617">
        <w:rPr>
          <w:rFonts w:ascii="Times New Roman" w:hAnsi="Times New Roman" w:cs="Times New Roman"/>
          <w:sz w:val="28"/>
          <w:szCs w:val="28"/>
        </w:rPr>
        <w:t xml:space="preserve"> </w:t>
      </w:r>
      <w:proofErr w:type="spellStart"/>
      <w:r w:rsidR="003B4EAD" w:rsidRPr="00F415AE">
        <w:rPr>
          <w:rFonts w:ascii="Times New Roman" w:hAnsi="Times New Roman" w:cs="Times New Roman"/>
          <w:sz w:val="28"/>
          <w:szCs w:val="28"/>
        </w:rPr>
        <w:t>природн</w:t>
      </w:r>
      <w:r w:rsidR="00624617">
        <w:rPr>
          <w:rFonts w:ascii="Times New Roman" w:hAnsi="Times New Roman" w:cs="Times New Roman"/>
          <w:sz w:val="28"/>
          <w:szCs w:val="28"/>
        </w:rPr>
        <w:t>є</w:t>
      </w:r>
      <w:proofErr w:type="spellEnd"/>
      <w:r w:rsidR="003B4EAD" w:rsidRPr="00F415AE">
        <w:rPr>
          <w:rFonts w:ascii="Times New Roman" w:hAnsi="Times New Roman" w:cs="Times New Roman"/>
          <w:sz w:val="28"/>
          <w:szCs w:val="28"/>
        </w:rPr>
        <w:t xml:space="preserve"> – освітлення сонячним світлом</w:t>
      </w:r>
      <w:r w:rsidR="00CB0398">
        <w:rPr>
          <w:rFonts w:ascii="Times New Roman" w:hAnsi="Times New Roman" w:cs="Times New Roman"/>
          <w:sz w:val="28"/>
          <w:szCs w:val="28"/>
        </w:rPr>
        <w:t xml:space="preserve"> та </w:t>
      </w:r>
      <w:r w:rsidR="00EC67B3">
        <w:rPr>
          <w:rFonts w:ascii="Times New Roman" w:hAnsi="Times New Roman" w:cs="Times New Roman"/>
          <w:sz w:val="28"/>
          <w:szCs w:val="28"/>
        </w:rPr>
        <w:t xml:space="preserve"> </w:t>
      </w:r>
      <w:r w:rsidR="003B4EAD" w:rsidRPr="00F415AE">
        <w:rPr>
          <w:rFonts w:ascii="Times New Roman" w:hAnsi="Times New Roman" w:cs="Times New Roman"/>
          <w:sz w:val="28"/>
          <w:szCs w:val="28"/>
        </w:rPr>
        <w:t xml:space="preserve">штучне – освітлення </w:t>
      </w:r>
      <w:r w:rsidR="00EC67B3">
        <w:rPr>
          <w:rFonts w:ascii="Times New Roman" w:hAnsi="Times New Roman" w:cs="Times New Roman"/>
          <w:sz w:val="28"/>
          <w:szCs w:val="28"/>
        </w:rPr>
        <w:t xml:space="preserve">різними </w:t>
      </w:r>
      <w:r w:rsidR="003B4EAD" w:rsidRPr="00F415AE">
        <w:rPr>
          <w:rFonts w:ascii="Times New Roman" w:hAnsi="Times New Roman" w:cs="Times New Roman"/>
          <w:sz w:val="28"/>
          <w:szCs w:val="28"/>
        </w:rPr>
        <w:t>лампами</w:t>
      </w:r>
      <w:r w:rsidR="00EC67B3">
        <w:rPr>
          <w:rFonts w:ascii="Times New Roman" w:hAnsi="Times New Roman" w:cs="Times New Roman"/>
          <w:sz w:val="28"/>
          <w:szCs w:val="28"/>
        </w:rPr>
        <w:t xml:space="preserve"> та пристроями.</w:t>
      </w:r>
    </w:p>
    <w:p w:rsidR="001B6112" w:rsidRPr="001B6112" w:rsidRDefault="00CB0398" w:rsidP="006461D2">
      <w:pPr>
        <w:shd w:val="clear" w:color="auto" w:fill="FFFFFF"/>
        <w:spacing w:after="0" w:line="360" w:lineRule="auto"/>
        <w:ind w:firstLine="709"/>
        <w:jc w:val="both"/>
        <w:rPr>
          <w:rFonts w:ascii="Times New Roman" w:eastAsia="Times New Roman" w:hAnsi="Times New Roman" w:cs="Times New Roman"/>
          <w:color w:val="333333"/>
          <w:sz w:val="28"/>
          <w:szCs w:val="28"/>
          <w:lang w:eastAsia="uk-UA"/>
        </w:rPr>
      </w:pPr>
      <w:r>
        <w:rPr>
          <w:rFonts w:ascii="Times New Roman" w:eastAsia="Times New Roman" w:hAnsi="Times New Roman" w:cs="Times New Roman"/>
          <w:color w:val="333333"/>
          <w:sz w:val="28"/>
          <w:szCs w:val="28"/>
          <w:lang w:eastAsia="uk-UA"/>
        </w:rPr>
        <w:t>В з</w:t>
      </w:r>
      <w:r w:rsidR="001B6112" w:rsidRPr="001B6112">
        <w:rPr>
          <w:rFonts w:ascii="Times New Roman" w:eastAsia="Times New Roman" w:hAnsi="Times New Roman" w:cs="Times New Roman"/>
          <w:color w:val="333333"/>
          <w:sz w:val="28"/>
          <w:szCs w:val="28"/>
          <w:lang w:eastAsia="uk-UA"/>
        </w:rPr>
        <w:t>алежно</w:t>
      </w:r>
      <w:r>
        <w:rPr>
          <w:rFonts w:ascii="Times New Roman" w:eastAsia="Times New Roman" w:hAnsi="Times New Roman" w:cs="Times New Roman"/>
          <w:color w:val="333333"/>
          <w:sz w:val="28"/>
          <w:szCs w:val="28"/>
          <w:lang w:eastAsia="uk-UA"/>
        </w:rPr>
        <w:t>сті</w:t>
      </w:r>
      <w:r w:rsidR="001B6112" w:rsidRPr="001B6112">
        <w:rPr>
          <w:rFonts w:ascii="Times New Roman" w:eastAsia="Times New Roman" w:hAnsi="Times New Roman" w:cs="Times New Roman"/>
          <w:color w:val="333333"/>
          <w:sz w:val="28"/>
          <w:szCs w:val="28"/>
          <w:lang w:eastAsia="uk-UA"/>
        </w:rPr>
        <w:t xml:space="preserve"> від призначення освітлення</w:t>
      </w:r>
      <w:r>
        <w:rPr>
          <w:rFonts w:ascii="Times New Roman" w:eastAsia="Times New Roman" w:hAnsi="Times New Roman" w:cs="Times New Roman"/>
          <w:color w:val="333333"/>
          <w:sz w:val="28"/>
          <w:szCs w:val="28"/>
          <w:lang w:eastAsia="uk-UA"/>
        </w:rPr>
        <w:t xml:space="preserve"> може бути </w:t>
      </w:r>
      <w:r w:rsidR="001B6112" w:rsidRPr="001B6112">
        <w:rPr>
          <w:rFonts w:ascii="Times New Roman" w:eastAsia="Times New Roman" w:hAnsi="Times New Roman" w:cs="Times New Roman"/>
          <w:color w:val="333333"/>
          <w:sz w:val="28"/>
          <w:szCs w:val="28"/>
          <w:lang w:eastAsia="uk-UA"/>
        </w:rPr>
        <w:t>загальн</w:t>
      </w:r>
      <w:r>
        <w:rPr>
          <w:rFonts w:ascii="Times New Roman" w:eastAsia="Times New Roman" w:hAnsi="Times New Roman" w:cs="Times New Roman"/>
          <w:color w:val="333333"/>
          <w:sz w:val="28"/>
          <w:szCs w:val="28"/>
          <w:lang w:eastAsia="uk-UA"/>
        </w:rPr>
        <w:t xml:space="preserve">им, </w:t>
      </w:r>
      <w:r w:rsidR="001B6112" w:rsidRPr="001B6112">
        <w:rPr>
          <w:rFonts w:ascii="Times New Roman" w:eastAsia="Times New Roman" w:hAnsi="Times New Roman" w:cs="Times New Roman"/>
          <w:color w:val="333333"/>
          <w:sz w:val="28"/>
          <w:szCs w:val="28"/>
          <w:lang w:eastAsia="uk-UA"/>
        </w:rPr>
        <w:t>акцентн</w:t>
      </w:r>
      <w:r>
        <w:rPr>
          <w:rFonts w:ascii="Times New Roman" w:eastAsia="Times New Roman" w:hAnsi="Times New Roman" w:cs="Times New Roman"/>
          <w:color w:val="333333"/>
          <w:sz w:val="28"/>
          <w:szCs w:val="28"/>
          <w:lang w:eastAsia="uk-UA"/>
        </w:rPr>
        <w:t xml:space="preserve">им, </w:t>
      </w:r>
      <w:r w:rsidR="001B6112" w:rsidRPr="001B6112">
        <w:rPr>
          <w:rFonts w:ascii="Times New Roman" w:eastAsia="Times New Roman" w:hAnsi="Times New Roman" w:cs="Times New Roman"/>
          <w:color w:val="333333"/>
          <w:sz w:val="28"/>
          <w:szCs w:val="28"/>
          <w:lang w:eastAsia="uk-UA"/>
        </w:rPr>
        <w:t>технічн</w:t>
      </w:r>
      <w:r>
        <w:rPr>
          <w:rFonts w:ascii="Times New Roman" w:eastAsia="Times New Roman" w:hAnsi="Times New Roman" w:cs="Times New Roman"/>
          <w:color w:val="333333"/>
          <w:sz w:val="28"/>
          <w:szCs w:val="28"/>
          <w:lang w:eastAsia="uk-UA"/>
        </w:rPr>
        <w:t>им</w:t>
      </w:r>
      <w:r w:rsidR="001B6112" w:rsidRPr="001B6112">
        <w:rPr>
          <w:rFonts w:ascii="Times New Roman" w:eastAsia="Times New Roman" w:hAnsi="Times New Roman" w:cs="Times New Roman"/>
          <w:color w:val="333333"/>
          <w:sz w:val="28"/>
          <w:szCs w:val="28"/>
          <w:lang w:eastAsia="uk-UA"/>
        </w:rPr>
        <w:t xml:space="preserve"> (робоч</w:t>
      </w:r>
      <w:r>
        <w:rPr>
          <w:rFonts w:ascii="Times New Roman" w:eastAsia="Times New Roman" w:hAnsi="Times New Roman" w:cs="Times New Roman"/>
          <w:color w:val="333333"/>
          <w:sz w:val="28"/>
          <w:szCs w:val="28"/>
          <w:lang w:eastAsia="uk-UA"/>
        </w:rPr>
        <w:t>им</w:t>
      </w:r>
      <w:r w:rsidR="001B6112" w:rsidRPr="001B6112">
        <w:rPr>
          <w:rFonts w:ascii="Times New Roman" w:eastAsia="Times New Roman" w:hAnsi="Times New Roman" w:cs="Times New Roman"/>
          <w:color w:val="333333"/>
          <w:sz w:val="28"/>
          <w:szCs w:val="28"/>
          <w:lang w:eastAsia="uk-UA"/>
        </w:rPr>
        <w:t>)</w:t>
      </w:r>
      <w:r>
        <w:rPr>
          <w:rFonts w:ascii="Times New Roman" w:eastAsia="Times New Roman" w:hAnsi="Times New Roman" w:cs="Times New Roman"/>
          <w:color w:val="333333"/>
          <w:sz w:val="28"/>
          <w:szCs w:val="28"/>
          <w:lang w:eastAsia="uk-UA"/>
        </w:rPr>
        <w:t xml:space="preserve"> та </w:t>
      </w:r>
      <w:r w:rsidR="001B6112" w:rsidRPr="001B6112">
        <w:rPr>
          <w:rFonts w:ascii="Times New Roman" w:eastAsia="Times New Roman" w:hAnsi="Times New Roman" w:cs="Times New Roman"/>
          <w:color w:val="333333"/>
          <w:sz w:val="28"/>
          <w:szCs w:val="28"/>
          <w:lang w:eastAsia="uk-UA"/>
        </w:rPr>
        <w:t>аварійн</w:t>
      </w:r>
      <w:r>
        <w:rPr>
          <w:rFonts w:ascii="Times New Roman" w:eastAsia="Times New Roman" w:hAnsi="Times New Roman" w:cs="Times New Roman"/>
          <w:color w:val="333333"/>
          <w:sz w:val="28"/>
          <w:szCs w:val="28"/>
          <w:lang w:eastAsia="uk-UA"/>
        </w:rPr>
        <w:t>им</w:t>
      </w:r>
      <w:r w:rsidR="001B6112" w:rsidRPr="001B6112">
        <w:rPr>
          <w:rFonts w:ascii="Times New Roman" w:eastAsia="Times New Roman" w:hAnsi="Times New Roman" w:cs="Times New Roman"/>
          <w:color w:val="333333"/>
          <w:sz w:val="28"/>
          <w:szCs w:val="28"/>
          <w:lang w:eastAsia="uk-UA"/>
        </w:rPr>
        <w:t>.</w:t>
      </w:r>
      <w:r w:rsidR="00DF7C6E">
        <w:rPr>
          <w:rFonts w:ascii="Times New Roman" w:eastAsia="Times New Roman" w:hAnsi="Times New Roman" w:cs="Times New Roman"/>
          <w:color w:val="333333"/>
          <w:sz w:val="28"/>
          <w:szCs w:val="28"/>
          <w:lang w:eastAsia="uk-UA"/>
        </w:rPr>
        <w:t xml:space="preserve"> При цьому використовують різні типи освітлювальних приладів: підвісні, підлогові й настінні.</w:t>
      </w:r>
    </w:p>
    <w:p w:rsidR="001B6112" w:rsidRPr="00752BAF" w:rsidRDefault="001B6112" w:rsidP="006461D2">
      <w:pPr>
        <w:spacing w:after="0" w:line="360" w:lineRule="auto"/>
        <w:ind w:firstLine="709"/>
        <w:jc w:val="both"/>
        <w:rPr>
          <w:rFonts w:ascii="Times New Roman" w:hAnsi="Times New Roman" w:cs="Times New Roman"/>
          <w:sz w:val="28"/>
          <w:szCs w:val="28"/>
        </w:rPr>
      </w:pPr>
      <w:r w:rsidRPr="001B6112">
        <w:rPr>
          <w:rFonts w:ascii="Times New Roman" w:hAnsi="Times New Roman" w:cs="Times New Roman"/>
          <w:color w:val="333333"/>
          <w:sz w:val="28"/>
          <w:szCs w:val="28"/>
          <w:shd w:val="clear" w:color="auto" w:fill="FFFFFF"/>
        </w:rPr>
        <w:t>Головни</w:t>
      </w:r>
      <w:r>
        <w:rPr>
          <w:rFonts w:ascii="Times New Roman" w:hAnsi="Times New Roman" w:cs="Times New Roman"/>
          <w:color w:val="333333"/>
          <w:sz w:val="28"/>
          <w:szCs w:val="28"/>
          <w:shd w:val="clear" w:color="auto" w:fill="FFFFFF"/>
        </w:rPr>
        <w:t>м</w:t>
      </w:r>
      <w:r w:rsidRPr="001B6112">
        <w:rPr>
          <w:rFonts w:ascii="Times New Roman" w:hAnsi="Times New Roman" w:cs="Times New Roman"/>
          <w:color w:val="333333"/>
          <w:sz w:val="28"/>
          <w:szCs w:val="28"/>
          <w:shd w:val="clear" w:color="auto" w:fill="FFFFFF"/>
        </w:rPr>
        <w:t xml:space="preserve"> докумен</w:t>
      </w:r>
      <w:r>
        <w:rPr>
          <w:rFonts w:ascii="Times New Roman" w:hAnsi="Times New Roman" w:cs="Times New Roman"/>
          <w:color w:val="333333"/>
          <w:sz w:val="28"/>
          <w:szCs w:val="28"/>
          <w:shd w:val="clear" w:color="auto" w:fill="FFFFFF"/>
        </w:rPr>
        <w:t>том</w:t>
      </w:r>
      <w:r w:rsidRPr="001B6112">
        <w:rPr>
          <w:rFonts w:ascii="Times New Roman" w:hAnsi="Times New Roman" w:cs="Times New Roman"/>
          <w:color w:val="333333"/>
          <w:sz w:val="28"/>
          <w:szCs w:val="28"/>
          <w:shd w:val="clear" w:color="auto" w:fill="FFFFFF"/>
        </w:rPr>
        <w:t xml:space="preserve"> при виборі концепції </w:t>
      </w:r>
      <w:r>
        <w:rPr>
          <w:rFonts w:ascii="Times New Roman" w:hAnsi="Times New Roman" w:cs="Times New Roman"/>
          <w:color w:val="333333"/>
          <w:sz w:val="28"/>
          <w:szCs w:val="28"/>
          <w:shd w:val="clear" w:color="auto" w:fill="FFFFFF"/>
        </w:rPr>
        <w:t xml:space="preserve">освітлення при </w:t>
      </w:r>
      <w:proofErr w:type="spellStart"/>
      <w:r>
        <w:rPr>
          <w:rFonts w:ascii="Times New Roman" w:hAnsi="Times New Roman" w:cs="Times New Roman"/>
          <w:color w:val="333333"/>
          <w:sz w:val="28"/>
          <w:szCs w:val="28"/>
          <w:shd w:val="clear" w:color="auto" w:fill="FFFFFF"/>
        </w:rPr>
        <w:t>проєктуванні</w:t>
      </w:r>
      <w:proofErr w:type="spellEnd"/>
      <w:r>
        <w:rPr>
          <w:rFonts w:ascii="Times New Roman" w:hAnsi="Times New Roman" w:cs="Times New Roman"/>
          <w:color w:val="333333"/>
          <w:sz w:val="28"/>
          <w:szCs w:val="28"/>
          <w:shd w:val="clear" w:color="auto" w:fill="FFFFFF"/>
        </w:rPr>
        <w:t xml:space="preserve"> є </w:t>
      </w:r>
      <w:r w:rsidRPr="001B6112">
        <w:rPr>
          <w:rFonts w:ascii="Times New Roman" w:hAnsi="Times New Roman" w:cs="Times New Roman"/>
          <w:color w:val="333333"/>
          <w:sz w:val="28"/>
          <w:szCs w:val="28"/>
          <w:shd w:val="clear" w:color="auto" w:fill="FFFFFF"/>
        </w:rPr>
        <w:t xml:space="preserve"> </w:t>
      </w:r>
      <w:proofErr w:type="spellStart"/>
      <w:r w:rsidRPr="001B6112">
        <w:rPr>
          <w:rFonts w:ascii="Times New Roman" w:hAnsi="Times New Roman" w:cs="Times New Roman"/>
          <w:color w:val="333333"/>
          <w:sz w:val="28"/>
          <w:szCs w:val="28"/>
          <w:shd w:val="clear" w:color="auto" w:fill="FFFFFF"/>
        </w:rPr>
        <w:t>СНиП</w:t>
      </w:r>
      <w:proofErr w:type="spellEnd"/>
      <w:r w:rsidRPr="001B6112">
        <w:rPr>
          <w:rFonts w:ascii="Times New Roman" w:hAnsi="Times New Roman" w:cs="Times New Roman"/>
          <w:color w:val="333333"/>
          <w:sz w:val="28"/>
          <w:szCs w:val="28"/>
          <w:shd w:val="clear" w:color="auto" w:fill="FFFFFF"/>
        </w:rPr>
        <w:t xml:space="preserve"> 23-05-95 «Природне та штучне освітлення». </w:t>
      </w:r>
      <w:r>
        <w:rPr>
          <w:rFonts w:ascii="Times New Roman" w:hAnsi="Times New Roman" w:cs="Times New Roman"/>
          <w:color w:val="333333"/>
          <w:sz w:val="28"/>
          <w:szCs w:val="28"/>
          <w:shd w:val="clear" w:color="auto" w:fill="FFFFFF"/>
        </w:rPr>
        <w:t xml:space="preserve">Зазначені </w:t>
      </w:r>
      <w:r w:rsidRPr="001B6112">
        <w:rPr>
          <w:rFonts w:ascii="Times New Roman" w:hAnsi="Times New Roman" w:cs="Times New Roman"/>
          <w:color w:val="333333"/>
          <w:sz w:val="28"/>
          <w:szCs w:val="28"/>
          <w:shd w:val="clear" w:color="auto" w:fill="FFFFFF"/>
        </w:rPr>
        <w:t xml:space="preserve"> у ньому</w:t>
      </w:r>
      <w:r>
        <w:rPr>
          <w:rFonts w:ascii="Times New Roman" w:hAnsi="Times New Roman" w:cs="Times New Roman"/>
          <w:color w:val="333333"/>
          <w:sz w:val="28"/>
          <w:szCs w:val="28"/>
          <w:shd w:val="clear" w:color="auto" w:fill="FFFFFF"/>
        </w:rPr>
        <w:t xml:space="preserve"> норми й</w:t>
      </w:r>
      <w:r w:rsidRPr="001B6112">
        <w:rPr>
          <w:rFonts w:ascii="Times New Roman" w:hAnsi="Times New Roman" w:cs="Times New Roman"/>
          <w:color w:val="333333"/>
          <w:sz w:val="28"/>
          <w:szCs w:val="28"/>
          <w:shd w:val="clear" w:color="auto" w:fill="FFFFFF"/>
        </w:rPr>
        <w:t xml:space="preserve"> правила  є </w:t>
      </w:r>
      <w:proofErr w:type="spellStart"/>
      <w:r>
        <w:rPr>
          <w:rFonts w:ascii="Times New Roman" w:hAnsi="Times New Roman" w:cs="Times New Roman"/>
          <w:color w:val="333333"/>
          <w:sz w:val="28"/>
          <w:szCs w:val="28"/>
          <w:shd w:val="clear" w:color="auto" w:fill="FFFFFF"/>
        </w:rPr>
        <w:t>обов</w:t>
      </w:r>
      <w:proofErr w:type="spellEnd"/>
      <w:r w:rsidRPr="00C9497A">
        <w:rPr>
          <w:rFonts w:ascii="Times New Roman" w:hAnsi="Times New Roman" w:cs="Times New Roman"/>
          <w:color w:val="333333"/>
          <w:sz w:val="28"/>
          <w:szCs w:val="28"/>
          <w:shd w:val="clear" w:color="auto" w:fill="FFFFFF"/>
          <w:lang w:val="ru-RU"/>
        </w:rPr>
        <w:t>’</w:t>
      </w:r>
      <w:proofErr w:type="spellStart"/>
      <w:r>
        <w:rPr>
          <w:rFonts w:ascii="Times New Roman" w:hAnsi="Times New Roman" w:cs="Times New Roman"/>
          <w:color w:val="333333"/>
          <w:sz w:val="28"/>
          <w:szCs w:val="28"/>
          <w:shd w:val="clear" w:color="auto" w:fill="FFFFFF"/>
        </w:rPr>
        <w:t>язковими</w:t>
      </w:r>
      <w:proofErr w:type="spellEnd"/>
      <w:r>
        <w:rPr>
          <w:rFonts w:ascii="Times New Roman" w:hAnsi="Times New Roman" w:cs="Times New Roman"/>
          <w:color w:val="333333"/>
          <w:sz w:val="28"/>
          <w:szCs w:val="28"/>
          <w:shd w:val="clear" w:color="auto" w:fill="FFFFFF"/>
        </w:rPr>
        <w:t xml:space="preserve"> для </w:t>
      </w:r>
      <w:r w:rsidRPr="00752BAF">
        <w:rPr>
          <w:rFonts w:ascii="Times New Roman" w:hAnsi="Times New Roman" w:cs="Times New Roman"/>
          <w:color w:val="333333"/>
          <w:sz w:val="28"/>
          <w:szCs w:val="28"/>
          <w:shd w:val="clear" w:color="auto" w:fill="FFFFFF"/>
        </w:rPr>
        <w:t>виконання</w:t>
      </w:r>
      <w:r w:rsidR="00BC72AB" w:rsidRPr="00752BAF">
        <w:rPr>
          <w:rFonts w:ascii="Times New Roman" w:hAnsi="Times New Roman" w:cs="Times New Roman"/>
          <w:color w:val="333333"/>
          <w:sz w:val="28"/>
          <w:szCs w:val="28"/>
          <w:shd w:val="clear" w:color="auto" w:fill="FFFFFF"/>
        </w:rPr>
        <w:t xml:space="preserve"> </w:t>
      </w:r>
      <w:r w:rsidR="00BC72AB" w:rsidRPr="00752BAF">
        <w:rPr>
          <w:rFonts w:ascii="Times New Roman" w:hAnsi="Times New Roman" w:cs="Times New Roman"/>
          <w:sz w:val="28"/>
          <w:szCs w:val="28"/>
        </w:rPr>
        <w:t>[</w:t>
      </w:r>
      <w:r w:rsidR="00F33268">
        <w:rPr>
          <w:rFonts w:ascii="Times New Roman" w:hAnsi="Times New Roman" w:cs="Times New Roman"/>
          <w:sz w:val="28"/>
          <w:szCs w:val="28"/>
        </w:rPr>
        <w:t>32</w:t>
      </w:r>
      <w:r w:rsidR="00BC72AB" w:rsidRPr="00752BAF">
        <w:rPr>
          <w:rFonts w:ascii="Times New Roman" w:hAnsi="Times New Roman" w:cs="Times New Roman"/>
          <w:sz w:val="28"/>
          <w:szCs w:val="28"/>
        </w:rPr>
        <w:t>]</w:t>
      </w:r>
      <w:r w:rsidRPr="00752BAF">
        <w:rPr>
          <w:rFonts w:ascii="Times New Roman" w:hAnsi="Times New Roman" w:cs="Times New Roman"/>
          <w:color w:val="333333"/>
          <w:sz w:val="28"/>
          <w:szCs w:val="28"/>
          <w:shd w:val="clear" w:color="auto" w:fill="FFFFFF"/>
        </w:rPr>
        <w:t xml:space="preserve">. </w:t>
      </w:r>
    </w:p>
    <w:p w:rsidR="00EC67B3" w:rsidRDefault="003B4EAD" w:rsidP="006461D2">
      <w:pPr>
        <w:spacing w:after="0" w:line="360" w:lineRule="auto"/>
        <w:ind w:firstLine="709"/>
        <w:jc w:val="both"/>
        <w:rPr>
          <w:rFonts w:ascii="Times New Roman" w:hAnsi="Times New Roman" w:cs="Times New Roman"/>
          <w:sz w:val="28"/>
          <w:szCs w:val="28"/>
        </w:rPr>
      </w:pPr>
      <w:r w:rsidRPr="00F415AE">
        <w:rPr>
          <w:rFonts w:ascii="Times New Roman" w:hAnsi="Times New Roman" w:cs="Times New Roman"/>
          <w:sz w:val="28"/>
          <w:szCs w:val="28"/>
        </w:rPr>
        <w:t xml:space="preserve"> Основн</w:t>
      </w:r>
      <w:r w:rsidR="00EC67B3">
        <w:rPr>
          <w:rFonts w:ascii="Times New Roman" w:hAnsi="Times New Roman" w:cs="Times New Roman"/>
          <w:sz w:val="28"/>
          <w:szCs w:val="28"/>
        </w:rPr>
        <w:t>ими</w:t>
      </w:r>
      <w:r w:rsidRPr="00F415AE">
        <w:rPr>
          <w:rFonts w:ascii="Times New Roman" w:hAnsi="Times New Roman" w:cs="Times New Roman"/>
          <w:sz w:val="28"/>
          <w:szCs w:val="28"/>
        </w:rPr>
        <w:t xml:space="preserve"> вимог</w:t>
      </w:r>
      <w:r w:rsidR="00EC67B3">
        <w:rPr>
          <w:rFonts w:ascii="Times New Roman" w:hAnsi="Times New Roman" w:cs="Times New Roman"/>
          <w:sz w:val="28"/>
          <w:szCs w:val="28"/>
        </w:rPr>
        <w:t>ами</w:t>
      </w:r>
      <w:r w:rsidRPr="00F415AE">
        <w:rPr>
          <w:rFonts w:ascii="Times New Roman" w:hAnsi="Times New Roman" w:cs="Times New Roman"/>
          <w:sz w:val="28"/>
          <w:szCs w:val="28"/>
        </w:rPr>
        <w:t xml:space="preserve"> до освітлення </w:t>
      </w:r>
      <w:r w:rsidR="00EC67B3">
        <w:rPr>
          <w:rFonts w:ascii="Times New Roman" w:hAnsi="Times New Roman" w:cs="Times New Roman"/>
          <w:sz w:val="28"/>
          <w:szCs w:val="28"/>
        </w:rPr>
        <w:t xml:space="preserve">відповідно до нормативних документів є його рівномірність, </w:t>
      </w:r>
      <w:r w:rsidRPr="00F415AE">
        <w:rPr>
          <w:rFonts w:ascii="Times New Roman" w:hAnsi="Times New Roman" w:cs="Times New Roman"/>
          <w:sz w:val="28"/>
          <w:szCs w:val="28"/>
        </w:rPr>
        <w:t xml:space="preserve"> достатність,  </w:t>
      </w:r>
      <w:r w:rsidR="00EC67B3">
        <w:rPr>
          <w:rFonts w:ascii="Times New Roman" w:hAnsi="Times New Roman" w:cs="Times New Roman"/>
          <w:sz w:val="28"/>
          <w:szCs w:val="28"/>
        </w:rPr>
        <w:t>наближення</w:t>
      </w:r>
      <w:r w:rsidRPr="00F415AE">
        <w:rPr>
          <w:rFonts w:ascii="Times New Roman" w:hAnsi="Times New Roman" w:cs="Times New Roman"/>
          <w:sz w:val="28"/>
          <w:szCs w:val="28"/>
        </w:rPr>
        <w:t xml:space="preserve"> спектру </w:t>
      </w:r>
      <w:r w:rsidR="00EC67B3">
        <w:rPr>
          <w:rFonts w:ascii="Times New Roman" w:hAnsi="Times New Roman" w:cs="Times New Roman"/>
          <w:sz w:val="28"/>
          <w:szCs w:val="28"/>
        </w:rPr>
        <w:t xml:space="preserve">штучного освітлення </w:t>
      </w:r>
      <w:r w:rsidRPr="00F415AE">
        <w:rPr>
          <w:rFonts w:ascii="Times New Roman" w:hAnsi="Times New Roman" w:cs="Times New Roman"/>
          <w:sz w:val="28"/>
          <w:szCs w:val="28"/>
        </w:rPr>
        <w:t xml:space="preserve">до </w:t>
      </w:r>
      <w:proofErr w:type="spellStart"/>
      <w:r w:rsidRPr="00F415AE">
        <w:rPr>
          <w:rFonts w:ascii="Times New Roman" w:hAnsi="Times New Roman" w:cs="Times New Roman"/>
          <w:sz w:val="28"/>
          <w:szCs w:val="28"/>
        </w:rPr>
        <w:t>природн</w:t>
      </w:r>
      <w:r w:rsidR="00EC67B3">
        <w:rPr>
          <w:rFonts w:ascii="Times New Roman" w:hAnsi="Times New Roman" w:cs="Times New Roman"/>
          <w:sz w:val="28"/>
          <w:szCs w:val="28"/>
        </w:rPr>
        <w:t>ь</w:t>
      </w:r>
      <w:r w:rsidRPr="00F415AE">
        <w:rPr>
          <w:rFonts w:ascii="Times New Roman" w:hAnsi="Times New Roman" w:cs="Times New Roman"/>
          <w:sz w:val="28"/>
          <w:szCs w:val="28"/>
        </w:rPr>
        <w:t>ого</w:t>
      </w:r>
      <w:proofErr w:type="spellEnd"/>
      <w:r w:rsidRPr="00F415AE">
        <w:rPr>
          <w:rFonts w:ascii="Times New Roman" w:hAnsi="Times New Roman" w:cs="Times New Roman"/>
          <w:sz w:val="28"/>
          <w:szCs w:val="28"/>
        </w:rPr>
        <w:t xml:space="preserve">. Усі приміщення </w:t>
      </w:r>
      <w:r w:rsidR="00EC67B3">
        <w:rPr>
          <w:rFonts w:ascii="Times New Roman" w:hAnsi="Times New Roman" w:cs="Times New Roman"/>
          <w:sz w:val="28"/>
          <w:szCs w:val="28"/>
        </w:rPr>
        <w:t>для</w:t>
      </w:r>
      <w:r w:rsidRPr="00F415AE">
        <w:rPr>
          <w:rFonts w:ascii="Times New Roman" w:hAnsi="Times New Roman" w:cs="Times New Roman"/>
          <w:sz w:val="28"/>
          <w:szCs w:val="28"/>
        </w:rPr>
        <w:t xml:space="preserve"> постійн</w:t>
      </w:r>
      <w:r w:rsidR="00EC67B3">
        <w:rPr>
          <w:rFonts w:ascii="Times New Roman" w:hAnsi="Times New Roman" w:cs="Times New Roman"/>
          <w:sz w:val="28"/>
          <w:szCs w:val="28"/>
        </w:rPr>
        <w:t>ого</w:t>
      </w:r>
      <w:r w:rsidRPr="00F415AE">
        <w:rPr>
          <w:rFonts w:ascii="Times New Roman" w:hAnsi="Times New Roman" w:cs="Times New Roman"/>
          <w:sz w:val="28"/>
          <w:szCs w:val="28"/>
        </w:rPr>
        <w:t xml:space="preserve"> перебування людей повинні мати, як правило, </w:t>
      </w:r>
      <w:proofErr w:type="spellStart"/>
      <w:r w:rsidRPr="00F415AE">
        <w:rPr>
          <w:rFonts w:ascii="Times New Roman" w:hAnsi="Times New Roman" w:cs="Times New Roman"/>
          <w:sz w:val="28"/>
          <w:szCs w:val="28"/>
        </w:rPr>
        <w:t>природн</w:t>
      </w:r>
      <w:r w:rsidR="00EC67B3">
        <w:rPr>
          <w:rFonts w:ascii="Times New Roman" w:hAnsi="Times New Roman" w:cs="Times New Roman"/>
          <w:sz w:val="28"/>
          <w:szCs w:val="28"/>
        </w:rPr>
        <w:t>є</w:t>
      </w:r>
      <w:proofErr w:type="spellEnd"/>
      <w:r w:rsidRPr="00F415AE">
        <w:rPr>
          <w:rFonts w:ascii="Times New Roman" w:hAnsi="Times New Roman" w:cs="Times New Roman"/>
          <w:sz w:val="28"/>
          <w:szCs w:val="28"/>
        </w:rPr>
        <w:t xml:space="preserve"> освітлення. Воно може бути </w:t>
      </w:r>
      <w:r w:rsidR="00EC67B3">
        <w:rPr>
          <w:rFonts w:ascii="Times New Roman" w:hAnsi="Times New Roman" w:cs="Times New Roman"/>
          <w:sz w:val="28"/>
          <w:szCs w:val="28"/>
        </w:rPr>
        <w:t xml:space="preserve">бічним, </w:t>
      </w:r>
      <w:r w:rsidRPr="00F415AE">
        <w:rPr>
          <w:rFonts w:ascii="Times New Roman" w:hAnsi="Times New Roman" w:cs="Times New Roman"/>
          <w:sz w:val="28"/>
          <w:szCs w:val="28"/>
        </w:rPr>
        <w:t>верхнім</w:t>
      </w:r>
      <w:r w:rsidR="00EC67B3">
        <w:rPr>
          <w:rFonts w:ascii="Times New Roman" w:hAnsi="Times New Roman" w:cs="Times New Roman"/>
          <w:sz w:val="28"/>
          <w:szCs w:val="28"/>
        </w:rPr>
        <w:t xml:space="preserve"> або </w:t>
      </w:r>
      <w:r w:rsidRPr="00F415AE">
        <w:rPr>
          <w:rFonts w:ascii="Times New Roman" w:hAnsi="Times New Roman" w:cs="Times New Roman"/>
          <w:sz w:val="28"/>
          <w:szCs w:val="28"/>
        </w:rPr>
        <w:t xml:space="preserve">комбінованим. У </w:t>
      </w:r>
      <w:r w:rsidR="00EC67B3">
        <w:rPr>
          <w:rFonts w:ascii="Times New Roman" w:hAnsi="Times New Roman" w:cs="Times New Roman"/>
          <w:sz w:val="28"/>
          <w:szCs w:val="28"/>
        </w:rPr>
        <w:t xml:space="preserve">внутрішніх допоміжних приміщеннях  у </w:t>
      </w:r>
      <w:r w:rsidRPr="00F415AE">
        <w:rPr>
          <w:rFonts w:ascii="Times New Roman" w:hAnsi="Times New Roman" w:cs="Times New Roman"/>
          <w:sz w:val="28"/>
          <w:szCs w:val="28"/>
        </w:rPr>
        <w:t xml:space="preserve">разі нестачі </w:t>
      </w:r>
      <w:proofErr w:type="spellStart"/>
      <w:r w:rsidRPr="00F415AE">
        <w:rPr>
          <w:rFonts w:ascii="Times New Roman" w:hAnsi="Times New Roman" w:cs="Times New Roman"/>
          <w:sz w:val="28"/>
          <w:szCs w:val="28"/>
        </w:rPr>
        <w:t>природн</w:t>
      </w:r>
      <w:r w:rsidR="00EC67B3">
        <w:rPr>
          <w:rFonts w:ascii="Times New Roman" w:hAnsi="Times New Roman" w:cs="Times New Roman"/>
          <w:sz w:val="28"/>
          <w:szCs w:val="28"/>
        </w:rPr>
        <w:t>ь</w:t>
      </w:r>
      <w:r w:rsidRPr="00F415AE">
        <w:rPr>
          <w:rFonts w:ascii="Times New Roman" w:hAnsi="Times New Roman" w:cs="Times New Roman"/>
          <w:sz w:val="28"/>
          <w:szCs w:val="28"/>
        </w:rPr>
        <w:t>ого</w:t>
      </w:r>
      <w:proofErr w:type="spellEnd"/>
      <w:r w:rsidRPr="00F415AE">
        <w:rPr>
          <w:rFonts w:ascii="Times New Roman" w:hAnsi="Times New Roman" w:cs="Times New Roman"/>
          <w:sz w:val="28"/>
          <w:szCs w:val="28"/>
        </w:rPr>
        <w:t xml:space="preserve"> освітлення до</w:t>
      </w:r>
      <w:r w:rsidR="00EC67B3">
        <w:rPr>
          <w:rFonts w:ascii="Times New Roman" w:hAnsi="Times New Roman" w:cs="Times New Roman"/>
          <w:sz w:val="28"/>
          <w:szCs w:val="28"/>
        </w:rPr>
        <w:t>зволяється</w:t>
      </w:r>
      <w:r w:rsidRPr="00F415AE">
        <w:rPr>
          <w:rFonts w:ascii="Times New Roman" w:hAnsi="Times New Roman" w:cs="Times New Roman"/>
          <w:sz w:val="28"/>
          <w:szCs w:val="28"/>
        </w:rPr>
        <w:t xml:space="preserve"> </w:t>
      </w:r>
      <w:r w:rsidR="00EC67B3">
        <w:rPr>
          <w:rFonts w:ascii="Times New Roman" w:hAnsi="Times New Roman" w:cs="Times New Roman"/>
          <w:sz w:val="28"/>
          <w:szCs w:val="28"/>
        </w:rPr>
        <w:t>поєднання</w:t>
      </w:r>
      <w:r w:rsidRPr="00F415AE">
        <w:rPr>
          <w:rFonts w:ascii="Times New Roman" w:hAnsi="Times New Roman" w:cs="Times New Roman"/>
          <w:sz w:val="28"/>
          <w:szCs w:val="28"/>
        </w:rPr>
        <w:t xml:space="preserve"> </w:t>
      </w:r>
      <w:proofErr w:type="spellStart"/>
      <w:r w:rsidRPr="00F415AE">
        <w:rPr>
          <w:rFonts w:ascii="Times New Roman" w:hAnsi="Times New Roman" w:cs="Times New Roman"/>
          <w:sz w:val="28"/>
          <w:szCs w:val="28"/>
        </w:rPr>
        <w:t>природн</w:t>
      </w:r>
      <w:r w:rsidR="00EC67B3">
        <w:rPr>
          <w:rFonts w:ascii="Times New Roman" w:hAnsi="Times New Roman" w:cs="Times New Roman"/>
          <w:sz w:val="28"/>
          <w:szCs w:val="28"/>
        </w:rPr>
        <w:t>ього</w:t>
      </w:r>
      <w:proofErr w:type="spellEnd"/>
      <w:r w:rsidRPr="00F415AE">
        <w:rPr>
          <w:rFonts w:ascii="Times New Roman" w:hAnsi="Times New Roman" w:cs="Times New Roman"/>
          <w:sz w:val="28"/>
          <w:szCs w:val="28"/>
        </w:rPr>
        <w:t xml:space="preserve"> </w:t>
      </w:r>
      <w:r w:rsidR="00EC67B3">
        <w:rPr>
          <w:rFonts w:ascii="Times New Roman" w:hAnsi="Times New Roman" w:cs="Times New Roman"/>
          <w:sz w:val="28"/>
          <w:szCs w:val="28"/>
        </w:rPr>
        <w:t>та</w:t>
      </w:r>
      <w:r w:rsidRPr="00F415AE">
        <w:rPr>
          <w:rFonts w:ascii="Times New Roman" w:hAnsi="Times New Roman" w:cs="Times New Roman"/>
          <w:sz w:val="28"/>
          <w:szCs w:val="28"/>
        </w:rPr>
        <w:t xml:space="preserve"> штучн</w:t>
      </w:r>
      <w:r w:rsidR="00EC67B3">
        <w:rPr>
          <w:rFonts w:ascii="Times New Roman" w:hAnsi="Times New Roman" w:cs="Times New Roman"/>
          <w:sz w:val="28"/>
          <w:szCs w:val="28"/>
        </w:rPr>
        <w:t>ого</w:t>
      </w:r>
      <w:r w:rsidRPr="00F415AE">
        <w:rPr>
          <w:rFonts w:ascii="Times New Roman" w:hAnsi="Times New Roman" w:cs="Times New Roman"/>
          <w:sz w:val="28"/>
          <w:szCs w:val="28"/>
        </w:rPr>
        <w:t xml:space="preserve"> світл</w:t>
      </w:r>
      <w:r w:rsidR="00EC67B3">
        <w:rPr>
          <w:rFonts w:ascii="Times New Roman" w:hAnsi="Times New Roman" w:cs="Times New Roman"/>
          <w:sz w:val="28"/>
          <w:szCs w:val="28"/>
        </w:rPr>
        <w:t>а</w:t>
      </w:r>
      <w:r w:rsidRPr="00F415AE">
        <w:rPr>
          <w:rFonts w:ascii="Times New Roman" w:hAnsi="Times New Roman" w:cs="Times New Roman"/>
          <w:sz w:val="28"/>
          <w:szCs w:val="28"/>
        </w:rPr>
        <w:t xml:space="preserve">. </w:t>
      </w:r>
    </w:p>
    <w:p w:rsidR="00A20185" w:rsidRDefault="00A20185" w:rsidP="006461D2">
      <w:pPr>
        <w:spacing w:after="0" w:line="360" w:lineRule="auto"/>
        <w:ind w:firstLine="709"/>
        <w:jc w:val="both"/>
        <w:rPr>
          <w:rFonts w:ascii="Times New Roman" w:hAnsi="Times New Roman" w:cs="Times New Roman"/>
          <w:sz w:val="28"/>
          <w:szCs w:val="28"/>
        </w:rPr>
      </w:pPr>
      <w:r w:rsidRPr="00DF3FCE">
        <w:rPr>
          <w:rFonts w:ascii="Times New Roman" w:hAnsi="Times New Roman" w:cs="Times New Roman"/>
          <w:color w:val="000000"/>
          <w:sz w:val="28"/>
          <w:szCs w:val="28"/>
        </w:rPr>
        <w:t xml:space="preserve">Одне з </w:t>
      </w:r>
      <w:r>
        <w:rPr>
          <w:rFonts w:ascii="Times New Roman" w:hAnsi="Times New Roman" w:cs="Times New Roman"/>
          <w:color w:val="000000"/>
          <w:sz w:val="28"/>
          <w:szCs w:val="28"/>
        </w:rPr>
        <w:t>основних</w:t>
      </w:r>
      <w:r w:rsidRPr="00DF3FCE">
        <w:rPr>
          <w:rFonts w:ascii="Times New Roman" w:hAnsi="Times New Roman" w:cs="Times New Roman"/>
          <w:color w:val="000000"/>
          <w:sz w:val="28"/>
          <w:szCs w:val="28"/>
        </w:rPr>
        <w:t xml:space="preserve"> правил при облаштуванні освітлення – </w:t>
      </w:r>
      <w:r>
        <w:rPr>
          <w:rFonts w:ascii="Times New Roman" w:hAnsi="Times New Roman" w:cs="Times New Roman"/>
          <w:color w:val="000000"/>
          <w:sz w:val="28"/>
          <w:szCs w:val="28"/>
        </w:rPr>
        <w:t xml:space="preserve">максимально використовувати </w:t>
      </w:r>
      <w:proofErr w:type="spellStart"/>
      <w:r>
        <w:rPr>
          <w:rFonts w:ascii="Times New Roman" w:hAnsi="Times New Roman" w:cs="Times New Roman"/>
          <w:color w:val="000000"/>
          <w:sz w:val="28"/>
          <w:szCs w:val="28"/>
        </w:rPr>
        <w:t>природнє</w:t>
      </w:r>
      <w:proofErr w:type="spellEnd"/>
      <w:r w:rsidRPr="00DF3FCE">
        <w:rPr>
          <w:rFonts w:ascii="Times New Roman" w:hAnsi="Times New Roman" w:cs="Times New Roman"/>
          <w:color w:val="000000"/>
          <w:sz w:val="28"/>
          <w:szCs w:val="28"/>
        </w:rPr>
        <w:t xml:space="preserve"> сонячне світл</w:t>
      </w:r>
      <w:r>
        <w:rPr>
          <w:rFonts w:ascii="Times New Roman" w:hAnsi="Times New Roman" w:cs="Times New Roman"/>
          <w:color w:val="000000"/>
          <w:sz w:val="28"/>
          <w:szCs w:val="28"/>
        </w:rPr>
        <w:t xml:space="preserve">о, якого впродовж світлої </w:t>
      </w:r>
      <w:r w:rsidRPr="00DF3FCE">
        <w:rPr>
          <w:rFonts w:ascii="Times New Roman" w:hAnsi="Times New Roman" w:cs="Times New Roman"/>
          <w:color w:val="000000"/>
          <w:sz w:val="28"/>
          <w:szCs w:val="28"/>
        </w:rPr>
        <w:t xml:space="preserve">частини доби </w:t>
      </w:r>
      <w:r>
        <w:rPr>
          <w:rFonts w:ascii="Times New Roman" w:hAnsi="Times New Roman" w:cs="Times New Roman"/>
          <w:color w:val="000000"/>
          <w:sz w:val="28"/>
          <w:szCs w:val="28"/>
        </w:rPr>
        <w:lastRenderedPageBreak/>
        <w:t xml:space="preserve">повинно бути </w:t>
      </w:r>
      <w:r w:rsidRPr="00DF3FCE">
        <w:rPr>
          <w:rFonts w:ascii="Times New Roman" w:hAnsi="Times New Roman" w:cs="Times New Roman"/>
          <w:color w:val="000000"/>
          <w:sz w:val="28"/>
          <w:szCs w:val="28"/>
        </w:rPr>
        <w:t xml:space="preserve">не менше </w:t>
      </w:r>
      <w:r>
        <w:rPr>
          <w:rFonts w:ascii="Times New Roman" w:hAnsi="Times New Roman" w:cs="Times New Roman"/>
          <w:color w:val="000000"/>
          <w:sz w:val="28"/>
          <w:szCs w:val="28"/>
        </w:rPr>
        <w:t>40</w:t>
      </w:r>
      <w:r w:rsidRPr="00DF3FCE">
        <w:rPr>
          <w:rFonts w:ascii="Times New Roman" w:hAnsi="Times New Roman" w:cs="Times New Roman"/>
          <w:color w:val="000000"/>
          <w:sz w:val="28"/>
          <w:szCs w:val="28"/>
        </w:rPr>
        <w:t xml:space="preserve">% від загальної величини. Зробити це </w:t>
      </w:r>
      <w:r>
        <w:rPr>
          <w:rFonts w:ascii="Times New Roman" w:hAnsi="Times New Roman" w:cs="Times New Roman"/>
          <w:color w:val="000000"/>
          <w:sz w:val="28"/>
          <w:szCs w:val="28"/>
        </w:rPr>
        <w:t>можливо шляхом</w:t>
      </w:r>
      <w:r w:rsidRPr="00DF3FCE">
        <w:rPr>
          <w:rFonts w:ascii="Times New Roman" w:hAnsi="Times New Roman" w:cs="Times New Roman"/>
          <w:color w:val="000000"/>
          <w:sz w:val="28"/>
          <w:szCs w:val="28"/>
        </w:rPr>
        <w:t xml:space="preserve"> розмі</w:t>
      </w:r>
      <w:r>
        <w:rPr>
          <w:rFonts w:ascii="Times New Roman" w:hAnsi="Times New Roman" w:cs="Times New Roman"/>
          <w:color w:val="000000"/>
          <w:sz w:val="28"/>
          <w:szCs w:val="28"/>
        </w:rPr>
        <w:t>щення</w:t>
      </w:r>
      <w:r w:rsidRPr="00DF3FCE">
        <w:rPr>
          <w:rFonts w:ascii="Times New Roman" w:hAnsi="Times New Roman" w:cs="Times New Roman"/>
          <w:color w:val="000000"/>
          <w:sz w:val="28"/>
          <w:szCs w:val="28"/>
        </w:rPr>
        <w:t xml:space="preserve"> столик</w:t>
      </w:r>
      <w:r>
        <w:rPr>
          <w:rFonts w:ascii="Times New Roman" w:hAnsi="Times New Roman" w:cs="Times New Roman"/>
          <w:color w:val="000000"/>
          <w:sz w:val="28"/>
          <w:szCs w:val="28"/>
        </w:rPr>
        <w:t>ів</w:t>
      </w:r>
      <w:r w:rsidRPr="00DF3FCE">
        <w:rPr>
          <w:rFonts w:ascii="Times New Roman" w:hAnsi="Times New Roman" w:cs="Times New Roman"/>
          <w:color w:val="000000"/>
          <w:sz w:val="28"/>
          <w:szCs w:val="28"/>
        </w:rPr>
        <w:t xml:space="preserve"> біля вікон, </w:t>
      </w:r>
      <w:r>
        <w:rPr>
          <w:rFonts w:ascii="Times New Roman" w:hAnsi="Times New Roman" w:cs="Times New Roman"/>
          <w:color w:val="000000"/>
          <w:sz w:val="28"/>
          <w:szCs w:val="28"/>
        </w:rPr>
        <w:t>використанням</w:t>
      </w:r>
      <w:r w:rsidRPr="00DF3FCE">
        <w:rPr>
          <w:rFonts w:ascii="Times New Roman" w:hAnsi="Times New Roman" w:cs="Times New Roman"/>
          <w:color w:val="000000"/>
          <w:sz w:val="28"/>
          <w:szCs w:val="28"/>
        </w:rPr>
        <w:t xml:space="preserve"> напівпрозор</w:t>
      </w:r>
      <w:r>
        <w:rPr>
          <w:rFonts w:ascii="Times New Roman" w:hAnsi="Times New Roman" w:cs="Times New Roman"/>
          <w:color w:val="000000"/>
          <w:sz w:val="28"/>
          <w:szCs w:val="28"/>
        </w:rPr>
        <w:t>их</w:t>
      </w:r>
      <w:r w:rsidRPr="00DF3FCE">
        <w:rPr>
          <w:rFonts w:ascii="Times New Roman" w:hAnsi="Times New Roman" w:cs="Times New Roman"/>
          <w:color w:val="000000"/>
          <w:sz w:val="28"/>
          <w:szCs w:val="28"/>
        </w:rPr>
        <w:t xml:space="preserve"> штор</w:t>
      </w:r>
      <w:r>
        <w:rPr>
          <w:rFonts w:ascii="Times New Roman" w:hAnsi="Times New Roman" w:cs="Times New Roman"/>
          <w:color w:val="000000"/>
          <w:sz w:val="28"/>
          <w:szCs w:val="28"/>
        </w:rPr>
        <w:t xml:space="preserve"> та </w:t>
      </w:r>
      <w:r w:rsidRPr="00DF3FCE">
        <w:rPr>
          <w:rFonts w:ascii="Times New Roman" w:hAnsi="Times New Roman" w:cs="Times New Roman"/>
          <w:color w:val="000000"/>
          <w:sz w:val="28"/>
          <w:szCs w:val="28"/>
        </w:rPr>
        <w:t>очи</w:t>
      </w:r>
      <w:r>
        <w:rPr>
          <w:rFonts w:ascii="Times New Roman" w:hAnsi="Times New Roman" w:cs="Times New Roman"/>
          <w:color w:val="000000"/>
          <w:sz w:val="28"/>
          <w:szCs w:val="28"/>
        </w:rPr>
        <w:t>щенням</w:t>
      </w:r>
      <w:r w:rsidRPr="00DF3FCE">
        <w:rPr>
          <w:rFonts w:ascii="Times New Roman" w:hAnsi="Times New Roman" w:cs="Times New Roman"/>
          <w:color w:val="000000"/>
          <w:sz w:val="28"/>
          <w:szCs w:val="28"/>
        </w:rPr>
        <w:t xml:space="preserve"> підвікон</w:t>
      </w:r>
      <w:r>
        <w:rPr>
          <w:rFonts w:ascii="Times New Roman" w:hAnsi="Times New Roman" w:cs="Times New Roman"/>
          <w:color w:val="000000"/>
          <w:sz w:val="28"/>
          <w:szCs w:val="28"/>
        </w:rPr>
        <w:t>ь</w:t>
      </w:r>
      <w:r w:rsidRPr="00DF3FCE">
        <w:rPr>
          <w:rFonts w:ascii="Times New Roman" w:hAnsi="Times New Roman" w:cs="Times New Roman"/>
          <w:color w:val="000000"/>
          <w:sz w:val="28"/>
          <w:szCs w:val="28"/>
        </w:rPr>
        <w:t xml:space="preserve"> від предметів, що за</w:t>
      </w:r>
      <w:r>
        <w:rPr>
          <w:rFonts w:ascii="Times New Roman" w:hAnsi="Times New Roman" w:cs="Times New Roman"/>
          <w:color w:val="000000"/>
          <w:sz w:val="28"/>
          <w:szCs w:val="28"/>
        </w:rPr>
        <w:t>бирають</w:t>
      </w:r>
      <w:r w:rsidRPr="00DF3FCE">
        <w:rPr>
          <w:rFonts w:ascii="Times New Roman" w:hAnsi="Times New Roman" w:cs="Times New Roman"/>
          <w:color w:val="000000"/>
          <w:sz w:val="28"/>
          <w:szCs w:val="28"/>
        </w:rPr>
        <w:t xml:space="preserve"> світло</w:t>
      </w:r>
      <w:r w:rsidR="00BC72AB">
        <w:rPr>
          <w:rFonts w:ascii="Times New Roman" w:hAnsi="Times New Roman" w:cs="Times New Roman"/>
          <w:color w:val="000000"/>
          <w:sz w:val="28"/>
          <w:szCs w:val="28"/>
        </w:rPr>
        <w:t xml:space="preserve"> </w:t>
      </w:r>
      <w:r w:rsidR="00BC72AB" w:rsidRPr="00D53819">
        <w:rPr>
          <w:rFonts w:ascii="Times New Roman" w:hAnsi="Times New Roman" w:cs="Times New Roman"/>
          <w:sz w:val="28"/>
          <w:szCs w:val="28"/>
        </w:rPr>
        <w:t>[</w:t>
      </w:r>
      <w:r w:rsidR="00F33268">
        <w:rPr>
          <w:rFonts w:ascii="Times New Roman" w:hAnsi="Times New Roman" w:cs="Times New Roman"/>
          <w:sz w:val="28"/>
          <w:szCs w:val="28"/>
        </w:rPr>
        <w:t>41</w:t>
      </w:r>
      <w:r w:rsidR="00BC72AB" w:rsidRPr="00D53819">
        <w:rPr>
          <w:rFonts w:ascii="Times New Roman" w:hAnsi="Times New Roman" w:cs="Times New Roman"/>
          <w:sz w:val="28"/>
          <w:szCs w:val="28"/>
        </w:rPr>
        <w:t>]</w:t>
      </w:r>
      <w:r w:rsidRPr="00DF3FCE">
        <w:rPr>
          <w:rFonts w:ascii="Times New Roman" w:hAnsi="Times New Roman" w:cs="Times New Roman"/>
          <w:color w:val="000000"/>
          <w:sz w:val="28"/>
          <w:szCs w:val="28"/>
        </w:rPr>
        <w:t>.</w:t>
      </w:r>
    </w:p>
    <w:p w:rsidR="00F56F47" w:rsidRPr="00BC72AB" w:rsidRDefault="00EC67B3" w:rsidP="006461D2">
      <w:pPr>
        <w:spacing w:after="0" w:line="360" w:lineRule="auto"/>
        <w:ind w:firstLine="709"/>
        <w:jc w:val="both"/>
        <w:rPr>
          <w:sz w:val="28"/>
          <w:szCs w:val="28"/>
        </w:rPr>
      </w:pPr>
      <w:r>
        <w:rPr>
          <w:rFonts w:ascii="Times New Roman" w:hAnsi="Times New Roman" w:cs="Times New Roman"/>
          <w:sz w:val="28"/>
          <w:szCs w:val="28"/>
        </w:rPr>
        <w:t>Для г</w:t>
      </w:r>
      <w:r w:rsidR="003B4EAD" w:rsidRPr="00F415AE">
        <w:rPr>
          <w:rFonts w:ascii="Times New Roman" w:hAnsi="Times New Roman" w:cs="Times New Roman"/>
          <w:sz w:val="28"/>
          <w:szCs w:val="28"/>
        </w:rPr>
        <w:t>ігієнічн</w:t>
      </w:r>
      <w:r>
        <w:rPr>
          <w:rFonts w:ascii="Times New Roman" w:hAnsi="Times New Roman" w:cs="Times New Roman"/>
          <w:sz w:val="28"/>
          <w:szCs w:val="28"/>
        </w:rPr>
        <w:t>ої</w:t>
      </w:r>
      <w:r w:rsidR="003B4EAD" w:rsidRPr="00F415AE">
        <w:rPr>
          <w:rFonts w:ascii="Times New Roman" w:hAnsi="Times New Roman" w:cs="Times New Roman"/>
          <w:sz w:val="28"/>
          <w:szCs w:val="28"/>
        </w:rPr>
        <w:t xml:space="preserve"> оцінк</w:t>
      </w:r>
      <w:r>
        <w:rPr>
          <w:rFonts w:ascii="Times New Roman" w:hAnsi="Times New Roman" w:cs="Times New Roman"/>
          <w:sz w:val="28"/>
          <w:szCs w:val="28"/>
        </w:rPr>
        <w:t>и</w:t>
      </w:r>
      <w:r w:rsidR="003B4EAD" w:rsidRPr="00F415AE">
        <w:rPr>
          <w:rFonts w:ascii="Times New Roman" w:hAnsi="Times New Roman" w:cs="Times New Roman"/>
          <w:sz w:val="28"/>
          <w:szCs w:val="28"/>
        </w:rPr>
        <w:t xml:space="preserve"> освітленості </w:t>
      </w:r>
      <w:r>
        <w:rPr>
          <w:rFonts w:ascii="Times New Roman" w:hAnsi="Times New Roman" w:cs="Times New Roman"/>
          <w:sz w:val="28"/>
          <w:szCs w:val="28"/>
        </w:rPr>
        <w:t>використовуються</w:t>
      </w:r>
      <w:r w:rsidR="003B4EAD" w:rsidRPr="00F415AE">
        <w:rPr>
          <w:rFonts w:ascii="Times New Roman" w:hAnsi="Times New Roman" w:cs="Times New Roman"/>
          <w:sz w:val="28"/>
          <w:szCs w:val="28"/>
        </w:rPr>
        <w:t xml:space="preserve"> світлотехнічн</w:t>
      </w:r>
      <w:r>
        <w:rPr>
          <w:rFonts w:ascii="Times New Roman" w:hAnsi="Times New Roman" w:cs="Times New Roman"/>
          <w:sz w:val="28"/>
          <w:szCs w:val="28"/>
        </w:rPr>
        <w:t>і</w:t>
      </w:r>
      <w:r w:rsidR="003B4EAD" w:rsidRPr="00F415AE">
        <w:rPr>
          <w:rFonts w:ascii="Times New Roman" w:hAnsi="Times New Roman" w:cs="Times New Roman"/>
          <w:sz w:val="28"/>
          <w:szCs w:val="28"/>
        </w:rPr>
        <w:t xml:space="preserve"> метод</w:t>
      </w:r>
      <w:r>
        <w:rPr>
          <w:rFonts w:ascii="Times New Roman" w:hAnsi="Times New Roman" w:cs="Times New Roman"/>
          <w:sz w:val="28"/>
          <w:szCs w:val="28"/>
        </w:rPr>
        <w:t>и</w:t>
      </w:r>
      <w:r w:rsidR="003B4EAD" w:rsidRPr="00F415AE">
        <w:rPr>
          <w:rFonts w:ascii="Times New Roman" w:hAnsi="Times New Roman" w:cs="Times New Roman"/>
          <w:sz w:val="28"/>
          <w:szCs w:val="28"/>
        </w:rPr>
        <w:t>. Освітленість –</w:t>
      </w:r>
      <w:r>
        <w:rPr>
          <w:rFonts w:ascii="Times New Roman" w:hAnsi="Times New Roman" w:cs="Times New Roman"/>
          <w:sz w:val="28"/>
          <w:szCs w:val="28"/>
        </w:rPr>
        <w:t xml:space="preserve"> це</w:t>
      </w:r>
      <w:r w:rsidR="003B4EAD" w:rsidRPr="00F415AE">
        <w:rPr>
          <w:rFonts w:ascii="Times New Roman" w:hAnsi="Times New Roman" w:cs="Times New Roman"/>
          <w:sz w:val="28"/>
          <w:szCs w:val="28"/>
        </w:rPr>
        <w:t xml:space="preserve"> щільність світлового </w:t>
      </w:r>
      <w:r>
        <w:rPr>
          <w:rFonts w:ascii="Times New Roman" w:hAnsi="Times New Roman" w:cs="Times New Roman"/>
          <w:sz w:val="28"/>
          <w:szCs w:val="28"/>
        </w:rPr>
        <w:t xml:space="preserve">потоку </w:t>
      </w:r>
      <w:r w:rsidR="003B4EAD" w:rsidRPr="00F415AE">
        <w:rPr>
          <w:rFonts w:ascii="Times New Roman" w:hAnsi="Times New Roman" w:cs="Times New Roman"/>
          <w:sz w:val="28"/>
          <w:szCs w:val="28"/>
        </w:rPr>
        <w:t xml:space="preserve"> на освітлюван</w:t>
      </w:r>
      <w:r>
        <w:rPr>
          <w:rFonts w:ascii="Times New Roman" w:hAnsi="Times New Roman" w:cs="Times New Roman"/>
          <w:sz w:val="28"/>
          <w:szCs w:val="28"/>
        </w:rPr>
        <w:t>у</w:t>
      </w:r>
      <w:r w:rsidR="003B4EAD" w:rsidRPr="00F415AE">
        <w:rPr>
          <w:rFonts w:ascii="Times New Roman" w:hAnsi="Times New Roman" w:cs="Times New Roman"/>
          <w:sz w:val="28"/>
          <w:szCs w:val="28"/>
        </w:rPr>
        <w:t xml:space="preserve"> поверхн</w:t>
      </w:r>
      <w:r>
        <w:rPr>
          <w:rFonts w:ascii="Times New Roman" w:hAnsi="Times New Roman" w:cs="Times New Roman"/>
          <w:sz w:val="28"/>
          <w:szCs w:val="28"/>
        </w:rPr>
        <w:t>ю</w:t>
      </w:r>
      <w:r w:rsidR="003B4EAD" w:rsidRPr="00F415AE">
        <w:rPr>
          <w:rFonts w:ascii="Times New Roman" w:hAnsi="Times New Roman" w:cs="Times New Roman"/>
          <w:sz w:val="28"/>
          <w:szCs w:val="28"/>
        </w:rPr>
        <w:t>. Одиниц</w:t>
      </w:r>
      <w:r>
        <w:rPr>
          <w:rFonts w:ascii="Times New Roman" w:hAnsi="Times New Roman" w:cs="Times New Roman"/>
          <w:sz w:val="28"/>
          <w:szCs w:val="28"/>
        </w:rPr>
        <w:t>е</w:t>
      </w:r>
      <w:r w:rsidR="003B4EAD" w:rsidRPr="00F415AE">
        <w:rPr>
          <w:rFonts w:ascii="Times New Roman" w:hAnsi="Times New Roman" w:cs="Times New Roman"/>
          <w:sz w:val="28"/>
          <w:szCs w:val="28"/>
        </w:rPr>
        <w:t xml:space="preserve"> освітленості </w:t>
      </w:r>
      <w:r>
        <w:rPr>
          <w:rFonts w:ascii="Times New Roman" w:hAnsi="Times New Roman" w:cs="Times New Roman"/>
          <w:sz w:val="28"/>
          <w:szCs w:val="28"/>
        </w:rPr>
        <w:t>є</w:t>
      </w:r>
      <w:r w:rsidR="003B4EAD" w:rsidRPr="00F415AE">
        <w:rPr>
          <w:rFonts w:ascii="Times New Roman" w:hAnsi="Times New Roman" w:cs="Times New Roman"/>
          <w:sz w:val="28"/>
          <w:szCs w:val="28"/>
        </w:rPr>
        <w:t xml:space="preserve"> люкс (лк). </w:t>
      </w:r>
      <w:r>
        <w:rPr>
          <w:rFonts w:ascii="Times New Roman" w:hAnsi="Times New Roman" w:cs="Times New Roman"/>
          <w:sz w:val="28"/>
          <w:szCs w:val="28"/>
        </w:rPr>
        <w:t xml:space="preserve">Для визначення </w:t>
      </w:r>
      <w:proofErr w:type="spellStart"/>
      <w:r>
        <w:rPr>
          <w:rFonts w:ascii="Times New Roman" w:hAnsi="Times New Roman" w:cs="Times New Roman"/>
          <w:sz w:val="28"/>
          <w:szCs w:val="28"/>
        </w:rPr>
        <w:t>освітленн</w:t>
      </w:r>
      <w:r w:rsidR="004A62D8">
        <w:rPr>
          <w:rFonts w:ascii="Times New Roman" w:hAnsi="Times New Roman" w:cs="Times New Roman"/>
          <w:sz w:val="28"/>
          <w:szCs w:val="28"/>
        </w:rPr>
        <w:t>ості</w:t>
      </w:r>
      <w:proofErr w:type="spellEnd"/>
      <w:r>
        <w:rPr>
          <w:rFonts w:ascii="Times New Roman" w:hAnsi="Times New Roman" w:cs="Times New Roman"/>
          <w:sz w:val="28"/>
          <w:szCs w:val="28"/>
        </w:rPr>
        <w:t xml:space="preserve"> застосову</w:t>
      </w:r>
      <w:r w:rsidR="004A62D8">
        <w:rPr>
          <w:rFonts w:ascii="Times New Roman" w:hAnsi="Times New Roman" w:cs="Times New Roman"/>
          <w:sz w:val="28"/>
          <w:szCs w:val="28"/>
        </w:rPr>
        <w:t>є</w:t>
      </w:r>
      <w:r>
        <w:rPr>
          <w:rFonts w:ascii="Times New Roman" w:hAnsi="Times New Roman" w:cs="Times New Roman"/>
          <w:sz w:val="28"/>
          <w:szCs w:val="28"/>
        </w:rPr>
        <w:t>ться с</w:t>
      </w:r>
      <w:r w:rsidR="003B4EAD" w:rsidRPr="00F415AE">
        <w:rPr>
          <w:rFonts w:ascii="Times New Roman" w:hAnsi="Times New Roman" w:cs="Times New Roman"/>
          <w:sz w:val="28"/>
          <w:szCs w:val="28"/>
        </w:rPr>
        <w:t>вітловий коефіцієнт</w:t>
      </w:r>
      <w:r w:rsidR="004A62D8">
        <w:rPr>
          <w:rFonts w:ascii="Times New Roman" w:hAnsi="Times New Roman" w:cs="Times New Roman"/>
          <w:sz w:val="28"/>
          <w:szCs w:val="28"/>
        </w:rPr>
        <w:t xml:space="preserve">, який визначається </w:t>
      </w:r>
      <w:r w:rsidR="003B4EAD" w:rsidRPr="00F415AE">
        <w:rPr>
          <w:rFonts w:ascii="Times New Roman" w:hAnsi="Times New Roman" w:cs="Times New Roman"/>
          <w:sz w:val="28"/>
          <w:szCs w:val="28"/>
        </w:rPr>
        <w:t>відношення</w:t>
      </w:r>
      <w:r w:rsidR="004A62D8">
        <w:rPr>
          <w:rFonts w:ascii="Times New Roman" w:hAnsi="Times New Roman" w:cs="Times New Roman"/>
          <w:sz w:val="28"/>
          <w:szCs w:val="28"/>
        </w:rPr>
        <w:t>м</w:t>
      </w:r>
      <w:r w:rsidR="003B4EAD" w:rsidRPr="00F415AE">
        <w:rPr>
          <w:rFonts w:ascii="Times New Roman" w:hAnsi="Times New Roman" w:cs="Times New Roman"/>
          <w:sz w:val="28"/>
          <w:szCs w:val="28"/>
        </w:rPr>
        <w:t xml:space="preserve"> площі заскленої поверхні вікон до </w:t>
      </w:r>
      <w:r w:rsidR="004A62D8">
        <w:rPr>
          <w:rFonts w:ascii="Times New Roman" w:hAnsi="Times New Roman" w:cs="Times New Roman"/>
          <w:sz w:val="28"/>
          <w:szCs w:val="28"/>
        </w:rPr>
        <w:t xml:space="preserve">загальної </w:t>
      </w:r>
      <w:r w:rsidR="003B4EAD" w:rsidRPr="00F415AE">
        <w:rPr>
          <w:rFonts w:ascii="Times New Roman" w:hAnsi="Times New Roman" w:cs="Times New Roman"/>
          <w:sz w:val="28"/>
          <w:szCs w:val="28"/>
        </w:rPr>
        <w:t xml:space="preserve">площі підлоги. </w:t>
      </w:r>
      <w:r w:rsidR="004A62D8">
        <w:rPr>
          <w:rFonts w:ascii="Times New Roman" w:hAnsi="Times New Roman" w:cs="Times New Roman"/>
          <w:sz w:val="28"/>
          <w:szCs w:val="28"/>
        </w:rPr>
        <w:t>Допустима в</w:t>
      </w:r>
      <w:r w:rsidR="003B4EAD" w:rsidRPr="00F415AE">
        <w:rPr>
          <w:rFonts w:ascii="Times New Roman" w:hAnsi="Times New Roman" w:cs="Times New Roman"/>
          <w:sz w:val="28"/>
          <w:szCs w:val="28"/>
        </w:rPr>
        <w:t xml:space="preserve">еличина світлового коефіцієнту для виробничих приміщень </w:t>
      </w:r>
      <w:r w:rsidR="004A62D8">
        <w:rPr>
          <w:rFonts w:ascii="Times New Roman" w:hAnsi="Times New Roman" w:cs="Times New Roman"/>
          <w:sz w:val="28"/>
          <w:szCs w:val="28"/>
        </w:rPr>
        <w:t>становить</w:t>
      </w:r>
      <w:r w:rsidR="003B4EAD" w:rsidRPr="00F415AE">
        <w:rPr>
          <w:rFonts w:ascii="Times New Roman" w:hAnsi="Times New Roman" w:cs="Times New Roman"/>
          <w:sz w:val="28"/>
          <w:szCs w:val="28"/>
        </w:rPr>
        <w:t xml:space="preserve"> 1:6, для торговельних – 1:10, для адміністративних – 1:6, 1:8</w:t>
      </w:r>
      <w:r w:rsidR="004A62D8">
        <w:rPr>
          <w:rFonts w:ascii="Times New Roman" w:hAnsi="Times New Roman" w:cs="Times New Roman"/>
          <w:sz w:val="28"/>
          <w:szCs w:val="28"/>
        </w:rPr>
        <w:t>.</w:t>
      </w:r>
      <w:r w:rsidR="003B4EAD" w:rsidRPr="00F415AE">
        <w:rPr>
          <w:rFonts w:ascii="Times New Roman" w:hAnsi="Times New Roman" w:cs="Times New Roman"/>
          <w:sz w:val="28"/>
          <w:szCs w:val="28"/>
        </w:rPr>
        <w:t xml:space="preserve"> </w:t>
      </w:r>
      <w:r w:rsidR="004A62D8">
        <w:rPr>
          <w:rFonts w:ascii="Times New Roman" w:hAnsi="Times New Roman" w:cs="Times New Roman"/>
          <w:sz w:val="28"/>
          <w:szCs w:val="28"/>
        </w:rPr>
        <w:t>Проте є й особливості, оскільки треба враховувати</w:t>
      </w:r>
      <w:r w:rsidR="003B4EAD" w:rsidRPr="00F415AE">
        <w:rPr>
          <w:rFonts w:ascii="Times New Roman" w:hAnsi="Times New Roman" w:cs="Times New Roman"/>
          <w:sz w:val="28"/>
          <w:szCs w:val="28"/>
        </w:rPr>
        <w:t xml:space="preserve"> кліматичн</w:t>
      </w:r>
      <w:r w:rsidR="004A62D8">
        <w:rPr>
          <w:rFonts w:ascii="Times New Roman" w:hAnsi="Times New Roman" w:cs="Times New Roman"/>
          <w:sz w:val="28"/>
          <w:szCs w:val="28"/>
        </w:rPr>
        <w:t>і</w:t>
      </w:r>
      <w:r w:rsidR="003B4EAD" w:rsidRPr="00F415AE">
        <w:rPr>
          <w:rFonts w:ascii="Times New Roman" w:hAnsi="Times New Roman" w:cs="Times New Roman"/>
          <w:sz w:val="28"/>
          <w:szCs w:val="28"/>
        </w:rPr>
        <w:t xml:space="preserve"> умов</w:t>
      </w:r>
      <w:r w:rsidR="004A62D8">
        <w:rPr>
          <w:rFonts w:ascii="Times New Roman" w:hAnsi="Times New Roman" w:cs="Times New Roman"/>
          <w:sz w:val="28"/>
          <w:szCs w:val="28"/>
        </w:rPr>
        <w:t>и</w:t>
      </w:r>
      <w:r w:rsidR="003B4EAD" w:rsidRPr="00F415AE">
        <w:rPr>
          <w:rFonts w:ascii="Times New Roman" w:hAnsi="Times New Roman" w:cs="Times New Roman"/>
          <w:sz w:val="28"/>
          <w:szCs w:val="28"/>
        </w:rPr>
        <w:t>, особливост</w:t>
      </w:r>
      <w:r w:rsidR="004A62D8">
        <w:rPr>
          <w:rFonts w:ascii="Times New Roman" w:hAnsi="Times New Roman" w:cs="Times New Roman"/>
          <w:sz w:val="28"/>
          <w:szCs w:val="28"/>
        </w:rPr>
        <w:t>і розміщення</w:t>
      </w:r>
      <w:r w:rsidR="003B4EAD" w:rsidRPr="00F415AE">
        <w:rPr>
          <w:rFonts w:ascii="Times New Roman" w:hAnsi="Times New Roman" w:cs="Times New Roman"/>
          <w:sz w:val="28"/>
          <w:szCs w:val="28"/>
        </w:rPr>
        <w:t xml:space="preserve"> будівель т</w:t>
      </w:r>
      <w:r w:rsidR="00406ED9">
        <w:rPr>
          <w:rFonts w:ascii="Times New Roman" w:hAnsi="Times New Roman" w:cs="Times New Roman"/>
          <w:sz w:val="28"/>
          <w:szCs w:val="28"/>
        </w:rPr>
        <w:t>ощо</w:t>
      </w:r>
      <w:r w:rsidR="004A62D8">
        <w:rPr>
          <w:rFonts w:ascii="Times New Roman" w:hAnsi="Times New Roman" w:cs="Times New Roman"/>
          <w:sz w:val="28"/>
          <w:szCs w:val="28"/>
        </w:rPr>
        <w:t xml:space="preserve">, що в свою чергу </w:t>
      </w:r>
      <w:r w:rsidR="003B4EAD" w:rsidRPr="00F415AE">
        <w:rPr>
          <w:rFonts w:ascii="Times New Roman" w:hAnsi="Times New Roman" w:cs="Times New Roman"/>
          <w:sz w:val="28"/>
          <w:szCs w:val="28"/>
        </w:rPr>
        <w:t>вплива</w:t>
      </w:r>
      <w:r w:rsidR="004A62D8">
        <w:rPr>
          <w:rFonts w:ascii="Times New Roman" w:hAnsi="Times New Roman" w:cs="Times New Roman"/>
          <w:sz w:val="28"/>
          <w:szCs w:val="28"/>
        </w:rPr>
        <w:t>є</w:t>
      </w:r>
      <w:r w:rsidR="003B4EAD" w:rsidRPr="00F415AE">
        <w:rPr>
          <w:rFonts w:ascii="Times New Roman" w:hAnsi="Times New Roman" w:cs="Times New Roman"/>
          <w:sz w:val="28"/>
          <w:szCs w:val="28"/>
        </w:rPr>
        <w:t xml:space="preserve"> на інтенсивність освітлення</w:t>
      </w:r>
      <w:r w:rsidR="004A62D8">
        <w:rPr>
          <w:rFonts w:ascii="Times New Roman" w:hAnsi="Times New Roman" w:cs="Times New Roman"/>
          <w:sz w:val="28"/>
          <w:szCs w:val="28"/>
        </w:rPr>
        <w:t>. К</w:t>
      </w:r>
      <w:r w:rsidR="003B4EAD" w:rsidRPr="00F415AE">
        <w:rPr>
          <w:rFonts w:ascii="Times New Roman" w:hAnsi="Times New Roman" w:cs="Times New Roman"/>
          <w:sz w:val="28"/>
          <w:szCs w:val="28"/>
        </w:rPr>
        <w:t>рім того, на освітленість впливає кол</w:t>
      </w:r>
      <w:r w:rsidR="004A62D8">
        <w:rPr>
          <w:rFonts w:ascii="Times New Roman" w:hAnsi="Times New Roman" w:cs="Times New Roman"/>
          <w:sz w:val="28"/>
          <w:szCs w:val="28"/>
        </w:rPr>
        <w:t>ьорова гамма стін приміщення та якість скла</w:t>
      </w:r>
      <w:r w:rsidR="003B4EAD" w:rsidRPr="00F415AE">
        <w:rPr>
          <w:rFonts w:ascii="Times New Roman" w:hAnsi="Times New Roman" w:cs="Times New Roman"/>
          <w:sz w:val="28"/>
          <w:szCs w:val="28"/>
        </w:rPr>
        <w:t xml:space="preserve">: білий </w:t>
      </w:r>
      <w:r w:rsidR="004A62D8">
        <w:rPr>
          <w:rFonts w:ascii="Times New Roman" w:hAnsi="Times New Roman" w:cs="Times New Roman"/>
          <w:sz w:val="28"/>
          <w:szCs w:val="28"/>
        </w:rPr>
        <w:t xml:space="preserve">колір </w:t>
      </w:r>
      <w:r w:rsidR="003B4EAD" w:rsidRPr="00F415AE">
        <w:rPr>
          <w:rFonts w:ascii="Times New Roman" w:hAnsi="Times New Roman" w:cs="Times New Roman"/>
          <w:sz w:val="28"/>
          <w:szCs w:val="28"/>
        </w:rPr>
        <w:t xml:space="preserve">відбиває до 80% сонячних променів, </w:t>
      </w:r>
      <w:r w:rsidR="004A62D8">
        <w:rPr>
          <w:rFonts w:ascii="Times New Roman" w:hAnsi="Times New Roman" w:cs="Times New Roman"/>
          <w:sz w:val="28"/>
          <w:szCs w:val="28"/>
        </w:rPr>
        <w:t xml:space="preserve">жовтий та </w:t>
      </w:r>
      <w:r w:rsidR="003B4EAD" w:rsidRPr="00F415AE">
        <w:rPr>
          <w:rFonts w:ascii="Times New Roman" w:hAnsi="Times New Roman" w:cs="Times New Roman"/>
          <w:sz w:val="28"/>
          <w:szCs w:val="28"/>
        </w:rPr>
        <w:t xml:space="preserve">сірий – 40%, </w:t>
      </w:r>
      <w:r w:rsidR="004A62D8">
        <w:rPr>
          <w:rFonts w:ascii="Times New Roman" w:hAnsi="Times New Roman" w:cs="Times New Roman"/>
          <w:sz w:val="28"/>
          <w:szCs w:val="28"/>
        </w:rPr>
        <w:t xml:space="preserve">зелений та </w:t>
      </w:r>
      <w:r w:rsidR="003B4EAD" w:rsidRPr="00F415AE">
        <w:rPr>
          <w:rFonts w:ascii="Times New Roman" w:hAnsi="Times New Roman" w:cs="Times New Roman"/>
          <w:sz w:val="28"/>
          <w:szCs w:val="28"/>
        </w:rPr>
        <w:t>синій – 10-17%</w:t>
      </w:r>
      <w:r w:rsidR="004A62D8">
        <w:rPr>
          <w:rFonts w:ascii="Times New Roman" w:hAnsi="Times New Roman" w:cs="Times New Roman"/>
          <w:sz w:val="28"/>
          <w:szCs w:val="28"/>
        </w:rPr>
        <w:t>, брудне</w:t>
      </w:r>
      <w:r w:rsidR="003B4EAD" w:rsidRPr="00F415AE">
        <w:rPr>
          <w:rFonts w:ascii="Times New Roman" w:hAnsi="Times New Roman" w:cs="Times New Roman"/>
          <w:sz w:val="28"/>
          <w:szCs w:val="28"/>
        </w:rPr>
        <w:t xml:space="preserve"> скло поглинає 50-70% променів</w:t>
      </w:r>
      <w:r w:rsidR="004A62D8">
        <w:rPr>
          <w:rFonts w:ascii="Times New Roman" w:hAnsi="Times New Roman" w:cs="Times New Roman"/>
          <w:sz w:val="28"/>
          <w:szCs w:val="28"/>
        </w:rPr>
        <w:t>, г</w:t>
      </w:r>
      <w:r w:rsidR="003B4EAD" w:rsidRPr="00F415AE">
        <w:rPr>
          <w:rFonts w:ascii="Times New Roman" w:hAnsi="Times New Roman" w:cs="Times New Roman"/>
          <w:sz w:val="28"/>
          <w:szCs w:val="28"/>
        </w:rPr>
        <w:t xml:space="preserve">ладке скло </w:t>
      </w:r>
      <w:r w:rsidR="004A62D8">
        <w:rPr>
          <w:rFonts w:ascii="Times New Roman" w:hAnsi="Times New Roman" w:cs="Times New Roman"/>
          <w:sz w:val="28"/>
          <w:szCs w:val="28"/>
        </w:rPr>
        <w:t xml:space="preserve"> </w:t>
      </w:r>
      <w:r w:rsidR="00187767" w:rsidRPr="00F415AE">
        <w:rPr>
          <w:rFonts w:ascii="Times New Roman" w:hAnsi="Times New Roman" w:cs="Times New Roman"/>
          <w:sz w:val="28"/>
          <w:szCs w:val="28"/>
        </w:rPr>
        <w:t>–</w:t>
      </w:r>
      <w:r w:rsidR="00187767" w:rsidRPr="00187767">
        <w:rPr>
          <w:rFonts w:ascii="Times New Roman" w:hAnsi="Times New Roman" w:cs="Times New Roman"/>
          <w:sz w:val="28"/>
          <w:szCs w:val="28"/>
        </w:rPr>
        <w:t xml:space="preserve"> </w:t>
      </w:r>
      <w:r w:rsidR="004A62D8">
        <w:rPr>
          <w:rFonts w:ascii="Times New Roman" w:hAnsi="Times New Roman" w:cs="Times New Roman"/>
          <w:sz w:val="28"/>
          <w:szCs w:val="28"/>
        </w:rPr>
        <w:t xml:space="preserve"> </w:t>
      </w:r>
      <w:r w:rsidR="003B4EAD" w:rsidRPr="00F415AE">
        <w:rPr>
          <w:rFonts w:ascii="Times New Roman" w:hAnsi="Times New Roman" w:cs="Times New Roman"/>
          <w:sz w:val="28"/>
          <w:szCs w:val="28"/>
        </w:rPr>
        <w:t>6-10% світла, матове –</w:t>
      </w:r>
      <w:r w:rsidR="00F56F47">
        <w:rPr>
          <w:rFonts w:ascii="Times New Roman" w:hAnsi="Times New Roman" w:cs="Times New Roman"/>
          <w:sz w:val="28"/>
          <w:szCs w:val="28"/>
        </w:rPr>
        <w:t xml:space="preserve"> до</w:t>
      </w:r>
      <w:r w:rsidR="003B4EAD" w:rsidRPr="00F415AE">
        <w:rPr>
          <w:rFonts w:ascii="Times New Roman" w:hAnsi="Times New Roman" w:cs="Times New Roman"/>
          <w:sz w:val="28"/>
          <w:szCs w:val="28"/>
        </w:rPr>
        <w:t xml:space="preserve"> 60%. </w:t>
      </w:r>
    </w:p>
    <w:p w:rsidR="00A20185" w:rsidRDefault="00F56F47"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Щоб визначити реальний ступінь освітленості приміщення застосовують КПО </w:t>
      </w:r>
      <w:r w:rsidR="00A875D2" w:rsidRPr="00F415AE">
        <w:rPr>
          <w:rFonts w:ascii="Times New Roman" w:hAnsi="Times New Roman" w:cs="Times New Roman"/>
          <w:sz w:val="28"/>
          <w:szCs w:val="28"/>
        </w:rPr>
        <w:t>–</w:t>
      </w:r>
      <w:r>
        <w:rPr>
          <w:rFonts w:ascii="Times New Roman" w:hAnsi="Times New Roman" w:cs="Times New Roman"/>
          <w:sz w:val="28"/>
          <w:szCs w:val="28"/>
        </w:rPr>
        <w:t xml:space="preserve"> </w:t>
      </w:r>
      <w:r w:rsidR="003B4EAD" w:rsidRPr="00F415AE">
        <w:rPr>
          <w:rFonts w:ascii="Times New Roman" w:hAnsi="Times New Roman" w:cs="Times New Roman"/>
          <w:sz w:val="28"/>
          <w:szCs w:val="28"/>
        </w:rPr>
        <w:t>коефіцієнт природного освітлення</w:t>
      </w:r>
      <w:r>
        <w:rPr>
          <w:rFonts w:ascii="Times New Roman" w:hAnsi="Times New Roman" w:cs="Times New Roman"/>
          <w:sz w:val="28"/>
          <w:szCs w:val="28"/>
        </w:rPr>
        <w:t xml:space="preserve">, який визначається </w:t>
      </w:r>
      <w:r w:rsidR="003B4EAD" w:rsidRPr="00F415AE">
        <w:rPr>
          <w:rFonts w:ascii="Times New Roman" w:hAnsi="Times New Roman" w:cs="Times New Roman"/>
          <w:sz w:val="28"/>
          <w:szCs w:val="28"/>
        </w:rPr>
        <w:t>відношення</w:t>
      </w:r>
      <w:r>
        <w:rPr>
          <w:rFonts w:ascii="Times New Roman" w:hAnsi="Times New Roman" w:cs="Times New Roman"/>
          <w:sz w:val="28"/>
          <w:szCs w:val="28"/>
        </w:rPr>
        <w:t>м</w:t>
      </w:r>
      <w:r w:rsidR="003B4EAD" w:rsidRPr="00F415AE">
        <w:rPr>
          <w:rFonts w:ascii="Times New Roman" w:hAnsi="Times New Roman" w:cs="Times New Roman"/>
          <w:sz w:val="28"/>
          <w:szCs w:val="28"/>
        </w:rPr>
        <w:t xml:space="preserve"> природного освітлення </w:t>
      </w:r>
      <w:r>
        <w:rPr>
          <w:rFonts w:ascii="Times New Roman" w:hAnsi="Times New Roman" w:cs="Times New Roman"/>
          <w:sz w:val="28"/>
          <w:szCs w:val="28"/>
        </w:rPr>
        <w:t>в</w:t>
      </w:r>
      <w:r w:rsidR="003B4EAD" w:rsidRPr="00F415AE">
        <w:rPr>
          <w:rFonts w:ascii="Times New Roman" w:hAnsi="Times New Roman" w:cs="Times New Roman"/>
          <w:sz w:val="28"/>
          <w:szCs w:val="28"/>
        </w:rPr>
        <w:t>середині приміщення до освітленості з</w:t>
      </w:r>
      <w:r>
        <w:rPr>
          <w:rFonts w:ascii="Times New Roman" w:hAnsi="Times New Roman" w:cs="Times New Roman"/>
          <w:sz w:val="28"/>
          <w:szCs w:val="28"/>
        </w:rPr>
        <w:t>з</w:t>
      </w:r>
      <w:r w:rsidR="003B4EAD" w:rsidRPr="00F415AE">
        <w:rPr>
          <w:rFonts w:ascii="Times New Roman" w:hAnsi="Times New Roman" w:cs="Times New Roman"/>
          <w:sz w:val="28"/>
          <w:szCs w:val="28"/>
        </w:rPr>
        <w:t>овні приміщення</w:t>
      </w:r>
      <w:r>
        <w:rPr>
          <w:rFonts w:ascii="Times New Roman" w:hAnsi="Times New Roman" w:cs="Times New Roman"/>
          <w:sz w:val="28"/>
          <w:szCs w:val="28"/>
        </w:rPr>
        <w:t xml:space="preserve">. Значення </w:t>
      </w:r>
      <w:r w:rsidRPr="00F415AE">
        <w:rPr>
          <w:rFonts w:ascii="Times New Roman" w:hAnsi="Times New Roman" w:cs="Times New Roman"/>
          <w:sz w:val="28"/>
          <w:szCs w:val="28"/>
        </w:rPr>
        <w:t xml:space="preserve"> </w:t>
      </w:r>
      <w:r>
        <w:rPr>
          <w:rFonts w:ascii="Times New Roman" w:hAnsi="Times New Roman" w:cs="Times New Roman"/>
          <w:sz w:val="28"/>
          <w:szCs w:val="28"/>
        </w:rPr>
        <w:t>коефіцієнту</w:t>
      </w:r>
      <w:r w:rsidRPr="00F415AE">
        <w:rPr>
          <w:rFonts w:ascii="Times New Roman" w:hAnsi="Times New Roman" w:cs="Times New Roman"/>
          <w:sz w:val="28"/>
          <w:szCs w:val="28"/>
        </w:rPr>
        <w:t xml:space="preserve"> визначають на поверхні, </w:t>
      </w:r>
      <w:r>
        <w:rPr>
          <w:rFonts w:ascii="Times New Roman" w:hAnsi="Times New Roman" w:cs="Times New Roman"/>
          <w:sz w:val="28"/>
          <w:szCs w:val="28"/>
        </w:rPr>
        <w:t xml:space="preserve">що </w:t>
      </w:r>
      <w:r w:rsidRPr="00F415AE">
        <w:rPr>
          <w:rFonts w:ascii="Times New Roman" w:hAnsi="Times New Roman" w:cs="Times New Roman"/>
          <w:sz w:val="28"/>
          <w:szCs w:val="28"/>
        </w:rPr>
        <w:t>розташован</w:t>
      </w:r>
      <w:r>
        <w:rPr>
          <w:rFonts w:ascii="Times New Roman" w:hAnsi="Times New Roman" w:cs="Times New Roman"/>
          <w:sz w:val="28"/>
          <w:szCs w:val="28"/>
        </w:rPr>
        <w:t>а</w:t>
      </w:r>
      <w:r w:rsidRPr="00F415AE">
        <w:rPr>
          <w:rFonts w:ascii="Times New Roman" w:hAnsi="Times New Roman" w:cs="Times New Roman"/>
          <w:sz w:val="28"/>
          <w:szCs w:val="28"/>
        </w:rPr>
        <w:t xml:space="preserve"> на висоті 80 см від підлоги </w:t>
      </w:r>
      <w:r>
        <w:rPr>
          <w:rFonts w:ascii="Times New Roman" w:hAnsi="Times New Roman" w:cs="Times New Roman"/>
          <w:sz w:val="28"/>
          <w:szCs w:val="28"/>
        </w:rPr>
        <w:t xml:space="preserve">та </w:t>
      </w:r>
      <w:r w:rsidRPr="00F415AE">
        <w:rPr>
          <w:rFonts w:ascii="Times New Roman" w:hAnsi="Times New Roman" w:cs="Times New Roman"/>
          <w:sz w:val="28"/>
          <w:szCs w:val="28"/>
        </w:rPr>
        <w:t>на 1 м від внутрішн</w:t>
      </w:r>
      <w:r>
        <w:rPr>
          <w:rFonts w:ascii="Times New Roman" w:hAnsi="Times New Roman" w:cs="Times New Roman"/>
          <w:sz w:val="28"/>
          <w:szCs w:val="28"/>
        </w:rPr>
        <w:t>ьої</w:t>
      </w:r>
      <w:r w:rsidRPr="00F415AE">
        <w:rPr>
          <w:rFonts w:ascii="Times New Roman" w:hAnsi="Times New Roman" w:cs="Times New Roman"/>
          <w:sz w:val="28"/>
          <w:szCs w:val="28"/>
        </w:rPr>
        <w:t xml:space="preserve"> стін</w:t>
      </w:r>
      <w:r>
        <w:rPr>
          <w:rFonts w:ascii="Times New Roman" w:hAnsi="Times New Roman" w:cs="Times New Roman"/>
          <w:sz w:val="28"/>
          <w:szCs w:val="28"/>
        </w:rPr>
        <w:t>и, за</w:t>
      </w:r>
      <w:r w:rsidRPr="00F415AE">
        <w:rPr>
          <w:rFonts w:ascii="Times New Roman" w:hAnsi="Times New Roman" w:cs="Times New Roman"/>
          <w:sz w:val="28"/>
          <w:szCs w:val="28"/>
        </w:rPr>
        <w:t xml:space="preserve"> допомогою люксметра. Він складається </w:t>
      </w:r>
      <w:r>
        <w:rPr>
          <w:rFonts w:ascii="Times New Roman" w:hAnsi="Times New Roman" w:cs="Times New Roman"/>
          <w:sz w:val="28"/>
          <w:szCs w:val="28"/>
        </w:rPr>
        <w:t>і</w:t>
      </w:r>
      <w:r w:rsidRPr="00F415AE">
        <w:rPr>
          <w:rFonts w:ascii="Times New Roman" w:hAnsi="Times New Roman" w:cs="Times New Roman"/>
          <w:sz w:val="28"/>
          <w:szCs w:val="28"/>
        </w:rPr>
        <w:t>з селенового фотоелементу, вимірювача магнітоелектричної системи та електричного ланцюга</w:t>
      </w:r>
      <w:r w:rsidR="00A20185">
        <w:rPr>
          <w:rFonts w:ascii="Times New Roman" w:hAnsi="Times New Roman" w:cs="Times New Roman"/>
          <w:sz w:val="28"/>
          <w:szCs w:val="28"/>
        </w:rPr>
        <w:t>.</w:t>
      </w:r>
      <w:r w:rsidR="003B4EAD" w:rsidRPr="00F415AE">
        <w:rPr>
          <w:rFonts w:ascii="Times New Roman" w:hAnsi="Times New Roman" w:cs="Times New Roman"/>
          <w:sz w:val="28"/>
          <w:szCs w:val="28"/>
        </w:rPr>
        <w:t xml:space="preserve"> Завдяки люксметру можна визнач</w:t>
      </w:r>
      <w:r w:rsidR="00A20185">
        <w:rPr>
          <w:rFonts w:ascii="Times New Roman" w:hAnsi="Times New Roman" w:cs="Times New Roman"/>
          <w:sz w:val="28"/>
          <w:szCs w:val="28"/>
        </w:rPr>
        <w:t>и</w:t>
      </w:r>
      <w:r w:rsidR="003B4EAD" w:rsidRPr="00F415AE">
        <w:rPr>
          <w:rFonts w:ascii="Times New Roman" w:hAnsi="Times New Roman" w:cs="Times New Roman"/>
          <w:sz w:val="28"/>
          <w:szCs w:val="28"/>
        </w:rPr>
        <w:t>ти освітленість у трьох діапазонах: 0-2500лк, 0-10000лк</w:t>
      </w:r>
      <w:r w:rsidR="00A20185">
        <w:rPr>
          <w:rFonts w:ascii="Times New Roman" w:hAnsi="Times New Roman" w:cs="Times New Roman"/>
          <w:sz w:val="28"/>
          <w:szCs w:val="28"/>
        </w:rPr>
        <w:t xml:space="preserve"> та </w:t>
      </w:r>
      <w:r w:rsidR="003B4EAD" w:rsidRPr="00F415AE">
        <w:rPr>
          <w:rFonts w:ascii="Times New Roman" w:hAnsi="Times New Roman" w:cs="Times New Roman"/>
          <w:sz w:val="28"/>
          <w:szCs w:val="28"/>
        </w:rPr>
        <w:t xml:space="preserve">0-50000лк. Отримані дані порівнюють із відповідними гігієнічними нормами (табл. </w:t>
      </w:r>
      <w:r w:rsidR="00752BAF">
        <w:rPr>
          <w:rFonts w:ascii="Times New Roman" w:hAnsi="Times New Roman" w:cs="Times New Roman"/>
          <w:sz w:val="28"/>
          <w:szCs w:val="28"/>
        </w:rPr>
        <w:t>1.4</w:t>
      </w:r>
      <w:r w:rsidR="003B4EAD" w:rsidRPr="00F415AE">
        <w:rPr>
          <w:rFonts w:ascii="Times New Roman" w:hAnsi="Times New Roman" w:cs="Times New Roman"/>
          <w:sz w:val="28"/>
          <w:szCs w:val="28"/>
        </w:rPr>
        <w:t>)</w:t>
      </w:r>
      <w:r w:rsidR="00BC72AB">
        <w:rPr>
          <w:rFonts w:ascii="Times New Roman" w:hAnsi="Times New Roman" w:cs="Times New Roman"/>
          <w:sz w:val="28"/>
          <w:szCs w:val="28"/>
        </w:rPr>
        <w:t xml:space="preserve"> </w:t>
      </w:r>
      <w:r w:rsidR="00BC72AB" w:rsidRPr="00D53819">
        <w:rPr>
          <w:rFonts w:ascii="Times New Roman" w:hAnsi="Times New Roman" w:cs="Times New Roman"/>
          <w:sz w:val="28"/>
          <w:szCs w:val="28"/>
        </w:rPr>
        <w:t>[</w:t>
      </w:r>
      <w:r w:rsidR="00F33268">
        <w:rPr>
          <w:rFonts w:ascii="Times New Roman" w:hAnsi="Times New Roman" w:cs="Times New Roman"/>
          <w:sz w:val="28"/>
          <w:szCs w:val="28"/>
        </w:rPr>
        <w:t>41</w:t>
      </w:r>
      <w:r w:rsidR="00BC72AB" w:rsidRPr="00D53819">
        <w:rPr>
          <w:rFonts w:ascii="Times New Roman" w:hAnsi="Times New Roman" w:cs="Times New Roman"/>
          <w:sz w:val="28"/>
          <w:szCs w:val="28"/>
        </w:rPr>
        <w:t>]</w:t>
      </w:r>
      <w:r w:rsidR="003B4EAD" w:rsidRPr="00F415AE">
        <w:rPr>
          <w:rFonts w:ascii="Times New Roman" w:hAnsi="Times New Roman" w:cs="Times New Roman"/>
          <w:sz w:val="28"/>
          <w:szCs w:val="28"/>
        </w:rPr>
        <w:t xml:space="preserve">. </w:t>
      </w:r>
    </w:p>
    <w:p w:rsidR="003B4EAD" w:rsidRPr="00F415AE" w:rsidRDefault="00A20185"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w:t>
      </w:r>
      <w:r w:rsidR="003B4EAD" w:rsidRPr="00F415AE">
        <w:rPr>
          <w:rFonts w:ascii="Times New Roman" w:hAnsi="Times New Roman" w:cs="Times New Roman"/>
          <w:sz w:val="28"/>
          <w:szCs w:val="28"/>
        </w:rPr>
        <w:t xml:space="preserve"> оцін</w:t>
      </w:r>
      <w:r>
        <w:rPr>
          <w:rFonts w:ascii="Times New Roman" w:hAnsi="Times New Roman" w:cs="Times New Roman"/>
          <w:sz w:val="28"/>
          <w:szCs w:val="28"/>
        </w:rPr>
        <w:t>ки</w:t>
      </w:r>
      <w:r w:rsidR="003B4EAD" w:rsidRPr="00F415AE">
        <w:rPr>
          <w:rFonts w:ascii="Times New Roman" w:hAnsi="Times New Roman" w:cs="Times New Roman"/>
          <w:sz w:val="28"/>
          <w:szCs w:val="28"/>
        </w:rPr>
        <w:t xml:space="preserve"> штучного освітлення </w:t>
      </w:r>
      <w:r>
        <w:rPr>
          <w:rFonts w:ascii="Times New Roman" w:hAnsi="Times New Roman" w:cs="Times New Roman"/>
          <w:sz w:val="28"/>
          <w:szCs w:val="28"/>
        </w:rPr>
        <w:t>необхідно враховувати</w:t>
      </w:r>
      <w:r w:rsidR="003B4EAD" w:rsidRPr="00F415AE">
        <w:rPr>
          <w:rFonts w:ascii="Times New Roman" w:hAnsi="Times New Roman" w:cs="Times New Roman"/>
          <w:sz w:val="28"/>
          <w:szCs w:val="28"/>
        </w:rPr>
        <w:t xml:space="preserve"> якісні та кількісні характеристики</w:t>
      </w:r>
      <w:r>
        <w:rPr>
          <w:rFonts w:ascii="Times New Roman" w:hAnsi="Times New Roman" w:cs="Times New Roman"/>
          <w:sz w:val="28"/>
          <w:szCs w:val="28"/>
        </w:rPr>
        <w:t>, до яких</w:t>
      </w:r>
      <w:r w:rsidR="003B4EAD" w:rsidRPr="00F415AE">
        <w:rPr>
          <w:rFonts w:ascii="Times New Roman" w:hAnsi="Times New Roman" w:cs="Times New Roman"/>
          <w:sz w:val="28"/>
          <w:szCs w:val="28"/>
        </w:rPr>
        <w:t xml:space="preserve"> належать: вид джерел світла (</w:t>
      </w:r>
      <w:r w:rsidRPr="00F415AE">
        <w:rPr>
          <w:rFonts w:ascii="Times New Roman" w:hAnsi="Times New Roman" w:cs="Times New Roman"/>
          <w:sz w:val="28"/>
          <w:szCs w:val="28"/>
        </w:rPr>
        <w:t xml:space="preserve">лампи денного освітлення </w:t>
      </w:r>
      <w:r>
        <w:rPr>
          <w:rFonts w:ascii="Times New Roman" w:hAnsi="Times New Roman" w:cs="Times New Roman"/>
          <w:sz w:val="28"/>
          <w:szCs w:val="28"/>
        </w:rPr>
        <w:t>або</w:t>
      </w:r>
      <w:r w:rsidR="003B4EAD" w:rsidRPr="00F415AE">
        <w:rPr>
          <w:rFonts w:ascii="Times New Roman" w:hAnsi="Times New Roman" w:cs="Times New Roman"/>
          <w:sz w:val="28"/>
          <w:szCs w:val="28"/>
        </w:rPr>
        <w:t xml:space="preserve"> розжарювання), система освітлення (загальна, місцева</w:t>
      </w:r>
      <w:r>
        <w:rPr>
          <w:rFonts w:ascii="Times New Roman" w:hAnsi="Times New Roman" w:cs="Times New Roman"/>
          <w:sz w:val="28"/>
          <w:szCs w:val="28"/>
        </w:rPr>
        <w:t xml:space="preserve"> чи</w:t>
      </w:r>
      <w:r w:rsidR="003B4EAD" w:rsidRPr="00F415AE">
        <w:rPr>
          <w:rFonts w:ascii="Times New Roman" w:hAnsi="Times New Roman" w:cs="Times New Roman"/>
          <w:sz w:val="28"/>
          <w:szCs w:val="28"/>
        </w:rPr>
        <w:t xml:space="preserve"> комбінована), тип освітлюваних приладів (світильники прямого </w:t>
      </w:r>
      <w:r>
        <w:rPr>
          <w:rFonts w:ascii="Times New Roman" w:hAnsi="Times New Roman" w:cs="Times New Roman"/>
          <w:sz w:val="28"/>
          <w:szCs w:val="28"/>
        </w:rPr>
        <w:t xml:space="preserve">та розсіяного </w:t>
      </w:r>
      <w:r w:rsidR="003B4EAD" w:rsidRPr="00F415AE">
        <w:rPr>
          <w:rFonts w:ascii="Times New Roman" w:hAnsi="Times New Roman" w:cs="Times New Roman"/>
          <w:sz w:val="28"/>
          <w:szCs w:val="28"/>
        </w:rPr>
        <w:t xml:space="preserve">світла), висота розміщення </w:t>
      </w:r>
      <w:r>
        <w:rPr>
          <w:rFonts w:ascii="Times New Roman" w:hAnsi="Times New Roman" w:cs="Times New Roman"/>
          <w:sz w:val="28"/>
          <w:szCs w:val="28"/>
        </w:rPr>
        <w:t>освітлювальних приладів</w:t>
      </w:r>
      <w:r w:rsidR="003B4EAD" w:rsidRPr="00F415AE">
        <w:rPr>
          <w:rFonts w:ascii="Times New Roman" w:hAnsi="Times New Roman" w:cs="Times New Roman"/>
          <w:sz w:val="28"/>
          <w:szCs w:val="28"/>
        </w:rPr>
        <w:t>, потужність ламп</w:t>
      </w:r>
      <w:r>
        <w:rPr>
          <w:rFonts w:ascii="Times New Roman" w:hAnsi="Times New Roman" w:cs="Times New Roman"/>
          <w:sz w:val="28"/>
          <w:szCs w:val="28"/>
        </w:rPr>
        <w:t xml:space="preserve"> тощо</w:t>
      </w:r>
      <w:r w:rsidR="003B4EAD" w:rsidRPr="00F415AE">
        <w:rPr>
          <w:rFonts w:ascii="Times New Roman" w:hAnsi="Times New Roman" w:cs="Times New Roman"/>
          <w:sz w:val="28"/>
          <w:szCs w:val="28"/>
        </w:rPr>
        <w:t>.</w:t>
      </w:r>
    </w:p>
    <w:p w:rsidR="00752BAF" w:rsidRDefault="00752BAF" w:rsidP="00752BAF">
      <w:pPr>
        <w:spacing w:after="0" w:line="360" w:lineRule="auto"/>
        <w:ind w:firstLine="709"/>
        <w:jc w:val="right"/>
        <w:rPr>
          <w:rFonts w:ascii="Times New Roman" w:hAnsi="Times New Roman" w:cs="Times New Roman"/>
          <w:sz w:val="28"/>
          <w:szCs w:val="28"/>
        </w:rPr>
      </w:pPr>
    </w:p>
    <w:p w:rsidR="00F415AE" w:rsidRPr="001C6C1C" w:rsidRDefault="003B4EAD" w:rsidP="001C6C1C">
      <w:pPr>
        <w:spacing w:after="0" w:line="360" w:lineRule="auto"/>
        <w:ind w:firstLine="709"/>
        <w:jc w:val="right"/>
        <w:rPr>
          <w:rFonts w:ascii="Times New Roman" w:hAnsi="Times New Roman" w:cs="Times New Roman"/>
          <w:sz w:val="28"/>
          <w:szCs w:val="28"/>
          <w:lang w:val="ru-RU"/>
        </w:rPr>
      </w:pPr>
      <w:r w:rsidRPr="00752BAF">
        <w:rPr>
          <w:rFonts w:ascii="Times New Roman" w:hAnsi="Times New Roman" w:cs="Times New Roman"/>
          <w:sz w:val="28"/>
          <w:szCs w:val="28"/>
        </w:rPr>
        <w:lastRenderedPageBreak/>
        <w:t xml:space="preserve">Таблиця </w:t>
      </w:r>
      <w:r w:rsidR="00752BAF">
        <w:rPr>
          <w:rFonts w:ascii="Times New Roman" w:hAnsi="Times New Roman" w:cs="Times New Roman"/>
          <w:sz w:val="28"/>
          <w:szCs w:val="28"/>
        </w:rPr>
        <w:t>1.</w:t>
      </w:r>
      <w:r w:rsidR="00801036" w:rsidRPr="00752BAF">
        <w:rPr>
          <w:rFonts w:ascii="Times New Roman" w:hAnsi="Times New Roman" w:cs="Times New Roman"/>
          <w:sz w:val="28"/>
          <w:szCs w:val="28"/>
        </w:rPr>
        <w:t>4</w:t>
      </w:r>
      <w:r w:rsidRPr="00752BAF">
        <w:rPr>
          <w:rFonts w:ascii="Times New Roman" w:hAnsi="Times New Roman" w:cs="Times New Roman"/>
          <w:sz w:val="28"/>
          <w:szCs w:val="28"/>
        </w:rPr>
        <w:t>. Норми та якісні показники освітленості для виробничих приміщень підприємств громадського харчування</w:t>
      </w:r>
    </w:p>
    <w:p w:rsidR="00F415AE" w:rsidRDefault="00752BAF" w:rsidP="00BC5170">
      <w:pPr>
        <w:spacing w:after="0" w:line="360" w:lineRule="auto"/>
        <w:jc w:val="center"/>
        <w:rPr>
          <w:rFonts w:ascii="Times New Roman" w:hAnsi="Times New Roman" w:cs="Times New Roman"/>
          <w:sz w:val="28"/>
          <w:szCs w:val="28"/>
        </w:rPr>
      </w:pPr>
      <w:r w:rsidRPr="00F415AE">
        <w:rPr>
          <w:rFonts w:ascii="Times New Roman" w:hAnsi="Times New Roman" w:cs="Times New Roman"/>
          <w:noProof/>
          <w:sz w:val="28"/>
          <w:szCs w:val="28"/>
          <w:lang w:val="ru-RU" w:eastAsia="ru-RU"/>
        </w:rPr>
        <w:drawing>
          <wp:inline distT="0" distB="0" distL="0" distR="0">
            <wp:extent cx="3985260" cy="2142920"/>
            <wp:effectExtent l="0" t="0" r="0" b="0"/>
            <wp:docPr id="6887400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40067" name=""/>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006908" cy="2154560"/>
                    </a:xfrm>
                    <a:prstGeom prst="rect">
                      <a:avLst/>
                    </a:prstGeom>
                  </pic:spPr>
                </pic:pic>
              </a:graphicData>
            </a:graphic>
          </wp:inline>
        </w:drawing>
      </w:r>
      <w:r w:rsidR="001C6C1C" w:rsidRPr="001C6C1C">
        <w:rPr>
          <w:rFonts w:ascii="Times New Roman" w:hAnsi="Times New Roman" w:cs="Times New Roman"/>
          <w:noProof/>
          <w:sz w:val="28"/>
          <w:szCs w:val="28"/>
          <w:lang w:val="ru-RU" w:eastAsia="ru-RU"/>
        </w:rPr>
        <w:drawing>
          <wp:inline distT="0" distB="0" distL="0" distR="0">
            <wp:extent cx="3985837" cy="3835400"/>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67716" name=""/>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85837" cy="3835400"/>
                    </a:xfrm>
                    <a:prstGeom prst="rect">
                      <a:avLst/>
                    </a:prstGeom>
                  </pic:spPr>
                </pic:pic>
              </a:graphicData>
            </a:graphic>
          </wp:inline>
        </w:drawing>
      </w:r>
    </w:p>
    <w:p w:rsidR="00BC5170" w:rsidRDefault="00BC5170" w:rsidP="00BC5170">
      <w:pPr>
        <w:spacing w:after="0" w:line="360" w:lineRule="auto"/>
        <w:jc w:val="center"/>
        <w:rPr>
          <w:rFonts w:ascii="Times New Roman" w:hAnsi="Times New Roman" w:cs="Times New Roman"/>
          <w:sz w:val="28"/>
          <w:szCs w:val="28"/>
        </w:rPr>
      </w:pPr>
    </w:p>
    <w:p w:rsidR="00A20185" w:rsidRPr="001B6112" w:rsidRDefault="001B6112" w:rsidP="006461D2">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Основною</w:t>
      </w:r>
      <w:r w:rsidRPr="001B6112">
        <w:rPr>
          <w:rFonts w:ascii="Times New Roman" w:hAnsi="Times New Roman" w:cs="Times New Roman"/>
          <w:color w:val="000000"/>
          <w:sz w:val="28"/>
          <w:szCs w:val="28"/>
        </w:rPr>
        <w:t xml:space="preserve"> вимогою до </w:t>
      </w:r>
      <w:r>
        <w:rPr>
          <w:rFonts w:ascii="Times New Roman" w:hAnsi="Times New Roman" w:cs="Times New Roman"/>
          <w:color w:val="000000"/>
          <w:sz w:val="28"/>
          <w:szCs w:val="28"/>
        </w:rPr>
        <w:t xml:space="preserve">ресторанних </w:t>
      </w:r>
      <w:r w:rsidRPr="001B6112">
        <w:rPr>
          <w:rFonts w:ascii="Times New Roman" w:hAnsi="Times New Roman" w:cs="Times New Roman"/>
          <w:color w:val="000000"/>
          <w:sz w:val="28"/>
          <w:szCs w:val="28"/>
        </w:rPr>
        <w:t xml:space="preserve">закладів </w:t>
      </w:r>
      <w:r>
        <w:rPr>
          <w:rFonts w:ascii="Times New Roman" w:hAnsi="Times New Roman" w:cs="Times New Roman"/>
          <w:color w:val="000000"/>
          <w:sz w:val="28"/>
          <w:szCs w:val="28"/>
        </w:rPr>
        <w:t>є</w:t>
      </w:r>
      <w:r w:rsidRPr="001B6112">
        <w:rPr>
          <w:rFonts w:ascii="Times New Roman" w:hAnsi="Times New Roman" w:cs="Times New Roman"/>
          <w:color w:val="000000"/>
          <w:sz w:val="28"/>
          <w:szCs w:val="28"/>
        </w:rPr>
        <w:t xml:space="preserve"> гарне освітлення. Якісне світло </w:t>
      </w:r>
      <w:r>
        <w:rPr>
          <w:rFonts w:ascii="Times New Roman" w:hAnsi="Times New Roman" w:cs="Times New Roman"/>
          <w:color w:val="000000"/>
          <w:sz w:val="28"/>
          <w:szCs w:val="28"/>
        </w:rPr>
        <w:t>повинно</w:t>
      </w:r>
      <w:r w:rsidRPr="001B6112">
        <w:rPr>
          <w:rFonts w:ascii="Times New Roman" w:hAnsi="Times New Roman" w:cs="Times New Roman"/>
          <w:color w:val="000000"/>
          <w:sz w:val="28"/>
          <w:szCs w:val="28"/>
        </w:rPr>
        <w:t xml:space="preserve"> бути </w:t>
      </w:r>
      <w:r>
        <w:rPr>
          <w:rFonts w:ascii="Times New Roman" w:hAnsi="Times New Roman" w:cs="Times New Roman"/>
          <w:color w:val="000000"/>
          <w:sz w:val="28"/>
          <w:szCs w:val="28"/>
        </w:rPr>
        <w:t>м</w:t>
      </w:r>
      <w:r w:rsidRPr="00C9497A">
        <w:rPr>
          <w:rFonts w:ascii="Times New Roman" w:hAnsi="Times New Roman" w:cs="Times New Roman"/>
          <w:color w:val="000000"/>
          <w:sz w:val="28"/>
          <w:szCs w:val="28"/>
          <w:lang w:val="ru-RU"/>
        </w:rPr>
        <w:t>’</w:t>
      </w:r>
      <w:r>
        <w:rPr>
          <w:rFonts w:ascii="Times New Roman" w:hAnsi="Times New Roman" w:cs="Times New Roman"/>
          <w:color w:val="000000"/>
          <w:sz w:val="28"/>
          <w:szCs w:val="28"/>
        </w:rPr>
        <w:t xml:space="preserve">яким та </w:t>
      </w:r>
      <w:r w:rsidRPr="001B6112">
        <w:rPr>
          <w:rFonts w:ascii="Times New Roman" w:hAnsi="Times New Roman" w:cs="Times New Roman"/>
          <w:color w:val="000000"/>
          <w:sz w:val="28"/>
          <w:szCs w:val="28"/>
        </w:rPr>
        <w:t>розсіяни</w:t>
      </w:r>
      <w:r>
        <w:rPr>
          <w:rFonts w:ascii="Times New Roman" w:hAnsi="Times New Roman" w:cs="Times New Roman"/>
          <w:color w:val="000000"/>
          <w:sz w:val="28"/>
          <w:szCs w:val="28"/>
        </w:rPr>
        <w:t>м</w:t>
      </w:r>
      <w:r w:rsidRPr="001B6112">
        <w:rPr>
          <w:rFonts w:ascii="Times New Roman" w:hAnsi="Times New Roman" w:cs="Times New Roman"/>
          <w:color w:val="000000"/>
          <w:sz w:val="28"/>
          <w:szCs w:val="28"/>
        </w:rPr>
        <w:t>, не сліпучим, таким, що налаштовує</w:t>
      </w:r>
      <w:r>
        <w:rPr>
          <w:rFonts w:ascii="Times New Roman" w:hAnsi="Times New Roman" w:cs="Times New Roman"/>
          <w:color w:val="000000"/>
          <w:sz w:val="28"/>
          <w:szCs w:val="28"/>
        </w:rPr>
        <w:t xml:space="preserve"> відвідувачів ресторану</w:t>
      </w:r>
      <w:r w:rsidRPr="001B6112">
        <w:rPr>
          <w:rFonts w:ascii="Times New Roman" w:hAnsi="Times New Roman" w:cs="Times New Roman"/>
          <w:color w:val="000000"/>
          <w:sz w:val="28"/>
          <w:szCs w:val="28"/>
        </w:rPr>
        <w:t xml:space="preserve"> на </w:t>
      </w:r>
      <w:r>
        <w:rPr>
          <w:rFonts w:ascii="Times New Roman" w:hAnsi="Times New Roman" w:cs="Times New Roman"/>
          <w:color w:val="000000"/>
          <w:sz w:val="28"/>
          <w:szCs w:val="28"/>
        </w:rPr>
        <w:t xml:space="preserve">комфортний </w:t>
      </w:r>
      <w:r w:rsidRPr="001B6112">
        <w:rPr>
          <w:rFonts w:ascii="Times New Roman" w:hAnsi="Times New Roman" w:cs="Times New Roman"/>
          <w:color w:val="000000"/>
          <w:sz w:val="28"/>
          <w:szCs w:val="28"/>
        </w:rPr>
        <w:t xml:space="preserve">відпочинок та </w:t>
      </w:r>
      <w:r>
        <w:rPr>
          <w:rFonts w:ascii="Times New Roman" w:hAnsi="Times New Roman" w:cs="Times New Roman"/>
          <w:color w:val="000000"/>
          <w:sz w:val="28"/>
          <w:szCs w:val="28"/>
        </w:rPr>
        <w:t xml:space="preserve">естетичне </w:t>
      </w:r>
      <w:r w:rsidRPr="001B6112">
        <w:rPr>
          <w:rFonts w:ascii="Times New Roman" w:hAnsi="Times New Roman" w:cs="Times New Roman"/>
          <w:color w:val="000000"/>
          <w:sz w:val="28"/>
          <w:szCs w:val="28"/>
        </w:rPr>
        <w:t xml:space="preserve">споживання страв. Для </w:t>
      </w:r>
      <w:r>
        <w:rPr>
          <w:rFonts w:ascii="Times New Roman" w:hAnsi="Times New Roman" w:cs="Times New Roman"/>
          <w:color w:val="000000"/>
          <w:sz w:val="28"/>
          <w:szCs w:val="28"/>
        </w:rPr>
        <w:t xml:space="preserve">цього </w:t>
      </w:r>
      <w:r w:rsidRPr="001B6112">
        <w:rPr>
          <w:rFonts w:ascii="Times New Roman" w:hAnsi="Times New Roman" w:cs="Times New Roman"/>
          <w:color w:val="000000"/>
          <w:sz w:val="28"/>
          <w:szCs w:val="28"/>
        </w:rPr>
        <w:t xml:space="preserve">необхідно </w:t>
      </w:r>
      <w:r>
        <w:rPr>
          <w:rFonts w:ascii="Times New Roman" w:hAnsi="Times New Roman" w:cs="Times New Roman"/>
          <w:color w:val="000000"/>
          <w:sz w:val="28"/>
          <w:szCs w:val="28"/>
        </w:rPr>
        <w:t xml:space="preserve">організувати </w:t>
      </w:r>
      <w:r w:rsidRPr="001B6112">
        <w:rPr>
          <w:rFonts w:ascii="Times New Roman" w:hAnsi="Times New Roman" w:cs="Times New Roman"/>
          <w:color w:val="000000"/>
          <w:sz w:val="28"/>
          <w:szCs w:val="28"/>
        </w:rPr>
        <w:t xml:space="preserve">в залі освітлення </w:t>
      </w:r>
      <w:r>
        <w:rPr>
          <w:rFonts w:ascii="Times New Roman" w:hAnsi="Times New Roman" w:cs="Times New Roman"/>
          <w:color w:val="000000"/>
          <w:sz w:val="28"/>
          <w:szCs w:val="28"/>
        </w:rPr>
        <w:t xml:space="preserve">теплого або </w:t>
      </w:r>
      <w:r w:rsidRPr="001B6112">
        <w:rPr>
          <w:rFonts w:ascii="Times New Roman" w:hAnsi="Times New Roman" w:cs="Times New Roman"/>
          <w:color w:val="000000"/>
          <w:sz w:val="28"/>
          <w:szCs w:val="28"/>
        </w:rPr>
        <w:t>нейтрального тон</w:t>
      </w:r>
      <w:r>
        <w:rPr>
          <w:rFonts w:ascii="Times New Roman" w:hAnsi="Times New Roman" w:cs="Times New Roman"/>
          <w:color w:val="000000"/>
          <w:sz w:val="28"/>
          <w:szCs w:val="28"/>
        </w:rPr>
        <w:t>ів</w:t>
      </w:r>
      <w:r w:rsidRPr="001B6112">
        <w:rPr>
          <w:rFonts w:ascii="Times New Roman" w:hAnsi="Times New Roman" w:cs="Times New Roman"/>
          <w:color w:val="000000"/>
          <w:sz w:val="28"/>
          <w:szCs w:val="28"/>
        </w:rPr>
        <w:t>.</w:t>
      </w:r>
    </w:p>
    <w:p w:rsidR="00CB0398" w:rsidRPr="001B6112" w:rsidRDefault="00CB0398" w:rsidP="006461D2">
      <w:pPr>
        <w:shd w:val="clear" w:color="auto" w:fill="FFFFFF"/>
        <w:spacing w:after="0" w:line="360" w:lineRule="auto"/>
        <w:ind w:firstLine="709"/>
        <w:jc w:val="both"/>
        <w:rPr>
          <w:rFonts w:ascii="Open Sans" w:eastAsia="Times New Roman" w:hAnsi="Open Sans" w:cs="Open Sans"/>
          <w:color w:val="333333"/>
          <w:sz w:val="21"/>
          <w:szCs w:val="21"/>
          <w:lang w:eastAsia="uk-UA"/>
        </w:rPr>
      </w:pPr>
      <w:r w:rsidRPr="001B6112">
        <w:rPr>
          <w:rFonts w:ascii="Times New Roman" w:eastAsia="Times New Roman" w:hAnsi="Times New Roman" w:cs="Times New Roman"/>
          <w:color w:val="333333"/>
          <w:sz w:val="28"/>
          <w:szCs w:val="28"/>
          <w:lang w:eastAsia="uk-UA"/>
        </w:rPr>
        <w:t>Всі в</w:t>
      </w:r>
      <w:r>
        <w:rPr>
          <w:rFonts w:ascii="Times New Roman" w:eastAsia="Times New Roman" w:hAnsi="Times New Roman" w:cs="Times New Roman"/>
          <w:color w:val="333333"/>
          <w:sz w:val="28"/>
          <w:szCs w:val="28"/>
          <w:lang w:eastAsia="uk-UA"/>
        </w:rPr>
        <w:t>иди освітлення</w:t>
      </w:r>
      <w:r w:rsidRPr="001B6112">
        <w:rPr>
          <w:rFonts w:ascii="Times New Roman" w:eastAsia="Times New Roman" w:hAnsi="Times New Roman" w:cs="Times New Roman"/>
          <w:color w:val="333333"/>
          <w:sz w:val="28"/>
          <w:szCs w:val="28"/>
          <w:lang w:eastAsia="uk-UA"/>
        </w:rPr>
        <w:t xml:space="preserve"> працю</w:t>
      </w:r>
      <w:r>
        <w:rPr>
          <w:rFonts w:ascii="Times New Roman" w:eastAsia="Times New Roman" w:hAnsi="Times New Roman" w:cs="Times New Roman"/>
          <w:color w:val="333333"/>
          <w:sz w:val="28"/>
          <w:szCs w:val="28"/>
          <w:lang w:eastAsia="uk-UA"/>
        </w:rPr>
        <w:t>ють</w:t>
      </w:r>
      <w:r w:rsidRPr="001B6112">
        <w:rPr>
          <w:rFonts w:ascii="Times New Roman" w:eastAsia="Times New Roman" w:hAnsi="Times New Roman" w:cs="Times New Roman"/>
          <w:color w:val="333333"/>
          <w:sz w:val="28"/>
          <w:szCs w:val="28"/>
          <w:lang w:eastAsia="uk-UA"/>
        </w:rPr>
        <w:t xml:space="preserve"> на підвищення рівня комфорту та створення е</w:t>
      </w:r>
      <w:r>
        <w:rPr>
          <w:rFonts w:ascii="Times New Roman" w:eastAsia="Times New Roman" w:hAnsi="Times New Roman" w:cs="Times New Roman"/>
          <w:color w:val="333333"/>
          <w:sz w:val="28"/>
          <w:szCs w:val="28"/>
          <w:lang w:eastAsia="uk-UA"/>
        </w:rPr>
        <w:t>стетичних умов</w:t>
      </w:r>
      <w:r w:rsidRPr="001B6112">
        <w:rPr>
          <w:rFonts w:ascii="Times New Roman" w:eastAsia="Times New Roman" w:hAnsi="Times New Roman" w:cs="Times New Roman"/>
          <w:color w:val="333333"/>
          <w:sz w:val="28"/>
          <w:szCs w:val="28"/>
          <w:lang w:eastAsia="uk-UA"/>
        </w:rPr>
        <w:t>, однаково зручн</w:t>
      </w:r>
      <w:r>
        <w:rPr>
          <w:rFonts w:ascii="Times New Roman" w:eastAsia="Times New Roman" w:hAnsi="Times New Roman" w:cs="Times New Roman"/>
          <w:color w:val="333333"/>
          <w:sz w:val="28"/>
          <w:szCs w:val="28"/>
          <w:lang w:eastAsia="uk-UA"/>
        </w:rPr>
        <w:t>их як</w:t>
      </w:r>
      <w:r w:rsidRPr="001B6112">
        <w:rPr>
          <w:rFonts w:ascii="Times New Roman" w:eastAsia="Times New Roman" w:hAnsi="Times New Roman" w:cs="Times New Roman"/>
          <w:color w:val="333333"/>
          <w:sz w:val="28"/>
          <w:szCs w:val="28"/>
          <w:lang w:eastAsia="uk-UA"/>
        </w:rPr>
        <w:t>і для гостей</w:t>
      </w:r>
      <w:r>
        <w:rPr>
          <w:rFonts w:ascii="Times New Roman" w:eastAsia="Times New Roman" w:hAnsi="Times New Roman" w:cs="Times New Roman"/>
          <w:color w:val="333333"/>
          <w:sz w:val="28"/>
          <w:szCs w:val="28"/>
          <w:lang w:eastAsia="uk-UA"/>
        </w:rPr>
        <w:t xml:space="preserve"> ресторану</w:t>
      </w:r>
      <w:r w:rsidRPr="001B6112">
        <w:rPr>
          <w:rFonts w:ascii="Times New Roman" w:eastAsia="Times New Roman" w:hAnsi="Times New Roman" w:cs="Times New Roman"/>
          <w:color w:val="333333"/>
          <w:sz w:val="28"/>
          <w:szCs w:val="28"/>
          <w:lang w:eastAsia="uk-UA"/>
        </w:rPr>
        <w:t xml:space="preserve">, </w:t>
      </w:r>
      <w:r>
        <w:rPr>
          <w:rFonts w:ascii="Times New Roman" w:eastAsia="Times New Roman" w:hAnsi="Times New Roman" w:cs="Times New Roman"/>
          <w:color w:val="333333"/>
          <w:sz w:val="28"/>
          <w:szCs w:val="28"/>
          <w:lang w:eastAsia="uk-UA"/>
        </w:rPr>
        <w:t xml:space="preserve">так </w:t>
      </w:r>
      <w:r w:rsidRPr="001B6112">
        <w:rPr>
          <w:rFonts w:ascii="Times New Roman" w:eastAsia="Times New Roman" w:hAnsi="Times New Roman" w:cs="Times New Roman"/>
          <w:color w:val="333333"/>
          <w:sz w:val="28"/>
          <w:szCs w:val="28"/>
          <w:lang w:eastAsia="uk-UA"/>
        </w:rPr>
        <w:t>і для персоналу</w:t>
      </w:r>
      <w:r w:rsidRPr="001B6112">
        <w:rPr>
          <w:rFonts w:ascii="Open Sans" w:eastAsia="Times New Roman" w:hAnsi="Open Sans" w:cs="Open Sans"/>
          <w:color w:val="333333"/>
          <w:sz w:val="21"/>
          <w:szCs w:val="21"/>
          <w:lang w:eastAsia="uk-UA"/>
        </w:rPr>
        <w:t>.</w:t>
      </w:r>
    </w:p>
    <w:p w:rsidR="00FD40EE" w:rsidRDefault="00FD40EE" w:rsidP="00575068">
      <w:pPr>
        <w:pStyle w:val="1"/>
        <w:spacing w:after="0" w:line="360" w:lineRule="auto"/>
        <w:ind w:left="11" w:right="6" w:firstLine="697"/>
        <w:jc w:val="both"/>
      </w:pPr>
      <w:bookmarkStart w:id="9" w:name="_Toc168736954"/>
      <w:r w:rsidRPr="00240F63">
        <w:lastRenderedPageBreak/>
        <w:t>1.8.</w:t>
      </w:r>
      <w:r w:rsidRPr="00240F63">
        <w:rPr>
          <w:rFonts w:eastAsia="Calibri"/>
        </w:rPr>
        <w:t xml:space="preserve"> </w:t>
      </w:r>
      <w:r w:rsidR="00D75003">
        <w:t>Фактори вибору</w:t>
      </w:r>
      <w:r w:rsidRPr="00240F63">
        <w:t xml:space="preserve"> озеленення ресторанів</w:t>
      </w:r>
      <w:bookmarkEnd w:id="9"/>
      <w:r w:rsidRPr="00240F63">
        <w:t xml:space="preserve"> </w:t>
      </w:r>
    </w:p>
    <w:p w:rsidR="005C3173" w:rsidRPr="000D0A3D" w:rsidRDefault="000D0A3D" w:rsidP="006461D2">
      <w:pPr>
        <w:spacing w:after="0" w:line="360" w:lineRule="auto"/>
        <w:ind w:firstLine="709"/>
        <w:jc w:val="both"/>
        <w:rPr>
          <w:rFonts w:ascii="Times New Roman" w:hAnsi="Times New Roman" w:cs="Times New Roman"/>
          <w:sz w:val="28"/>
          <w:szCs w:val="28"/>
        </w:rPr>
      </w:pPr>
      <w:r w:rsidRPr="000D0A3D">
        <w:rPr>
          <w:rFonts w:ascii="Times New Roman" w:hAnsi="Times New Roman" w:cs="Times New Roman"/>
          <w:color w:val="333333"/>
          <w:sz w:val="28"/>
          <w:szCs w:val="28"/>
          <w:shd w:val="clear" w:color="auto" w:fill="FFFFFF"/>
        </w:rPr>
        <w:t xml:space="preserve">Додавання </w:t>
      </w:r>
      <w:r w:rsidR="005C3173" w:rsidRPr="000D0A3D">
        <w:rPr>
          <w:rFonts w:ascii="Times New Roman" w:hAnsi="Times New Roman" w:cs="Times New Roman"/>
          <w:color w:val="333333"/>
          <w:sz w:val="28"/>
          <w:szCs w:val="28"/>
          <w:shd w:val="clear" w:color="auto" w:fill="FFFFFF"/>
        </w:rPr>
        <w:t>рослин в сучасн</w:t>
      </w:r>
      <w:r>
        <w:rPr>
          <w:rFonts w:ascii="Times New Roman" w:hAnsi="Times New Roman" w:cs="Times New Roman"/>
          <w:color w:val="333333"/>
          <w:sz w:val="28"/>
          <w:szCs w:val="28"/>
          <w:shd w:val="clear" w:color="auto" w:fill="FFFFFF"/>
        </w:rPr>
        <w:t>ий</w:t>
      </w:r>
      <w:r w:rsidR="005C3173" w:rsidRPr="000D0A3D">
        <w:rPr>
          <w:rFonts w:ascii="Times New Roman" w:hAnsi="Times New Roman" w:cs="Times New Roman"/>
          <w:color w:val="333333"/>
          <w:sz w:val="28"/>
          <w:szCs w:val="28"/>
          <w:shd w:val="clear" w:color="auto" w:fill="FFFFFF"/>
        </w:rPr>
        <w:t xml:space="preserve"> дизайн інтер'єру ресторан</w:t>
      </w:r>
      <w:r>
        <w:rPr>
          <w:rFonts w:ascii="Times New Roman" w:hAnsi="Times New Roman" w:cs="Times New Roman"/>
          <w:color w:val="333333"/>
          <w:sz w:val="28"/>
          <w:szCs w:val="28"/>
          <w:shd w:val="clear" w:color="auto" w:fill="FFFFFF"/>
        </w:rPr>
        <w:t>у це не тільки гарно та естетично, а ще й</w:t>
      </w:r>
      <w:r w:rsidR="005C3173" w:rsidRPr="000D0A3D">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економічно вигідно, оскільки вони</w:t>
      </w:r>
      <w:r w:rsidRPr="000D0A3D">
        <w:rPr>
          <w:rFonts w:ascii="Times New Roman" w:hAnsi="Times New Roman" w:cs="Times New Roman"/>
          <w:color w:val="333333"/>
          <w:sz w:val="28"/>
          <w:szCs w:val="28"/>
          <w:shd w:val="clear" w:color="auto" w:fill="FFFFFF"/>
        </w:rPr>
        <w:t xml:space="preserve"> створюють </w:t>
      </w:r>
      <w:r>
        <w:rPr>
          <w:rFonts w:ascii="Times New Roman" w:hAnsi="Times New Roman" w:cs="Times New Roman"/>
          <w:color w:val="333333"/>
          <w:sz w:val="28"/>
          <w:szCs w:val="28"/>
          <w:shd w:val="clear" w:color="auto" w:fill="FFFFFF"/>
        </w:rPr>
        <w:t xml:space="preserve">заспокійливу й </w:t>
      </w:r>
      <w:r w:rsidRPr="000D0A3D">
        <w:rPr>
          <w:rFonts w:ascii="Times New Roman" w:hAnsi="Times New Roman" w:cs="Times New Roman"/>
          <w:color w:val="333333"/>
          <w:sz w:val="28"/>
          <w:szCs w:val="28"/>
          <w:shd w:val="clear" w:color="auto" w:fill="FFFFFF"/>
        </w:rPr>
        <w:t>розслаблену атмосферу</w:t>
      </w:r>
      <w:r>
        <w:rPr>
          <w:rFonts w:ascii="Times New Roman" w:hAnsi="Times New Roman" w:cs="Times New Roman"/>
          <w:color w:val="333333"/>
          <w:sz w:val="28"/>
          <w:szCs w:val="28"/>
          <w:shd w:val="clear" w:color="auto" w:fill="FFFFFF"/>
        </w:rPr>
        <w:t xml:space="preserve">, що в свою чергу </w:t>
      </w:r>
      <w:r w:rsidR="005C3173" w:rsidRPr="000D0A3D">
        <w:rPr>
          <w:rFonts w:ascii="Times New Roman" w:hAnsi="Times New Roman" w:cs="Times New Roman"/>
          <w:color w:val="333333"/>
          <w:sz w:val="28"/>
          <w:szCs w:val="28"/>
          <w:shd w:val="clear" w:color="auto" w:fill="FFFFFF"/>
        </w:rPr>
        <w:t> підвищ</w:t>
      </w:r>
      <w:r>
        <w:rPr>
          <w:rFonts w:ascii="Times New Roman" w:hAnsi="Times New Roman" w:cs="Times New Roman"/>
          <w:color w:val="333333"/>
          <w:sz w:val="28"/>
          <w:szCs w:val="28"/>
          <w:shd w:val="clear" w:color="auto" w:fill="FFFFFF"/>
        </w:rPr>
        <w:t>ує</w:t>
      </w:r>
      <w:r w:rsidR="005C3173" w:rsidRPr="000D0A3D">
        <w:rPr>
          <w:rFonts w:ascii="Times New Roman" w:hAnsi="Times New Roman" w:cs="Times New Roman"/>
          <w:color w:val="333333"/>
          <w:sz w:val="28"/>
          <w:szCs w:val="28"/>
          <w:shd w:val="clear" w:color="auto" w:fill="FFFFFF"/>
        </w:rPr>
        <w:t xml:space="preserve"> відвідуваність за</w:t>
      </w:r>
      <w:r>
        <w:rPr>
          <w:rFonts w:ascii="Times New Roman" w:hAnsi="Times New Roman" w:cs="Times New Roman"/>
          <w:color w:val="333333"/>
          <w:sz w:val="28"/>
          <w:szCs w:val="28"/>
          <w:shd w:val="clear" w:color="auto" w:fill="FFFFFF"/>
        </w:rPr>
        <w:t>кладу</w:t>
      </w:r>
      <w:r w:rsidR="005C3173" w:rsidRPr="000D0A3D">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та</w:t>
      </w:r>
      <w:r w:rsidR="005C3173" w:rsidRPr="000D0A3D">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прихильність</w:t>
      </w:r>
      <w:r w:rsidR="005C3173" w:rsidRPr="000D0A3D">
        <w:rPr>
          <w:rFonts w:ascii="Times New Roman" w:hAnsi="Times New Roman" w:cs="Times New Roman"/>
          <w:color w:val="333333"/>
          <w:sz w:val="28"/>
          <w:szCs w:val="28"/>
          <w:shd w:val="clear" w:color="auto" w:fill="FFFFFF"/>
        </w:rPr>
        <w:t xml:space="preserve"> відвідувачів.</w:t>
      </w:r>
    </w:p>
    <w:p w:rsidR="00074894" w:rsidRDefault="00FD40EE" w:rsidP="006461D2">
      <w:pPr>
        <w:spacing w:after="0" w:line="360" w:lineRule="auto"/>
        <w:ind w:firstLine="709"/>
        <w:jc w:val="both"/>
        <w:rPr>
          <w:rFonts w:ascii="Times New Roman" w:hAnsi="Times New Roman" w:cs="Times New Roman"/>
          <w:sz w:val="28"/>
          <w:szCs w:val="28"/>
        </w:rPr>
      </w:pPr>
      <w:r w:rsidRPr="00FD40EE">
        <w:rPr>
          <w:rFonts w:ascii="Times New Roman" w:hAnsi="Times New Roman" w:cs="Times New Roman"/>
          <w:sz w:val="28"/>
          <w:szCs w:val="28"/>
        </w:rPr>
        <w:t>Сучасн</w:t>
      </w:r>
      <w:r w:rsidR="0069799C">
        <w:rPr>
          <w:rFonts w:ascii="Times New Roman" w:hAnsi="Times New Roman" w:cs="Times New Roman"/>
          <w:sz w:val="28"/>
          <w:szCs w:val="28"/>
        </w:rPr>
        <w:t>ий фітодизайн та</w:t>
      </w:r>
      <w:r w:rsidRPr="00FD40EE">
        <w:rPr>
          <w:rFonts w:ascii="Times New Roman" w:hAnsi="Times New Roman" w:cs="Times New Roman"/>
          <w:sz w:val="28"/>
          <w:szCs w:val="28"/>
        </w:rPr>
        <w:t xml:space="preserve"> флористика </w:t>
      </w:r>
      <w:r w:rsidR="0069799C">
        <w:rPr>
          <w:rFonts w:ascii="Times New Roman" w:hAnsi="Times New Roman" w:cs="Times New Roman"/>
          <w:sz w:val="28"/>
          <w:szCs w:val="28"/>
        </w:rPr>
        <w:t xml:space="preserve"> дуже популярні направлення, які</w:t>
      </w:r>
      <w:r w:rsidRPr="00FD40EE">
        <w:rPr>
          <w:rFonts w:ascii="Times New Roman" w:hAnsi="Times New Roman" w:cs="Times New Roman"/>
          <w:sz w:val="28"/>
          <w:szCs w:val="28"/>
        </w:rPr>
        <w:t xml:space="preserve"> </w:t>
      </w:r>
      <w:r w:rsidR="0069799C">
        <w:rPr>
          <w:rFonts w:ascii="Times New Roman" w:hAnsi="Times New Roman" w:cs="Times New Roman"/>
          <w:sz w:val="28"/>
          <w:szCs w:val="28"/>
        </w:rPr>
        <w:t>мають</w:t>
      </w:r>
      <w:r w:rsidRPr="00FD40EE">
        <w:rPr>
          <w:rFonts w:ascii="Times New Roman" w:hAnsi="Times New Roman" w:cs="Times New Roman"/>
          <w:sz w:val="28"/>
          <w:szCs w:val="28"/>
        </w:rPr>
        <w:t xml:space="preserve"> </w:t>
      </w:r>
      <w:r w:rsidR="00074894">
        <w:rPr>
          <w:rFonts w:ascii="Times New Roman" w:hAnsi="Times New Roman" w:cs="Times New Roman"/>
          <w:sz w:val="28"/>
          <w:szCs w:val="28"/>
        </w:rPr>
        <w:t>досить</w:t>
      </w:r>
      <w:r w:rsidRPr="00FD40EE">
        <w:rPr>
          <w:rFonts w:ascii="Times New Roman" w:hAnsi="Times New Roman" w:cs="Times New Roman"/>
          <w:sz w:val="28"/>
          <w:szCs w:val="28"/>
        </w:rPr>
        <w:t xml:space="preserve"> можливостей для реалізації</w:t>
      </w:r>
      <w:r w:rsidR="00074894">
        <w:rPr>
          <w:rFonts w:ascii="Times New Roman" w:hAnsi="Times New Roman" w:cs="Times New Roman"/>
          <w:sz w:val="28"/>
          <w:szCs w:val="28"/>
        </w:rPr>
        <w:t xml:space="preserve"> ефективного озеленення закладів</w:t>
      </w:r>
      <w:r w:rsidRPr="00FD40EE">
        <w:rPr>
          <w:rFonts w:ascii="Times New Roman" w:hAnsi="Times New Roman" w:cs="Times New Roman"/>
          <w:sz w:val="28"/>
          <w:szCs w:val="28"/>
        </w:rPr>
        <w:t xml:space="preserve">. </w:t>
      </w:r>
      <w:r w:rsidR="00074894">
        <w:rPr>
          <w:rFonts w:ascii="Times New Roman" w:hAnsi="Times New Roman" w:cs="Times New Roman"/>
          <w:sz w:val="28"/>
          <w:szCs w:val="28"/>
        </w:rPr>
        <w:t>Якісно</w:t>
      </w:r>
      <w:r w:rsidRPr="00FD40EE">
        <w:rPr>
          <w:rFonts w:ascii="Times New Roman" w:hAnsi="Times New Roman" w:cs="Times New Roman"/>
          <w:sz w:val="28"/>
          <w:szCs w:val="28"/>
        </w:rPr>
        <w:t xml:space="preserve"> підібрані рослини</w:t>
      </w:r>
      <w:r w:rsidR="00074894">
        <w:rPr>
          <w:rFonts w:ascii="Times New Roman" w:hAnsi="Times New Roman" w:cs="Times New Roman"/>
          <w:sz w:val="28"/>
          <w:szCs w:val="28"/>
        </w:rPr>
        <w:t xml:space="preserve"> та уміле</w:t>
      </w:r>
      <w:r w:rsidRPr="00FD40EE">
        <w:rPr>
          <w:rFonts w:ascii="Times New Roman" w:hAnsi="Times New Roman" w:cs="Times New Roman"/>
          <w:sz w:val="28"/>
          <w:szCs w:val="28"/>
        </w:rPr>
        <w:t xml:space="preserve"> </w:t>
      </w:r>
      <w:r w:rsidR="00074894">
        <w:rPr>
          <w:rFonts w:ascii="Times New Roman" w:hAnsi="Times New Roman" w:cs="Times New Roman"/>
          <w:sz w:val="28"/>
          <w:szCs w:val="28"/>
        </w:rPr>
        <w:t>їх розташування</w:t>
      </w:r>
      <w:r w:rsidRPr="00FD40EE">
        <w:rPr>
          <w:rFonts w:ascii="Times New Roman" w:hAnsi="Times New Roman" w:cs="Times New Roman"/>
          <w:sz w:val="28"/>
          <w:szCs w:val="28"/>
        </w:rPr>
        <w:t xml:space="preserve"> мож</w:t>
      </w:r>
      <w:r w:rsidR="00074894">
        <w:rPr>
          <w:rFonts w:ascii="Times New Roman" w:hAnsi="Times New Roman" w:cs="Times New Roman"/>
          <w:sz w:val="28"/>
          <w:szCs w:val="28"/>
        </w:rPr>
        <w:t xml:space="preserve">уть створити гарну, затишну атмосферу, а також </w:t>
      </w:r>
      <w:r w:rsidRPr="00FD40EE">
        <w:rPr>
          <w:rFonts w:ascii="Times New Roman" w:hAnsi="Times New Roman" w:cs="Times New Roman"/>
          <w:sz w:val="28"/>
          <w:szCs w:val="28"/>
        </w:rPr>
        <w:t xml:space="preserve">зробити </w:t>
      </w:r>
      <w:r w:rsidR="00074894">
        <w:rPr>
          <w:rFonts w:ascii="Times New Roman" w:hAnsi="Times New Roman" w:cs="Times New Roman"/>
          <w:sz w:val="28"/>
          <w:szCs w:val="28"/>
        </w:rPr>
        <w:t>інтер</w:t>
      </w:r>
      <w:r w:rsidR="00074894" w:rsidRPr="00C9497A">
        <w:rPr>
          <w:rFonts w:ascii="Times New Roman" w:hAnsi="Times New Roman" w:cs="Times New Roman"/>
          <w:sz w:val="28"/>
          <w:szCs w:val="28"/>
        </w:rPr>
        <w:t>’</w:t>
      </w:r>
      <w:r w:rsidR="00074894">
        <w:rPr>
          <w:rFonts w:ascii="Times New Roman" w:hAnsi="Times New Roman" w:cs="Times New Roman"/>
          <w:sz w:val="28"/>
          <w:szCs w:val="28"/>
        </w:rPr>
        <w:t>єр</w:t>
      </w:r>
      <w:r w:rsidRPr="00FD40EE">
        <w:rPr>
          <w:rFonts w:ascii="Times New Roman" w:hAnsi="Times New Roman" w:cs="Times New Roman"/>
          <w:sz w:val="28"/>
          <w:szCs w:val="28"/>
        </w:rPr>
        <w:t xml:space="preserve"> дійсно </w:t>
      </w:r>
      <w:r w:rsidR="00074894">
        <w:rPr>
          <w:rFonts w:ascii="Times New Roman" w:hAnsi="Times New Roman" w:cs="Times New Roman"/>
          <w:sz w:val="28"/>
          <w:szCs w:val="28"/>
        </w:rPr>
        <w:t>унікальним</w:t>
      </w:r>
      <w:r w:rsidRPr="00FD40EE">
        <w:rPr>
          <w:rFonts w:ascii="Times New Roman" w:hAnsi="Times New Roman" w:cs="Times New Roman"/>
          <w:sz w:val="28"/>
          <w:szCs w:val="28"/>
        </w:rPr>
        <w:t xml:space="preserve">. </w:t>
      </w:r>
      <w:r w:rsidR="00336686">
        <w:rPr>
          <w:rFonts w:ascii="Times New Roman" w:hAnsi="Times New Roman" w:cs="Times New Roman"/>
          <w:sz w:val="28"/>
          <w:szCs w:val="28"/>
        </w:rPr>
        <w:t>О</w:t>
      </w:r>
      <w:r w:rsidR="00336686" w:rsidRPr="00336686">
        <w:rPr>
          <w:rFonts w:ascii="Times New Roman" w:hAnsi="Times New Roman" w:cs="Times New Roman"/>
          <w:color w:val="000000"/>
          <w:sz w:val="28"/>
          <w:szCs w:val="28"/>
        </w:rPr>
        <w:t xml:space="preserve">зеленення </w:t>
      </w:r>
      <w:r w:rsidR="00336686">
        <w:rPr>
          <w:rFonts w:ascii="Times New Roman" w:hAnsi="Times New Roman" w:cs="Times New Roman"/>
          <w:color w:val="000000"/>
          <w:sz w:val="28"/>
          <w:szCs w:val="28"/>
        </w:rPr>
        <w:t>в</w:t>
      </w:r>
      <w:r w:rsidR="00336686" w:rsidRPr="00336686">
        <w:rPr>
          <w:rFonts w:ascii="Times New Roman" w:hAnsi="Times New Roman" w:cs="Times New Roman"/>
          <w:color w:val="000000"/>
          <w:sz w:val="28"/>
          <w:szCs w:val="28"/>
        </w:rPr>
        <w:t xml:space="preserve"> інтер'єр</w:t>
      </w:r>
      <w:r w:rsidR="00336686">
        <w:rPr>
          <w:rFonts w:ascii="Times New Roman" w:hAnsi="Times New Roman" w:cs="Times New Roman"/>
          <w:color w:val="000000"/>
          <w:sz w:val="28"/>
          <w:szCs w:val="28"/>
        </w:rPr>
        <w:t>і</w:t>
      </w:r>
      <w:r w:rsidR="00336686" w:rsidRPr="00336686">
        <w:rPr>
          <w:rFonts w:ascii="Times New Roman" w:hAnsi="Times New Roman" w:cs="Times New Roman"/>
          <w:color w:val="000000"/>
          <w:sz w:val="28"/>
          <w:szCs w:val="28"/>
        </w:rPr>
        <w:t xml:space="preserve"> </w:t>
      </w:r>
      <w:r w:rsidR="00336686">
        <w:rPr>
          <w:rFonts w:ascii="Times New Roman" w:hAnsi="Times New Roman" w:cs="Times New Roman"/>
          <w:color w:val="000000"/>
          <w:sz w:val="28"/>
          <w:szCs w:val="28"/>
        </w:rPr>
        <w:t>може бути з</w:t>
      </w:r>
      <w:r w:rsidR="00336686" w:rsidRPr="00336686">
        <w:rPr>
          <w:rFonts w:ascii="Times New Roman" w:hAnsi="Times New Roman" w:cs="Times New Roman"/>
          <w:color w:val="000000"/>
          <w:sz w:val="28"/>
          <w:szCs w:val="28"/>
        </w:rPr>
        <w:t xml:space="preserve"> природних (живих</w:t>
      </w:r>
      <w:r w:rsidR="00336686">
        <w:rPr>
          <w:rFonts w:ascii="Times New Roman" w:hAnsi="Times New Roman" w:cs="Times New Roman"/>
          <w:color w:val="000000"/>
          <w:sz w:val="28"/>
          <w:szCs w:val="28"/>
        </w:rPr>
        <w:t xml:space="preserve"> або </w:t>
      </w:r>
      <w:r w:rsidR="00336686" w:rsidRPr="00336686">
        <w:rPr>
          <w:rFonts w:ascii="Times New Roman" w:hAnsi="Times New Roman" w:cs="Times New Roman"/>
          <w:color w:val="000000"/>
          <w:sz w:val="28"/>
          <w:szCs w:val="28"/>
        </w:rPr>
        <w:t xml:space="preserve">засушених) композицій, </w:t>
      </w:r>
      <w:r w:rsidR="00336686">
        <w:rPr>
          <w:rFonts w:ascii="Times New Roman" w:hAnsi="Times New Roman" w:cs="Times New Roman"/>
          <w:color w:val="000000"/>
          <w:sz w:val="28"/>
          <w:szCs w:val="28"/>
        </w:rPr>
        <w:t>або</w:t>
      </w:r>
      <w:r w:rsidR="00336686" w:rsidRPr="00336686">
        <w:rPr>
          <w:rFonts w:ascii="Times New Roman" w:hAnsi="Times New Roman" w:cs="Times New Roman"/>
          <w:color w:val="000000"/>
          <w:sz w:val="28"/>
          <w:szCs w:val="28"/>
        </w:rPr>
        <w:t xml:space="preserve"> штучних</w:t>
      </w:r>
      <w:r w:rsidR="00336686">
        <w:rPr>
          <w:rFonts w:ascii="Times New Roman" w:hAnsi="Times New Roman" w:cs="Times New Roman"/>
          <w:color w:val="000000"/>
          <w:sz w:val="28"/>
          <w:szCs w:val="28"/>
        </w:rPr>
        <w:t xml:space="preserve">. </w:t>
      </w:r>
      <w:r w:rsidR="00074894">
        <w:rPr>
          <w:rFonts w:ascii="Times New Roman" w:hAnsi="Times New Roman" w:cs="Times New Roman"/>
          <w:sz w:val="28"/>
          <w:szCs w:val="28"/>
        </w:rPr>
        <w:t>Щоб правильно обрати  рослини, необхідно врахувати декілька факторів.</w:t>
      </w:r>
    </w:p>
    <w:p w:rsidR="00074894" w:rsidRDefault="00074894" w:rsidP="006461D2">
      <w:pPr>
        <w:pStyle w:val="a6"/>
        <w:shd w:val="clear" w:color="auto" w:fill="FFFFFF"/>
        <w:spacing w:before="0" w:beforeAutospacing="0" w:after="0" w:afterAutospacing="0" w:line="360" w:lineRule="auto"/>
        <w:ind w:firstLine="709"/>
        <w:jc w:val="both"/>
        <w:rPr>
          <w:color w:val="333333"/>
          <w:sz w:val="28"/>
          <w:szCs w:val="28"/>
        </w:rPr>
      </w:pPr>
      <w:r>
        <w:rPr>
          <w:sz w:val="28"/>
          <w:szCs w:val="28"/>
        </w:rPr>
        <w:t xml:space="preserve">1. </w:t>
      </w:r>
      <w:r w:rsidR="00354DBE">
        <w:rPr>
          <w:sz w:val="28"/>
          <w:szCs w:val="28"/>
        </w:rPr>
        <w:t xml:space="preserve">Рівень освітлення та </w:t>
      </w:r>
      <w:proofErr w:type="spellStart"/>
      <w:r w:rsidR="00FD40EE" w:rsidRPr="00FD40EE">
        <w:rPr>
          <w:sz w:val="28"/>
          <w:szCs w:val="28"/>
        </w:rPr>
        <w:t>природн</w:t>
      </w:r>
      <w:r w:rsidR="00354DBE">
        <w:rPr>
          <w:sz w:val="28"/>
          <w:szCs w:val="28"/>
        </w:rPr>
        <w:t>є</w:t>
      </w:r>
      <w:proofErr w:type="spellEnd"/>
      <w:r w:rsidR="00FD40EE" w:rsidRPr="00FD40EE">
        <w:rPr>
          <w:sz w:val="28"/>
          <w:szCs w:val="28"/>
        </w:rPr>
        <w:t xml:space="preserve"> світ</w:t>
      </w:r>
      <w:r w:rsidR="00354DBE">
        <w:rPr>
          <w:sz w:val="28"/>
          <w:szCs w:val="28"/>
        </w:rPr>
        <w:t>ло</w:t>
      </w:r>
      <w:r w:rsidR="00FD40EE" w:rsidRPr="00FD40EE">
        <w:rPr>
          <w:sz w:val="28"/>
          <w:szCs w:val="28"/>
        </w:rPr>
        <w:t xml:space="preserve">. </w:t>
      </w:r>
      <w:r w:rsidR="00354DBE">
        <w:rPr>
          <w:sz w:val="28"/>
          <w:szCs w:val="28"/>
        </w:rPr>
        <w:t>С</w:t>
      </w:r>
      <w:r w:rsidR="00354DBE" w:rsidRPr="00FD40EE">
        <w:rPr>
          <w:sz w:val="28"/>
          <w:szCs w:val="28"/>
        </w:rPr>
        <w:t>пеціаліст</w:t>
      </w:r>
      <w:r w:rsidR="00354DBE">
        <w:rPr>
          <w:sz w:val="28"/>
          <w:szCs w:val="28"/>
        </w:rPr>
        <w:t>и з озеленення</w:t>
      </w:r>
      <w:r w:rsidR="00354DBE" w:rsidRPr="00FD40EE">
        <w:rPr>
          <w:sz w:val="28"/>
          <w:szCs w:val="28"/>
        </w:rPr>
        <w:t xml:space="preserve"> впевнені, що </w:t>
      </w:r>
      <w:r w:rsidR="00354DBE">
        <w:rPr>
          <w:sz w:val="28"/>
          <w:szCs w:val="28"/>
        </w:rPr>
        <w:t>варто враховувати насамперед цей момент.</w:t>
      </w:r>
      <w:r w:rsidR="00354DBE" w:rsidRPr="00FD40EE">
        <w:rPr>
          <w:sz w:val="28"/>
          <w:szCs w:val="28"/>
        </w:rPr>
        <w:t xml:space="preserve"> Якщо у </w:t>
      </w:r>
      <w:r w:rsidR="00354DBE">
        <w:rPr>
          <w:sz w:val="28"/>
          <w:szCs w:val="28"/>
        </w:rPr>
        <w:t>ресторані</w:t>
      </w:r>
      <w:r w:rsidR="00354DBE" w:rsidRPr="00FD40EE">
        <w:rPr>
          <w:sz w:val="28"/>
          <w:szCs w:val="28"/>
        </w:rPr>
        <w:t xml:space="preserve"> багато </w:t>
      </w:r>
      <w:proofErr w:type="spellStart"/>
      <w:r w:rsidR="00354DBE" w:rsidRPr="00FD40EE">
        <w:rPr>
          <w:sz w:val="28"/>
          <w:szCs w:val="28"/>
        </w:rPr>
        <w:t>природн</w:t>
      </w:r>
      <w:r w:rsidR="00354DBE">
        <w:rPr>
          <w:sz w:val="28"/>
          <w:szCs w:val="28"/>
        </w:rPr>
        <w:t>ь</w:t>
      </w:r>
      <w:r w:rsidR="00354DBE" w:rsidRPr="00FD40EE">
        <w:rPr>
          <w:sz w:val="28"/>
          <w:szCs w:val="28"/>
        </w:rPr>
        <w:t>ого</w:t>
      </w:r>
      <w:proofErr w:type="spellEnd"/>
      <w:r w:rsidR="00354DBE" w:rsidRPr="00FD40EE">
        <w:rPr>
          <w:sz w:val="28"/>
          <w:szCs w:val="28"/>
        </w:rPr>
        <w:t xml:space="preserve"> освітлення, то обмежен</w:t>
      </w:r>
      <w:r w:rsidR="00354DBE">
        <w:rPr>
          <w:sz w:val="28"/>
          <w:szCs w:val="28"/>
        </w:rPr>
        <w:t>ь</w:t>
      </w:r>
      <w:r w:rsidR="00354DBE" w:rsidRPr="00FD40EE">
        <w:rPr>
          <w:sz w:val="28"/>
          <w:szCs w:val="28"/>
        </w:rPr>
        <w:t xml:space="preserve"> при виборі </w:t>
      </w:r>
      <w:r w:rsidR="00354DBE">
        <w:rPr>
          <w:sz w:val="28"/>
          <w:szCs w:val="28"/>
        </w:rPr>
        <w:t>видів</w:t>
      </w:r>
      <w:r w:rsidR="00354DBE" w:rsidRPr="00FD40EE">
        <w:rPr>
          <w:sz w:val="28"/>
          <w:szCs w:val="28"/>
        </w:rPr>
        <w:t xml:space="preserve"> рослин </w:t>
      </w:r>
      <w:r w:rsidR="00354DBE">
        <w:rPr>
          <w:sz w:val="28"/>
          <w:szCs w:val="28"/>
        </w:rPr>
        <w:t>майже</w:t>
      </w:r>
      <w:r w:rsidR="00354DBE" w:rsidRPr="00FD40EE">
        <w:rPr>
          <w:sz w:val="28"/>
          <w:szCs w:val="28"/>
        </w:rPr>
        <w:t xml:space="preserve"> немає. </w:t>
      </w:r>
      <w:r w:rsidR="00354DBE">
        <w:rPr>
          <w:sz w:val="28"/>
          <w:szCs w:val="28"/>
        </w:rPr>
        <w:t xml:space="preserve">У такому разі </w:t>
      </w:r>
      <w:r w:rsidRPr="00074894">
        <w:rPr>
          <w:color w:val="333333"/>
          <w:sz w:val="28"/>
          <w:szCs w:val="28"/>
        </w:rPr>
        <w:t xml:space="preserve">можна </w:t>
      </w:r>
      <w:r w:rsidR="00354DBE">
        <w:rPr>
          <w:color w:val="333333"/>
          <w:sz w:val="28"/>
          <w:szCs w:val="28"/>
        </w:rPr>
        <w:t>о</w:t>
      </w:r>
      <w:r w:rsidRPr="00074894">
        <w:rPr>
          <w:color w:val="333333"/>
          <w:sz w:val="28"/>
          <w:szCs w:val="28"/>
        </w:rPr>
        <w:t>бирати світлолюбні рослини з</w:t>
      </w:r>
      <w:r w:rsidR="00354DBE">
        <w:rPr>
          <w:color w:val="333333"/>
          <w:sz w:val="28"/>
          <w:szCs w:val="28"/>
        </w:rPr>
        <w:t>і</w:t>
      </w:r>
      <w:r w:rsidRPr="00074894">
        <w:rPr>
          <w:color w:val="333333"/>
          <w:sz w:val="28"/>
          <w:szCs w:val="28"/>
        </w:rPr>
        <w:t xml:space="preserve"> строкатим листям - </w:t>
      </w:r>
      <w:proofErr w:type="spellStart"/>
      <w:r w:rsidR="00FB031F">
        <w:fldChar w:fldCharType="begin"/>
      </w:r>
      <w:r w:rsidR="00FB031F">
        <w:instrText>HYPERLINK "https://fleurplants.com.ua/ua/houseplants-ua/plants-to-1m-ua/alocasia-ua" \t "_blank"</w:instrText>
      </w:r>
      <w:r w:rsidR="00FB031F">
        <w:fldChar w:fldCharType="separate"/>
      </w:r>
      <w:r w:rsidRPr="00354DBE">
        <w:rPr>
          <w:rStyle w:val="a8"/>
          <w:color w:val="auto"/>
          <w:sz w:val="28"/>
          <w:szCs w:val="28"/>
        </w:rPr>
        <w:t>алоказія</w:t>
      </w:r>
      <w:proofErr w:type="spellEnd"/>
      <w:r w:rsidR="00FB031F">
        <w:fldChar w:fldCharType="end"/>
      </w:r>
      <w:r w:rsidRPr="00354DBE">
        <w:rPr>
          <w:sz w:val="28"/>
          <w:szCs w:val="28"/>
        </w:rPr>
        <w:t>, </w:t>
      </w:r>
      <w:proofErr w:type="spellStart"/>
      <w:r w:rsidRPr="00354DBE">
        <w:rPr>
          <w:sz w:val="28"/>
          <w:szCs w:val="28"/>
        </w:rPr>
        <w:t>дифенбахія</w:t>
      </w:r>
      <w:proofErr w:type="spellEnd"/>
      <w:r w:rsidRPr="00354DBE">
        <w:rPr>
          <w:sz w:val="28"/>
          <w:szCs w:val="28"/>
        </w:rPr>
        <w:t>.</w:t>
      </w:r>
      <w:r w:rsidR="00354DBE">
        <w:rPr>
          <w:sz w:val="28"/>
          <w:szCs w:val="28"/>
        </w:rPr>
        <w:t xml:space="preserve"> </w:t>
      </w:r>
      <w:r w:rsidRPr="00074894">
        <w:rPr>
          <w:color w:val="333333"/>
          <w:sz w:val="28"/>
          <w:szCs w:val="28"/>
        </w:rPr>
        <w:t>Для приміщень з</w:t>
      </w:r>
      <w:r w:rsidR="00354DBE">
        <w:rPr>
          <w:color w:val="333333"/>
          <w:sz w:val="28"/>
          <w:szCs w:val="28"/>
        </w:rPr>
        <w:t>і штучним освітленням або</w:t>
      </w:r>
      <w:r w:rsidRPr="00074894">
        <w:rPr>
          <w:color w:val="333333"/>
          <w:sz w:val="28"/>
          <w:szCs w:val="28"/>
        </w:rPr>
        <w:t xml:space="preserve"> </w:t>
      </w:r>
      <w:r w:rsidR="00354DBE">
        <w:rPr>
          <w:color w:val="333333"/>
          <w:sz w:val="28"/>
          <w:szCs w:val="28"/>
        </w:rPr>
        <w:t xml:space="preserve">низьким природнім необхідно підбирати </w:t>
      </w:r>
      <w:r w:rsidRPr="00074894">
        <w:rPr>
          <w:color w:val="333333"/>
          <w:sz w:val="28"/>
          <w:szCs w:val="28"/>
        </w:rPr>
        <w:t>тіньовитривалі</w:t>
      </w:r>
      <w:r w:rsidR="00354DBE">
        <w:rPr>
          <w:color w:val="333333"/>
          <w:sz w:val="28"/>
          <w:szCs w:val="28"/>
        </w:rPr>
        <w:t>, або так звані стабілізовані</w:t>
      </w:r>
      <w:r w:rsidRPr="00074894">
        <w:rPr>
          <w:color w:val="333333"/>
          <w:sz w:val="28"/>
          <w:szCs w:val="28"/>
        </w:rPr>
        <w:t xml:space="preserve"> рослини. </w:t>
      </w:r>
      <w:r w:rsidR="00354DBE">
        <w:rPr>
          <w:color w:val="333333"/>
          <w:sz w:val="28"/>
          <w:szCs w:val="28"/>
        </w:rPr>
        <w:t xml:space="preserve">Як </w:t>
      </w:r>
      <w:r w:rsidRPr="00074894">
        <w:rPr>
          <w:color w:val="333333"/>
          <w:sz w:val="28"/>
          <w:szCs w:val="28"/>
        </w:rPr>
        <w:t>приклад, </w:t>
      </w:r>
      <w:r w:rsidR="00354DBE">
        <w:rPr>
          <w:color w:val="333333"/>
          <w:sz w:val="28"/>
          <w:szCs w:val="28"/>
        </w:rPr>
        <w:t xml:space="preserve"> </w:t>
      </w:r>
      <w:hyperlink r:id="rId20" w:tgtFrame="_blank" w:history="1">
        <w:proofErr w:type="spellStart"/>
        <w:r w:rsidRPr="00354DBE">
          <w:rPr>
            <w:rStyle w:val="a8"/>
            <w:color w:val="auto"/>
            <w:sz w:val="28"/>
            <w:szCs w:val="28"/>
          </w:rPr>
          <w:t>заміокулькас</w:t>
        </w:r>
        <w:proofErr w:type="spellEnd"/>
      </w:hyperlink>
      <w:r w:rsidRPr="00074894">
        <w:rPr>
          <w:color w:val="333333"/>
          <w:sz w:val="28"/>
          <w:szCs w:val="28"/>
        </w:rPr>
        <w:t> </w:t>
      </w:r>
      <w:r w:rsidR="00354DBE">
        <w:rPr>
          <w:color w:val="333333"/>
          <w:sz w:val="28"/>
          <w:szCs w:val="28"/>
        </w:rPr>
        <w:t>дуже добре</w:t>
      </w:r>
      <w:r w:rsidRPr="00074894">
        <w:rPr>
          <w:color w:val="333333"/>
          <w:sz w:val="28"/>
          <w:szCs w:val="28"/>
        </w:rPr>
        <w:t xml:space="preserve"> </w:t>
      </w:r>
      <w:r w:rsidR="00354DBE">
        <w:rPr>
          <w:color w:val="333333"/>
          <w:sz w:val="28"/>
          <w:szCs w:val="28"/>
        </w:rPr>
        <w:t>росте</w:t>
      </w:r>
      <w:r w:rsidRPr="00074894">
        <w:rPr>
          <w:color w:val="333333"/>
          <w:sz w:val="28"/>
          <w:szCs w:val="28"/>
        </w:rPr>
        <w:t xml:space="preserve"> навіть  приміщеннях</w:t>
      </w:r>
      <w:r w:rsidR="00354DBE">
        <w:rPr>
          <w:color w:val="333333"/>
          <w:sz w:val="28"/>
          <w:szCs w:val="28"/>
        </w:rPr>
        <w:t xml:space="preserve"> без вікон</w:t>
      </w:r>
      <w:r w:rsidRPr="00074894">
        <w:rPr>
          <w:color w:val="333333"/>
          <w:sz w:val="28"/>
          <w:szCs w:val="28"/>
        </w:rPr>
        <w:t>.</w:t>
      </w:r>
    </w:p>
    <w:p w:rsidR="00F827AB" w:rsidRPr="00F827AB" w:rsidRDefault="00F827AB" w:rsidP="006461D2">
      <w:pPr>
        <w:spacing w:after="0" w:line="360" w:lineRule="auto"/>
        <w:ind w:firstLine="709"/>
        <w:jc w:val="both"/>
        <w:rPr>
          <w:rFonts w:ascii="Times New Roman" w:hAnsi="Times New Roman" w:cs="Times New Roman"/>
          <w:color w:val="333333"/>
          <w:sz w:val="28"/>
          <w:szCs w:val="28"/>
        </w:rPr>
      </w:pPr>
      <w:r>
        <w:rPr>
          <w:rFonts w:ascii="Times New Roman" w:hAnsi="Times New Roman" w:cs="Times New Roman"/>
          <w:sz w:val="28"/>
          <w:szCs w:val="28"/>
        </w:rPr>
        <w:t xml:space="preserve">2. </w:t>
      </w:r>
      <w:r w:rsidR="00FD40EE" w:rsidRPr="00F827AB">
        <w:rPr>
          <w:rFonts w:ascii="Times New Roman" w:hAnsi="Times New Roman" w:cs="Times New Roman"/>
          <w:sz w:val="28"/>
          <w:szCs w:val="28"/>
        </w:rPr>
        <w:t xml:space="preserve">Розміри </w:t>
      </w:r>
      <w:r>
        <w:rPr>
          <w:rFonts w:ascii="Times New Roman" w:hAnsi="Times New Roman" w:cs="Times New Roman"/>
          <w:sz w:val="28"/>
          <w:szCs w:val="28"/>
        </w:rPr>
        <w:t xml:space="preserve">та площа </w:t>
      </w:r>
      <w:r w:rsidR="00FD40EE" w:rsidRPr="00F827AB">
        <w:rPr>
          <w:rFonts w:ascii="Times New Roman" w:hAnsi="Times New Roman" w:cs="Times New Roman"/>
          <w:sz w:val="28"/>
          <w:szCs w:val="28"/>
        </w:rPr>
        <w:t xml:space="preserve">закладу. Це </w:t>
      </w:r>
      <w:r>
        <w:rPr>
          <w:rFonts w:ascii="Times New Roman" w:hAnsi="Times New Roman" w:cs="Times New Roman"/>
          <w:sz w:val="28"/>
          <w:szCs w:val="28"/>
        </w:rPr>
        <w:t>один із найголовніших критеріїв</w:t>
      </w:r>
      <w:r w:rsidR="00FD40EE" w:rsidRPr="00F827AB">
        <w:rPr>
          <w:rFonts w:ascii="Times New Roman" w:hAnsi="Times New Roman" w:cs="Times New Roman"/>
          <w:sz w:val="28"/>
          <w:szCs w:val="28"/>
        </w:rPr>
        <w:t xml:space="preserve"> підб</w:t>
      </w:r>
      <w:r>
        <w:rPr>
          <w:rFonts w:ascii="Times New Roman" w:hAnsi="Times New Roman" w:cs="Times New Roman"/>
          <w:sz w:val="28"/>
          <w:szCs w:val="28"/>
        </w:rPr>
        <w:t>о</w:t>
      </w:r>
      <w:r w:rsidR="00FD40EE" w:rsidRPr="00F827AB">
        <w:rPr>
          <w:rFonts w:ascii="Times New Roman" w:hAnsi="Times New Roman" w:cs="Times New Roman"/>
          <w:sz w:val="28"/>
          <w:szCs w:val="28"/>
        </w:rPr>
        <w:t>р</w:t>
      </w:r>
      <w:r>
        <w:rPr>
          <w:rFonts w:ascii="Times New Roman" w:hAnsi="Times New Roman" w:cs="Times New Roman"/>
          <w:sz w:val="28"/>
          <w:szCs w:val="28"/>
        </w:rPr>
        <w:t>у</w:t>
      </w:r>
      <w:r w:rsidR="00FD40EE" w:rsidRPr="00F827AB">
        <w:rPr>
          <w:rFonts w:ascii="Times New Roman" w:hAnsi="Times New Roman" w:cs="Times New Roman"/>
          <w:sz w:val="28"/>
          <w:szCs w:val="28"/>
        </w:rPr>
        <w:t xml:space="preserve"> рослин для озеленення. </w:t>
      </w:r>
      <w:r>
        <w:rPr>
          <w:rFonts w:ascii="Times New Roman" w:hAnsi="Times New Roman" w:cs="Times New Roman"/>
          <w:sz w:val="28"/>
          <w:szCs w:val="28"/>
        </w:rPr>
        <w:t xml:space="preserve">Якщо </w:t>
      </w:r>
      <w:r w:rsidRPr="00F827AB">
        <w:rPr>
          <w:rFonts w:ascii="Times New Roman" w:hAnsi="Times New Roman" w:cs="Times New Roman"/>
          <w:color w:val="333333"/>
          <w:sz w:val="28"/>
          <w:szCs w:val="28"/>
        </w:rPr>
        <w:t>ресторан ма</w:t>
      </w:r>
      <w:r>
        <w:rPr>
          <w:rFonts w:ascii="Times New Roman" w:hAnsi="Times New Roman" w:cs="Times New Roman"/>
          <w:color w:val="333333"/>
          <w:sz w:val="28"/>
          <w:szCs w:val="28"/>
        </w:rPr>
        <w:t>є</w:t>
      </w:r>
      <w:r w:rsidRPr="00F827AB">
        <w:rPr>
          <w:rFonts w:ascii="Times New Roman" w:hAnsi="Times New Roman" w:cs="Times New Roman"/>
          <w:color w:val="333333"/>
          <w:sz w:val="28"/>
          <w:szCs w:val="28"/>
        </w:rPr>
        <w:t xml:space="preserve"> значну площу, </w:t>
      </w:r>
      <w:r>
        <w:rPr>
          <w:rFonts w:ascii="Times New Roman" w:hAnsi="Times New Roman" w:cs="Times New Roman"/>
          <w:color w:val="333333"/>
          <w:sz w:val="28"/>
          <w:szCs w:val="28"/>
        </w:rPr>
        <w:t xml:space="preserve">або </w:t>
      </w:r>
      <w:r w:rsidRPr="00F827AB">
        <w:rPr>
          <w:rFonts w:ascii="Times New Roman" w:hAnsi="Times New Roman" w:cs="Times New Roman"/>
          <w:color w:val="333333"/>
          <w:sz w:val="28"/>
          <w:szCs w:val="28"/>
        </w:rPr>
        <w:t xml:space="preserve"> багатоповерховість </w:t>
      </w:r>
      <w:r>
        <w:rPr>
          <w:rFonts w:ascii="Times New Roman" w:hAnsi="Times New Roman" w:cs="Times New Roman"/>
          <w:color w:val="333333"/>
          <w:sz w:val="28"/>
          <w:szCs w:val="28"/>
        </w:rPr>
        <w:t>та</w:t>
      </w:r>
      <w:r w:rsidRPr="00F827AB">
        <w:rPr>
          <w:rFonts w:ascii="Times New Roman" w:hAnsi="Times New Roman" w:cs="Times New Roman"/>
          <w:color w:val="333333"/>
          <w:sz w:val="28"/>
          <w:szCs w:val="28"/>
        </w:rPr>
        <w:t xml:space="preserve"> відкриті літні тераси</w:t>
      </w:r>
      <w:r>
        <w:rPr>
          <w:rFonts w:ascii="Times New Roman" w:hAnsi="Times New Roman" w:cs="Times New Roman"/>
          <w:color w:val="333333"/>
          <w:sz w:val="28"/>
          <w:szCs w:val="28"/>
        </w:rPr>
        <w:t>, у такому разі</w:t>
      </w:r>
      <w:r w:rsidRPr="00F827AB">
        <w:rPr>
          <w:rFonts w:ascii="Times New Roman" w:hAnsi="Times New Roman" w:cs="Times New Roman"/>
          <w:color w:val="333333"/>
          <w:sz w:val="28"/>
          <w:szCs w:val="28"/>
        </w:rPr>
        <w:t xml:space="preserve"> </w:t>
      </w:r>
      <w:r>
        <w:rPr>
          <w:rFonts w:ascii="Times New Roman" w:hAnsi="Times New Roman" w:cs="Times New Roman"/>
          <w:color w:val="333333"/>
          <w:sz w:val="28"/>
          <w:szCs w:val="28"/>
        </w:rPr>
        <w:t xml:space="preserve">гарно  й доречно </w:t>
      </w:r>
      <w:r w:rsidRPr="00F827AB">
        <w:rPr>
          <w:rFonts w:ascii="Times New Roman" w:hAnsi="Times New Roman" w:cs="Times New Roman"/>
          <w:color w:val="333333"/>
          <w:sz w:val="28"/>
          <w:szCs w:val="28"/>
        </w:rPr>
        <w:t>виглядатимуть в</w:t>
      </w:r>
      <w:r>
        <w:rPr>
          <w:rFonts w:ascii="Times New Roman" w:hAnsi="Times New Roman" w:cs="Times New Roman"/>
          <w:color w:val="333333"/>
          <w:sz w:val="28"/>
          <w:szCs w:val="28"/>
        </w:rPr>
        <w:t>исокі</w:t>
      </w:r>
      <w:r w:rsidRPr="00F827AB">
        <w:rPr>
          <w:rFonts w:ascii="Times New Roman" w:hAnsi="Times New Roman" w:cs="Times New Roman"/>
          <w:color w:val="333333"/>
          <w:sz w:val="28"/>
          <w:szCs w:val="28"/>
        </w:rPr>
        <w:t xml:space="preserve"> пальми </w:t>
      </w:r>
      <w:r>
        <w:rPr>
          <w:rFonts w:ascii="Times New Roman" w:hAnsi="Times New Roman" w:cs="Times New Roman"/>
          <w:color w:val="333333"/>
          <w:sz w:val="28"/>
          <w:szCs w:val="28"/>
        </w:rPr>
        <w:t>у</w:t>
      </w:r>
      <w:r w:rsidRPr="00F827AB">
        <w:rPr>
          <w:rFonts w:ascii="Times New Roman" w:hAnsi="Times New Roman" w:cs="Times New Roman"/>
          <w:color w:val="333333"/>
          <w:sz w:val="28"/>
          <w:szCs w:val="28"/>
        </w:rPr>
        <w:t xml:space="preserve"> діжках.</w:t>
      </w:r>
      <w:r>
        <w:rPr>
          <w:rFonts w:ascii="Times New Roman" w:hAnsi="Times New Roman" w:cs="Times New Roman"/>
          <w:color w:val="333333"/>
          <w:sz w:val="28"/>
          <w:szCs w:val="28"/>
        </w:rPr>
        <w:t xml:space="preserve"> Як правило, </w:t>
      </w:r>
      <w:r w:rsidRPr="00F827AB">
        <w:rPr>
          <w:rFonts w:ascii="Times New Roman" w:hAnsi="Times New Roman" w:cs="Times New Roman"/>
          <w:color w:val="333333"/>
          <w:sz w:val="28"/>
          <w:szCs w:val="28"/>
        </w:rPr>
        <w:t xml:space="preserve"> </w:t>
      </w:r>
      <w:r>
        <w:rPr>
          <w:rFonts w:ascii="Times New Roman" w:hAnsi="Times New Roman" w:cs="Times New Roman"/>
          <w:color w:val="333333"/>
          <w:sz w:val="28"/>
          <w:szCs w:val="28"/>
        </w:rPr>
        <w:t>ї</w:t>
      </w:r>
      <w:r w:rsidRPr="00F827AB">
        <w:rPr>
          <w:rFonts w:ascii="Times New Roman" w:hAnsi="Times New Roman" w:cs="Times New Roman"/>
          <w:color w:val="333333"/>
          <w:sz w:val="28"/>
          <w:szCs w:val="28"/>
        </w:rPr>
        <w:t>х розташ</w:t>
      </w:r>
      <w:r>
        <w:rPr>
          <w:rFonts w:ascii="Times New Roman" w:hAnsi="Times New Roman" w:cs="Times New Roman"/>
          <w:color w:val="333333"/>
          <w:sz w:val="28"/>
          <w:szCs w:val="28"/>
        </w:rPr>
        <w:t>ов</w:t>
      </w:r>
      <w:r w:rsidRPr="00F827AB">
        <w:rPr>
          <w:rFonts w:ascii="Times New Roman" w:hAnsi="Times New Roman" w:cs="Times New Roman"/>
          <w:color w:val="333333"/>
          <w:sz w:val="28"/>
          <w:szCs w:val="28"/>
        </w:rPr>
        <w:t>ують  біля вход</w:t>
      </w:r>
      <w:r>
        <w:rPr>
          <w:rFonts w:ascii="Times New Roman" w:hAnsi="Times New Roman" w:cs="Times New Roman"/>
          <w:color w:val="333333"/>
          <w:sz w:val="28"/>
          <w:szCs w:val="28"/>
        </w:rPr>
        <w:t>у, або у вестибюлях, або</w:t>
      </w:r>
      <w:r w:rsidRPr="00F827AB">
        <w:rPr>
          <w:rFonts w:ascii="Times New Roman" w:hAnsi="Times New Roman" w:cs="Times New Roman"/>
          <w:color w:val="333333"/>
          <w:sz w:val="28"/>
          <w:szCs w:val="28"/>
        </w:rPr>
        <w:t> </w:t>
      </w:r>
      <w:r>
        <w:rPr>
          <w:rFonts w:ascii="Times New Roman" w:hAnsi="Times New Roman" w:cs="Times New Roman"/>
          <w:color w:val="333333"/>
          <w:sz w:val="28"/>
          <w:szCs w:val="28"/>
        </w:rPr>
        <w:t>у залах</w:t>
      </w:r>
      <w:r w:rsidRPr="00F827AB">
        <w:rPr>
          <w:rFonts w:ascii="Times New Roman" w:hAnsi="Times New Roman" w:cs="Times New Roman"/>
          <w:color w:val="333333"/>
          <w:sz w:val="28"/>
          <w:szCs w:val="28"/>
        </w:rPr>
        <w:t xml:space="preserve"> уздовж стін</w:t>
      </w:r>
      <w:r>
        <w:rPr>
          <w:rFonts w:ascii="Times New Roman" w:hAnsi="Times New Roman" w:cs="Times New Roman"/>
          <w:color w:val="333333"/>
          <w:sz w:val="28"/>
          <w:szCs w:val="28"/>
        </w:rPr>
        <w:t>. Інколи в</w:t>
      </w:r>
      <w:r w:rsidRPr="00F827AB">
        <w:rPr>
          <w:rFonts w:ascii="Times New Roman" w:hAnsi="Times New Roman" w:cs="Times New Roman"/>
          <w:color w:val="333333"/>
          <w:sz w:val="28"/>
          <w:szCs w:val="28"/>
        </w:rPr>
        <w:t>еликі вазони з декоративн</w:t>
      </w:r>
      <w:r>
        <w:rPr>
          <w:rFonts w:ascii="Times New Roman" w:hAnsi="Times New Roman" w:cs="Times New Roman"/>
          <w:color w:val="333333"/>
          <w:sz w:val="28"/>
          <w:szCs w:val="28"/>
        </w:rPr>
        <w:t>ими</w:t>
      </w:r>
      <w:r w:rsidRPr="00F827AB">
        <w:rPr>
          <w:rFonts w:ascii="Times New Roman" w:hAnsi="Times New Roman" w:cs="Times New Roman"/>
          <w:color w:val="333333"/>
          <w:sz w:val="28"/>
          <w:szCs w:val="28"/>
        </w:rPr>
        <w:t xml:space="preserve"> листяними рослинами мож</w:t>
      </w:r>
      <w:r>
        <w:rPr>
          <w:rFonts w:ascii="Times New Roman" w:hAnsi="Times New Roman" w:cs="Times New Roman"/>
          <w:color w:val="333333"/>
          <w:sz w:val="28"/>
          <w:szCs w:val="28"/>
        </w:rPr>
        <w:t>на</w:t>
      </w:r>
      <w:r w:rsidRPr="00F827AB">
        <w:rPr>
          <w:rFonts w:ascii="Times New Roman" w:hAnsi="Times New Roman" w:cs="Times New Roman"/>
          <w:color w:val="333333"/>
          <w:sz w:val="28"/>
          <w:szCs w:val="28"/>
        </w:rPr>
        <w:t xml:space="preserve"> використовувати як елемент </w:t>
      </w:r>
      <w:r>
        <w:rPr>
          <w:rFonts w:ascii="Times New Roman" w:hAnsi="Times New Roman" w:cs="Times New Roman"/>
          <w:color w:val="333333"/>
          <w:sz w:val="28"/>
          <w:szCs w:val="28"/>
        </w:rPr>
        <w:t xml:space="preserve">функціонального </w:t>
      </w:r>
      <w:r w:rsidRPr="00F827AB">
        <w:rPr>
          <w:rFonts w:ascii="Times New Roman" w:hAnsi="Times New Roman" w:cs="Times New Roman"/>
          <w:color w:val="333333"/>
          <w:sz w:val="28"/>
          <w:szCs w:val="28"/>
        </w:rPr>
        <w:t>зонування простору.</w:t>
      </w:r>
      <w:r>
        <w:rPr>
          <w:rFonts w:ascii="Times New Roman" w:hAnsi="Times New Roman" w:cs="Times New Roman"/>
          <w:color w:val="333333"/>
          <w:sz w:val="28"/>
          <w:szCs w:val="28"/>
        </w:rPr>
        <w:t xml:space="preserve"> В</w:t>
      </w:r>
      <w:r w:rsidRPr="00F827AB">
        <w:rPr>
          <w:rFonts w:ascii="Times New Roman" w:hAnsi="Times New Roman" w:cs="Times New Roman"/>
          <w:color w:val="333333"/>
          <w:sz w:val="28"/>
          <w:szCs w:val="28"/>
        </w:rPr>
        <w:t>ідкрит</w:t>
      </w:r>
      <w:r>
        <w:rPr>
          <w:rFonts w:ascii="Times New Roman" w:hAnsi="Times New Roman" w:cs="Times New Roman"/>
          <w:color w:val="333333"/>
          <w:sz w:val="28"/>
          <w:szCs w:val="28"/>
        </w:rPr>
        <w:t>і</w:t>
      </w:r>
      <w:r w:rsidRPr="00F827AB">
        <w:rPr>
          <w:rFonts w:ascii="Times New Roman" w:hAnsi="Times New Roman" w:cs="Times New Roman"/>
          <w:color w:val="333333"/>
          <w:sz w:val="28"/>
          <w:szCs w:val="28"/>
        </w:rPr>
        <w:t xml:space="preserve"> літн</w:t>
      </w:r>
      <w:r>
        <w:rPr>
          <w:rFonts w:ascii="Times New Roman" w:hAnsi="Times New Roman" w:cs="Times New Roman"/>
          <w:color w:val="333333"/>
          <w:sz w:val="28"/>
          <w:szCs w:val="28"/>
        </w:rPr>
        <w:t>і</w:t>
      </w:r>
      <w:r w:rsidRPr="00F827AB">
        <w:rPr>
          <w:rFonts w:ascii="Times New Roman" w:hAnsi="Times New Roman" w:cs="Times New Roman"/>
          <w:color w:val="333333"/>
          <w:sz w:val="28"/>
          <w:szCs w:val="28"/>
        </w:rPr>
        <w:t xml:space="preserve"> майданчик</w:t>
      </w:r>
      <w:r>
        <w:rPr>
          <w:rFonts w:ascii="Times New Roman" w:hAnsi="Times New Roman" w:cs="Times New Roman"/>
          <w:color w:val="333333"/>
          <w:sz w:val="28"/>
          <w:szCs w:val="28"/>
        </w:rPr>
        <w:t>и або тераси необхідно прикрасити</w:t>
      </w:r>
      <w:r w:rsidRPr="00F827AB">
        <w:rPr>
          <w:rFonts w:ascii="Times New Roman" w:hAnsi="Times New Roman" w:cs="Times New Roman"/>
          <w:color w:val="333333"/>
          <w:sz w:val="28"/>
          <w:szCs w:val="28"/>
        </w:rPr>
        <w:t> квітуч</w:t>
      </w:r>
      <w:r>
        <w:rPr>
          <w:rFonts w:ascii="Times New Roman" w:hAnsi="Times New Roman" w:cs="Times New Roman"/>
          <w:color w:val="333333"/>
          <w:sz w:val="28"/>
          <w:szCs w:val="28"/>
        </w:rPr>
        <w:t>ими</w:t>
      </w:r>
      <w:r w:rsidR="00045C3C">
        <w:rPr>
          <w:rFonts w:ascii="Times New Roman" w:hAnsi="Times New Roman" w:cs="Times New Roman"/>
          <w:color w:val="333333"/>
          <w:sz w:val="28"/>
          <w:szCs w:val="28"/>
        </w:rPr>
        <w:t xml:space="preserve"> рослинами</w:t>
      </w:r>
      <w:r w:rsidRPr="00F827AB">
        <w:rPr>
          <w:rFonts w:ascii="Times New Roman" w:hAnsi="Times New Roman" w:cs="Times New Roman"/>
          <w:color w:val="333333"/>
          <w:sz w:val="28"/>
          <w:szCs w:val="28"/>
        </w:rPr>
        <w:t>.</w:t>
      </w:r>
      <w:r w:rsidR="00045C3C">
        <w:rPr>
          <w:rFonts w:ascii="Times New Roman" w:hAnsi="Times New Roman" w:cs="Times New Roman"/>
          <w:color w:val="333333"/>
          <w:sz w:val="28"/>
          <w:szCs w:val="28"/>
        </w:rPr>
        <w:t xml:space="preserve"> У випадку, якщо це ресторан невеликий за площею, підходить вертикальне озеленення або </w:t>
      </w:r>
      <w:proofErr w:type="spellStart"/>
      <w:r w:rsidR="00045C3C">
        <w:rPr>
          <w:rFonts w:ascii="Times New Roman" w:hAnsi="Times New Roman" w:cs="Times New Roman"/>
          <w:color w:val="333333"/>
          <w:sz w:val="28"/>
          <w:szCs w:val="28"/>
        </w:rPr>
        <w:t>фітостіна</w:t>
      </w:r>
      <w:proofErr w:type="spellEnd"/>
      <w:r w:rsidR="00045C3C">
        <w:rPr>
          <w:rFonts w:ascii="Tahoma" w:hAnsi="Tahoma" w:cs="Tahoma"/>
          <w:b/>
          <w:bCs/>
          <w:color w:val="333333"/>
          <w:sz w:val="21"/>
          <w:szCs w:val="21"/>
          <w:shd w:val="clear" w:color="auto" w:fill="FFFFFF"/>
        </w:rPr>
        <w:t>.</w:t>
      </w:r>
    </w:p>
    <w:p w:rsidR="00FD40EE" w:rsidRDefault="00B12800" w:rsidP="006461D2">
      <w:pPr>
        <w:spacing w:after="0" w:line="360" w:lineRule="auto"/>
        <w:ind w:firstLine="709"/>
        <w:jc w:val="both"/>
        <w:rPr>
          <w:rFonts w:ascii="Times New Roman" w:hAnsi="Times New Roman" w:cs="Times New Roman"/>
          <w:color w:val="333333"/>
          <w:sz w:val="28"/>
          <w:szCs w:val="28"/>
          <w:shd w:val="clear" w:color="auto" w:fill="FFFFFF"/>
        </w:rPr>
      </w:pPr>
      <w:r w:rsidRPr="00B12800">
        <w:rPr>
          <w:rFonts w:ascii="Times New Roman" w:hAnsi="Times New Roman" w:cs="Times New Roman"/>
          <w:sz w:val="28"/>
          <w:szCs w:val="28"/>
        </w:rPr>
        <w:lastRenderedPageBreak/>
        <w:t>3. К</w:t>
      </w:r>
      <w:r w:rsidR="00FD40EE" w:rsidRPr="00B12800">
        <w:rPr>
          <w:rFonts w:ascii="Times New Roman" w:hAnsi="Times New Roman" w:cs="Times New Roman"/>
          <w:sz w:val="28"/>
          <w:szCs w:val="28"/>
        </w:rPr>
        <w:t xml:space="preserve">онцепція </w:t>
      </w:r>
      <w:r w:rsidRPr="00B12800">
        <w:rPr>
          <w:rFonts w:ascii="Times New Roman" w:hAnsi="Times New Roman" w:cs="Times New Roman"/>
          <w:sz w:val="28"/>
          <w:szCs w:val="28"/>
        </w:rPr>
        <w:t xml:space="preserve">та стиль </w:t>
      </w:r>
      <w:r w:rsidR="00FD40EE" w:rsidRPr="00B12800">
        <w:rPr>
          <w:rFonts w:ascii="Times New Roman" w:hAnsi="Times New Roman" w:cs="Times New Roman"/>
          <w:sz w:val="28"/>
          <w:szCs w:val="28"/>
        </w:rPr>
        <w:t>закладу</w:t>
      </w:r>
      <w:r w:rsidR="001C6C1C">
        <w:rPr>
          <w:rFonts w:ascii="Times New Roman" w:hAnsi="Times New Roman" w:cs="Times New Roman"/>
          <w:sz w:val="28"/>
          <w:szCs w:val="28"/>
          <w:lang w:val="ru-RU"/>
        </w:rPr>
        <w:t xml:space="preserve"> – </w:t>
      </w:r>
      <w:r w:rsidRPr="00B12800">
        <w:rPr>
          <w:rFonts w:ascii="Times New Roman" w:hAnsi="Times New Roman" w:cs="Times New Roman"/>
          <w:sz w:val="28"/>
          <w:szCs w:val="28"/>
        </w:rPr>
        <w:t>також</w:t>
      </w:r>
      <w:r w:rsidR="00FD40EE" w:rsidRPr="00B12800">
        <w:rPr>
          <w:rFonts w:ascii="Times New Roman" w:hAnsi="Times New Roman" w:cs="Times New Roman"/>
          <w:sz w:val="28"/>
          <w:szCs w:val="28"/>
        </w:rPr>
        <w:t xml:space="preserve"> один </w:t>
      </w:r>
      <w:r w:rsidRPr="00B12800">
        <w:rPr>
          <w:rFonts w:ascii="Times New Roman" w:hAnsi="Times New Roman" w:cs="Times New Roman"/>
          <w:sz w:val="28"/>
          <w:szCs w:val="28"/>
        </w:rPr>
        <w:t xml:space="preserve">з </w:t>
      </w:r>
      <w:r w:rsidR="00FD40EE" w:rsidRPr="00B12800">
        <w:rPr>
          <w:rFonts w:ascii="Times New Roman" w:hAnsi="Times New Roman" w:cs="Times New Roman"/>
          <w:sz w:val="28"/>
          <w:szCs w:val="28"/>
        </w:rPr>
        <w:t>пріоритетни</w:t>
      </w:r>
      <w:r w:rsidRPr="00B12800">
        <w:rPr>
          <w:rFonts w:ascii="Times New Roman" w:hAnsi="Times New Roman" w:cs="Times New Roman"/>
          <w:sz w:val="28"/>
          <w:szCs w:val="28"/>
        </w:rPr>
        <w:t>х</w:t>
      </w:r>
      <w:r w:rsidR="00FD40EE" w:rsidRPr="00B12800">
        <w:rPr>
          <w:rFonts w:ascii="Times New Roman" w:hAnsi="Times New Roman" w:cs="Times New Roman"/>
          <w:sz w:val="28"/>
          <w:szCs w:val="28"/>
        </w:rPr>
        <w:t xml:space="preserve"> момент</w:t>
      </w:r>
      <w:r w:rsidRPr="00B12800">
        <w:rPr>
          <w:rFonts w:ascii="Times New Roman" w:hAnsi="Times New Roman" w:cs="Times New Roman"/>
          <w:sz w:val="28"/>
          <w:szCs w:val="28"/>
        </w:rPr>
        <w:t>ів</w:t>
      </w:r>
      <w:r w:rsidR="00FD40EE" w:rsidRPr="00B12800">
        <w:rPr>
          <w:rFonts w:ascii="Times New Roman" w:hAnsi="Times New Roman" w:cs="Times New Roman"/>
          <w:sz w:val="28"/>
          <w:szCs w:val="28"/>
        </w:rPr>
        <w:t xml:space="preserve"> при </w:t>
      </w:r>
      <w:r w:rsidRPr="00B12800">
        <w:rPr>
          <w:rFonts w:ascii="Times New Roman" w:hAnsi="Times New Roman" w:cs="Times New Roman"/>
          <w:sz w:val="28"/>
          <w:szCs w:val="28"/>
        </w:rPr>
        <w:t>в</w:t>
      </w:r>
      <w:r w:rsidR="00FD40EE" w:rsidRPr="00B12800">
        <w:rPr>
          <w:rFonts w:ascii="Times New Roman" w:hAnsi="Times New Roman" w:cs="Times New Roman"/>
          <w:sz w:val="28"/>
          <w:szCs w:val="28"/>
        </w:rPr>
        <w:t>ідборі рослин</w:t>
      </w:r>
      <w:r w:rsidRPr="00B12800">
        <w:rPr>
          <w:rFonts w:ascii="Times New Roman" w:hAnsi="Times New Roman" w:cs="Times New Roman"/>
          <w:sz w:val="28"/>
          <w:szCs w:val="28"/>
        </w:rPr>
        <w:t xml:space="preserve">. </w:t>
      </w:r>
      <w:r w:rsidR="00FD40EE" w:rsidRPr="00B12800">
        <w:rPr>
          <w:rFonts w:ascii="Times New Roman" w:hAnsi="Times New Roman" w:cs="Times New Roman"/>
          <w:sz w:val="28"/>
          <w:szCs w:val="28"/>
        </w:rPr>
        <w:t xml:space="preserve"> </w:t>
      </w:r>
      <w:r w:rsidRPr="00B12800">
        <w:rPr>
          <w:rFonts w:ascii="Times New Roman" w:hAnsi="Times New Roman" w:cs="Times New Roman"/>
          <w:color w:val="333333"/>
          <w:sz w:val="28"/>
          <w:szCs w:val="28"/>
          <w:shd w:val="clear" w:color="auto" w:fill="FFFFFF"/>
        </w:rPr>
        <w:t>Обираючи рослини для ресторану</w:t>
      </w:r>
      <w:r>
        <w:rPr>
          <w:rFonts w:ascii="Times New Roman" w:hAnsi="Times New Roman" w:cs="Times New Roman"/>
          <w:color w:val="333333"/>
          <w:sz w:val="28"/>
          <w:szCs w:val="28"/>
          <w:shd w:val="clear" w:color="auto" w:fill="FFFFFF"/>
        </w:rPr>
        <w:t xml:space="preserve"> </w:t>
      </w:r>
      <w:r w:rsidRPr="00B12800">
        <w:rPr>
          <w:rFonts w:ascii="Times New Roman" w:hAnsi="Times New Roman" w:cs="Times New Roman"/>
          <w:color w:val="333333"/>
          <w:sz w:val="28"/>
          <w:szCs w:val="28"/>
          <w:shd w:val="clear" w:color="auto" w:fill="FFFFFF"/>
        </w:rPr>
        <w:t>слід враховувати </w:t>
      </w:r>
      <w:r>
        <w:rPr>
          <w:rFonts w:ascii="Times New Roman" w:hAnsi="Times New Roman" w:cs="Times New Roman"/>
          <w:color w:val="333333"/>
          <w:sz w:val="28"/>
          <w:szCs w:val="28"/>
          <w:shd w:val="clear" w:color="auto" w:fill="FFFFFF"/>
        </w:rPr>
        <w:t xml:space="preserve">концепцію та </w:t>
      </w:r>
      <w:r w:rsidRPr="00B12800">
        <w:rPr>
          <w:rFonts w:ascii="Times New Roman" w:hAnsi="Times New Roman" w:cs="Times New Roman"/>
          <w:color w:val="333333"/>
          <w:sz w:val="28"/>
          <w:szCs w:val="28"/>
          <w:shd w:val="clear" w:color="auto" w:fill="FFFFFF"/>
        </w:rPr>
        <w:t xml:space="preserve">стилістику  закладу </w:t>
      </w:r>
      <w:r w:rsidR="001C6C1C">
        <w:rPr>
          <w:rFonts w:ascii="Times New Roman" w:hAnsi="Times New Roman" w:cs="Times New Roman"/>
          <w:sz w:val="28"/>
          <w:szCs w:val="28"/>
          <w:lang w:val="ru-RU"/>
        </w:rPr>
        <w:t>–</w:t>
      </w:r>
      <w:r w:rsidRPr="00B12800">
        <w:rPr>
          <w:rFonts w:ascii="Times New Roman" w:hAnsi="Times New Roman" w:cs="Times New Roman"/>
          <w:color w:val="333333"/>
          <w:sz w:val="28"/>
          <w:szCs w:val="28"/>
          <w:shd w:val="clear" w:color="auto" w:fill="FFFFFF"/>
        </w:rPr>
        <w:t xml:space="preserve"> рослин</w:t>
      </w:r>
      <w:r>
        <w:rPr>
          <w:rFonts w:ascii="Times New Roman" w:hAnsi="Times New Roman" w:cs="Times New Roman"/>
          <w:color w:val="333333"/>
          <w:sz w:val="28"/>
          <w:szCs w:val="28"/>
          <w:shd w:val="clear" w:color="auto" w:fill="FFFFFF"/>
        </w:rPr>
        <w:t>и</w:t>
      </w:r>
      <w:r w:rsidRPr="00B12800">
        <w:rPr>
          <w:rFonts w:ascii="Times New Roman" w:hAnsi="Times New Roman" w:cs="Times New Roman"/>
          <w:color w:val="333333"/>
          <w:sz w:val="28"/>
          <w:szCs w:val="28"/>
          <w:shd w:val="clear" w:color="auto" w:fill="FFFFFF"/>
        </w:rPr>
        <w:t xml:space="preserve"> ма</w:t>
      </w:r>
      <w:r>
        <w:rPr>
          <w:rFonts w:ascii="Times New Roman" w:hAnsi="Times New Roman" w:cs="Times New Roman"/>
          <w:color w:val="333333"/>
          <w:sz w:val="28"/>
          <w:szCs w:val="28"/>
          <w:shd w:val="clear" w:color="auto" w:fill="FFFFFF"/>
        </w:rPr>
        <w:t>ють</w:t>
      </w:r>
      <w:r w:rsidRPr="00B12800">
        <w:rPr>
          <w:rFonts w:ascii="Times New Roman" w:hAnsi="Times New Roman" w:cs="Times New Roman"/>
          <w:color w:val="333333"/>
          <w:sz w:val="28"/>
          <w:szCs w:val="28"/>
          <w:shd w:val="clear" w:color="auto" w:fill="FFFFFF"/>
        </w:rPr>
        <w:t xml:space="preserve"> гармонійно </w:t>
      </w:r>
      <w:r>
        <w:rPr>
          <w:rFonts w:ascii="Times New Roman" w:hAnsi="Times New Roman" w:cs="Times New Roman"/>
          <w:color w:val="333333"/>
          <w:sz w:val="28"/>
          <w:szCs w:val="28"/>
          <w:shd w:val="clear" w:color="auto" w:fill="FFFFFF"/>
        </w:rPr>
        <w:t>поєднуватися та</w:t>
      </w:r>
      <w:r w:rsidRPr="00B12800">
        <w:rPr>
          <w:rFonts w:ascii="Times New Roman" w:hAnsi="Times New Roman" w:cs="Times New Roman"/>
          <w:color w:val="333333"/>
          <w:sz w:val="28"/>
          <w:szCs w:val="28"/>
          <w:shd w:val="clear" w:color="auto" w:fill="FFFFFF"/>
        </w:rPr>
        <w:t xml:space="preserve"> не бути сторонн</w:t>
      </w:r>
      <w:r>
        <w:rPr>
          <w:rFonts w:ascii="Times New Roman" w:hAnsi="Times New Roman" w:cs="Times New Roman"/>
          <w:color w:val="333333"/>
          <w:sz w:val="28"/>
          <w:szCs w:val="28"/>
          <w:shd w:val="clear" w:color="auto" w:fill="FFFFFF"/>
        </w:rPr>
        <w:t xml:space="preserve">іми </w:t>
      </w:r>
      <w:r w:rsidRPr="00B12800">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у</w:t>
      </w:r>
      <w:r w:rsidRPr="00B12800">
        <w:rPr>
          <w:rFonts w:ascii="Times New Roman" w:hAnsi="Times New Roman" w:cs="Times New Roman"/>
          <w:color w:val="333333"/>
          <w:sz w:val="28"/>
          <w:szCs w:val="28"/>
          <w:shd w:val="clear" w:color="auto" w:fill="FFFFFF"/>
        </w:rPr>
        <w:t xml:space="preserve"> загальному </w:t>
      </w:r>
      <w:r>
        <w:rPr>
          <w:rFonts w:ascii="Times New Roman" w:hAnsi="Times New Roman" w:cs="Times New Roman"/>
          <w:color w:val="333333"/>
          <w:sz w:val="28"/>
          <w:szCs w:val="28"/>
          <w:shd w:val="clear" w:color="auto" w:fill="FFFFFF"/>
        </w:rPr>
        <w:t>сприйнятті</w:t>
      </w:r>
      <w:r w:rsidR="00BC72AB">
        <w:rPr>
          <w:rFonts w:ascii="Times New Roman" w:hAnsi="Times New Roman" w:cs="Times New Roman"/>
          <w:color w:val="333333"/>
          <w:sz w:val="28"/>
          <w:szCs w:val="28"/>
          <w:shd w:val="clear" w:color="auto" w:fill="FFFFFF"/>
        </w:rPr>
        <w:t xml:space="preserve"> </w:t>
      </w:r>
      <w:r w:rsidR="00BC72AB" w:rsidRPr="00D53819">
        <w:rPr>
          <w:rFonts w:ascii="Times New Roman" w:hAnsi="Times New Roman" w:cs="Times New Roman"/>
          <w:sz w:val="28"/>
          <w:szCs w:val="28"/>
        </w:rPr>
        <w:t>[</w:t>
      </w:r>
      <w:r w:rsidR="00F33268">
        <w:rPr>
          <w:rFonts w:ascii="Times New Roman" w:hAnsi="Times New Roman" w:cs="Times New Roman"/>
          <w:sz w:val="28"/>
          <w:szCs w:val="28"/>
        </w:rPr>
        <w:t>30</w:t>
      </w:r>
      <w:r w:rsidR="00BC72AB" w:rsidRPr="00D53819">
        <w:rPr>
          <w:rFonts w:ascii="Times New Roman" w:hAnsi="Times New Roman" w:cs="Times New Roman"/>
          <w:sz w:val="28"/>
          <w:szCs w:val="28"/>
        </w:rPr>
        <w:t>]</w:t>
      </w:r>
      <w:r w:rsidRPr="00B12800">
        <w:rPr>
          <w:rFonts w:ascii="Times New Roman" w:hAnsi="Times New Roman" w:cs="Times New Roman"/>
          <w:color w:val="333333"/>
          <w:sz w:val="28"/>
          <w:szCs w:val="28"/>
          <w:shd w:val="clear" w:color="auto" w:fill="FFFFFF"/>
        </w:rPr>
        <w:t>.</w:t>
      </w:r>
      <w:r>
        <w:rPr>
          <w:rFonts w:ascii="Times New Roman" w:hAnsi="Times New Roman" w:cs="Times New Roman"/>
          <w:color w:val="333333"/>
          <w:sz w:val="28"/>
          <w:szCs w:val="28"/>
          <w:shd w:val="clear" w:color="auto" w:fill="FFFFFF"/>
        </w:rPr>
        <w:t xml:space="preserve"> </w:t>
      </w:r>
    </w:p>
    <w:p w:rsidR="00F415AE" w:rsidRDefault="00336686" w:rsidP="006461D2">
      <w:pPr>
        <w:spacing w:after="0" w:line="360" w:lineRule="auto"/>
        <w:ind w:firstLine="709"/>
        <w:jc w:val="both"/>
      </w:pPr>
      <w:r w:rsidRPr="00336686">
        <w:rPr>
          <w:rFonts w:ascii="Times New Roman" w:hAnsi="Times New Roman" w:cs="Times New Roman"/>
          <w:color w:val="000000"/>
          <w:sz w:val="28"/>
          <w:szCs w:val="28"/>
        </w:rPr>
        <w:t>До озеленення також відн</w:t>
      </w:r>
      <w:r>
        <w:rPr>
          <w:rFonts w:ascii="Times New Roman" w:hAnsi="Times New Roman" w:cs="Times New Roman"/>
          <w:color w:val="000000"/>
          <w:sz w:val="28"/>
          <w:szCs w:val="28"/>
        </w:rPr>
        <w:t>осять</w:t>
      </w:r>
      <w:r w:rsidRPr="00336686">
        <w:rPr>
          <w:rFonts w:ascii="Times New Roman" w:hAnsi="Times New Roman" w:cs="Times New Roman"/>
          <w:color w:val="000000"/>
          <w:sz w:val="28"/>
          <w:szCs w:val="28"/>
        </w:rPr>
        <w:t xml:space="preserve"> і живі квіти у вазах</w:t>
      </w:r>
      <w:r>
        <w:rPr>
          <w:rFonts w:ascii="Times New Roman" w:hAnsi="Times New Roman" w:cs="Times New Roman"/>
          <w:color w:val="000000"/>
          <w:sz w:val="28"/>
          <w:szCs w:val="28"/>
        </w:rPr>
        <w:t>, які</w:t>
      </w:r>
      <w:r w:rsidRPr="00336686">
        <w:rPr>
          <w:rFonts w:ascii="Times New Roman" w:hAnsi="Times New Roman" w:cs="Times New Roman"/>
          <w:color w:val="000000"/>
          <w:sz w:val="28"/>
          <w:szCs w:val="28"/>
        </w:rPr>
        <w:t xml:space="preserve"> завжди </w:t>
      </w:r>
      <w:r>
        <w:rPr>
          <w:rFonts w:ascii="Times New Roman" w:hAnsi="Times New Roman" w:cs="Times New Roman"/>
          <w:color w:val="000000"/>
          <w:sz w:val="28"/>
          <w:szCs w:val="28"/>
        </w:rPr>
        <w:t xml:space="preserve">додають гармонії й затишку, </w:t>
      </w:r>
      <w:r w:rsidRPr="00336686">
        <w:rPr>
          <w:rFonts w:ascii="Times New Roman" w:hAnsi="Times New Roman" w:cs="Times New Roman"/>
          <w:color w:val="000000"/>
          <w:sz w:val="28"/>
          <w:szCs w:val="28"/>
        </w:rPr>
        <w:t xml:space="preserve">створюють </w:t>
      </w:r>
      <w:r>
        <w:rPr>
          <w:rFonts w:ascii="Times New Roman" w:hAnsi="Times New Roman" w:cs="Times New Roman"/>
          <w:color w:val="000000"/>
          <w:sz w:val="28"/>
          <w:szCs w:val="28"/>
        </w:rPr>
        <w:t xml:space="preserve">душевну </w:t>
      </w:r>
      <w:r w:rsidRPr="00336686">
        <w:rPr>
          <w:rFonts w:ascii="Times New Roman" w:hAnsi="Times New Roman" w:cs="Times New Roman"/>
          <w:color w:val="000000"/>
          <w:sz w:val="28"/>
          <w:szCs w:val="28"/>
        </w:rPr>
        <w:t xml:space="preserve">атмосферу </w:t>
      </w:r>
      <w:r>
        <w:rPr>
          <w:rFonts w:ascii="Times New Roman" w:hAnsi="Times New Roman" w:cs="Times New Roman"/>
          <w:color w:val="000000"/>
          <w:sz w:val="28"/>
          <w:szCs w:val="28"/>
        </w:rPr>
        <w:t>та</w:t>
      </w:r>
      <w:r w:rsidRPr="00336686">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додають </w:t>
      </w:r>
      <w:r w:rsidRPr="00336686">
        <w:rPr>
          <w:rFonts w:ascii="Times New Roman" w:hAnsi="Times New Roman" w:cs="Times New Roman"/>
          <w:color w:val="000000"/>
          <w:sz w:val="28"/>
          <w:szCs w:val="28"/>
        </w:rPr>
        <w:t>художн</w:t>
      </w:r>
      <w:r>
        <w:rPr>
          <w:rFonts w:ascii="Times New Roman" w:hAnsi="Times New Roman" w:cs="Times New Roman"/>
          <w:color w:val="000000"/>
          <w:sz w:val="28"/>
          <w:szCs w:val="28"/>
        </w:rPr>
        <w:t>ьої</w:t>
      </w:r>
      <w:r w:rsidRPr="00336686">
        <w:rPr>
          <w:rFonts w:ascii="Times New Roman" w:hAnsi="Times New Roman" w:cs="Times New Roman"/>
          <w:color w:val="000000"/>
          <w:sz w:val="28"/>
          <w:szCs w:val="28"/>
        </w:rPr>
        <w:t xml:space="preserve"> як</w:t>
      </w:r>
      <w:r w:rsidR="00A7402F">
        <w:rPr>
          <w:rFonts w:ascii="Times New Roman" w:hAnsi="Times New Roman" w:cs="Times New Roman"/>
          <w:color w:val="000000"/>
          <w:sz w:val="28"/>
          <w:szCs w:val="28"/>
        </w:rPr>
        <w:t xml:space="preserve">ості </w:t>
      </w:r>
      <w:r w:rsidRPr="00336686">
        <w:rPr>
          <w:rFonts w:ascii="Times New Roman" w:hAnsi="Times New Roman" w:cs="Times New Roman"/>
          <w:color w:val="000000"/>
          <w:sz w:val="28"/>
          <w:szCs w:val="28"/>
        </w:rPr>
        <w:t xml:space="preserve"> декоративно</w:t>
      </w:r>
      <w:r w:rsidR="00A7402F">
        <w:rPr>
          <w:rFonts w:ascii="Times New Roman" w:hAnsi="Times New Roman" w:cs="Times New Roman"/>
          <w:color w:val="000000"/>
          <w:sz w:val="28"/>
          <w:szCs w:val="28"/>
        </w:rPr>
        <w:t>му</w:t>
      </w:r>
      <w:r w:rsidRPr="00336686">
        <w:rPr>
          <w:rFonts w:ascii="Times New Roman" w:hAnsi="Times New Roman" w:cs="Times New Roman"/>
          <w:color w:val="000000"/>
          <w:sz w:val="28"/>
          <w:szCs w:val="28"/>
        </w:rPr>
        <w:t xml:space="preserve"> оздобленн</w:t>
      </w:r>
      <w:r w:rsidR="00A7402F">
        <w:rPr>
          <w:rFonts w:ascii="Times New Roman" w:hAnsi="Times New Roman" w:cs="Times New Roman"/>
          <w:color w:val="000000"/>
          <w:sz w:val="28"/>
          <w:szCs w:val="28"/>
        </w:rPr>
        <w:t>ю</w:t>
      </w:r>
      <w:r w:rsidRPr="00336686">
        <w:rPr>
          <w:rFonts w:ascii="Times New Roman" w:hAnsi="Times New Roman" w:cs="Times New Roman"/>
          <w:color w:val="000000"/>
          <w:sz w:val="28"/>
          <w:szCs w:val="28"/>
        </w:rPr>
        <w:t>. </w:t>
      </w:r>
    </w:p>
    <w:p w:rsidR="00D427FF" w:rsidRPr="002F3506" w:rsidRDefault="00344EA0" w:rsidP="006461D2">
      <w:pPr>
        <w:spacing w:after="0" w:line="360" w:lineRule="auto"/>
        <w:ind w:firstLine="709"/>
        <w:jc w:val="both"/>
        <w:rPr>
          <w:rFonts w:ascii="Times New Roman" w:hAnsi="Times New Roman" w:cs="Times New Roman"/>
          <w:sz w:val="28"/>
          <w:szCs w:val="28"/>
        </w:rPr>
      </w:pPr>
      <w:r w:rsidRPr="002F3506">
        <w:rPr>
          <w:rFonts w:ascii="Times New Roman" w:hAnsi="Times New Roman" w:cs="Times New Roman"/>
          <w:color w:val="000000"/>
          <w:sz w:val="28"/>
          <w:szCs w:val="28"/>
        </w:rPr>
        <w:t>Озеленення  ресторану значно впливає на формування характеру інтер'єру і є рівноцінною складовою оформлення середовища. Метою озеленення  будь якого приміщення є підвищення художньої виразності внутрішнього простору, удосконалення його функціональної організації.</w:t>
      </w:r>
      <w:r w:rsidR="003C4FD8" w:rsidRPr="002F3506">
        <w:rPr>
          <w:rFonts w:ascii="Times New Roman" w:hAnsi="Times New Roman" w:cs="Times New Roman"/>
          <w:color w:val="000000"/>
          <w:sz w:val="28"/>
          <w:szCs w:val="28"/>
        </w:rPr>
        <w:t xml:space="preserve"> Крім того, рослини створюють певний мікроклімат в приміщеннях.</w:t>
      </w:r>
    </w:p>
    <w:p w:rsidR="002F3506" w:rsidRDefault="002F3506" w:rsidP="006461D2">
      <w:pPr>
        <w:spacing w:after="0" w:line="360" w:lineRule="auto"/>
        <w:ind w:firstLine="709"/>
        <w:rPr>
          <w:rFonts w:ascii="Times New Roman" w:hAnsi="Times New Roman" w:cs="Times New Roman"/>
          <w:sz w:val="28"/>
          <w:szCs w:val="28"/>
        </w:rPr>
      </w:pPr>
    </w:p>
    <w:p w:rsidR="00D427FF" w:rsidRPr="002F3506" w:rsidRDefault="002F3506" w:rsidP="00575068">
      <w:pPr>
        <w:pStyle w:val="1"/>
        <w:spacing w:after="0" w:line="360" w:lineRule="auto"/>
        <w:ind w:left="11" w:right="6" w:firstLine="697"/>
        <w:jc w:val="both"/>
      </w:pPr>
      <w:bookmarkStart w:id="10" w:name="_Toc168736955"/>
      <w:r w:rsidRPr="002F3506">
        <w:t>Виснов</w:t>
      </w:r>
      <w:r w:rsidR="00326948">
        <w:t>ок</w:t>
      </w:r>
      <w:r w:rsidRPr="002F3506">
        <w:t xml:space="preserve"> до розділу 1</w:t>
      </w:r>
      <w:bookmarkEnd w:id="10"/>
    </w:p>
    <w:p w:rsidR="00862887" w:rsidRDefault="002F3506" w:rsidP="006461D2">
      <w:pPr>
        <w:spacing w:after="0" w:line="360" w:lineRule="auto"/>
        <w:ind w:firstLine="709"/>
        <w:jc w:val="both"/>
        <w:rPr>
          <w:rFonts w:ascii="Times New Roman" w:hAnsi="Times New Roman" w:cs="Times New Roman"/>
          <w:sz w:val="28"/>
          <w:szCs w:val="28"/>
        </w:rPr>
      </w:pPr>
      <w:r w:rsidRPr="0076793C">
        <w:rPr>
          <w:rFonts w:ascii="Times New Roman" w:hAnsi="Times New Roman" w:cs="Times New Roman"/>
          <w:sz w:val="28"/>
          <w:szCs w:val="28"/>
        </w:rPr>
        <w:t>У першому розділі кваліфікаційної роботи на тему «</w:t>
      </w:r>
      <w:proofErr w:type="spellStart"/>
      <w:r w:rsidRPr="0076793C">
        <w:rPr>
          <w:rFonts w:ascii="Times New Roman" w:hAnsi="Times New Roman" w:cs="Times New Roman"/>
          <w:sz w:val="28"/>
          <w:szCs w:val="28"/>
        </w:rPr>
        <w:t>Дизайн-проєкт</w:t>
      </w:r>
      <w:proofErr w:type="spellEnd"/>
      <w:r w:rsidRPr="0076793C">
        <w:rPr>
          <w:rFonts w:ascii="Times New Roman" w:hAnsi="Times New Roman" w:cs="Times New Roman"/>
          <w:sz w:val="28"/>
          <w:szCs w:val="28"/>
        </w:rPr>
        <w:t xml:space="preserve"> інтер'єру ресторану української кухні» було розглянуто  законодавчі та нормативні аспекти </w:t>
      </w:r>
      <w:proofErr w:type="spellStart"/>
      <w:r w:rsidRPr="0076793C">
        <w:rPr>
          <w:rFonts w:ascii="Times New Roman" w:hAnsi="Times New Roman" w:cs="Times New Roman"/>
          <w:sz w:val="28"/>
          <w:szCs w:val="28"/>
        </w:rPr>
        <w:t>проєктування</w:t>
      </w:r>
      <w:proofErr w:type="spellEnd"/>
      <w:r w:rsidRPr="0076793C">
        <w:rPr>
          <w:rFonts w:ascii="Times New Roman" w:hAnsi="Times New Roman" w:cs="Times New Roman"/>
          <w:sz w:val="28"/>
          <w:szCs w:val="28"/>
        </w:rPr>
        <w:t xml:space="preserve"> ресторанів. Проаналізовано  перелік нормативних документів</w:t>
      </w:r>
      <w:r w:rsidR="000B7527" w:rsidRPr="0076793C">
        <w:rPr>
          <w:rFonts w:ascii="Times New Roman" w:hAnsi="Times New Roman" w:cs="Times New Roman"/>
          <w:sz w:val="28"/>
          <w:szCs w:val="28"/>
        </w:rPr>
        <w:t xml:space="preserve"> у сфері ресторанного будівництва, зазначені необхідні</w:t>
      </w:r>
      <w:r w:rsidR="000B7527">
        <w:rPr>
          <w:rFonts w:ascii="Times New Roman" w:hAnsi="Times New Roman" w:cs="Times New Roman"/>
          <w:sz w:val="28"/>
          <w:szCs w:val="28"/>
        </w:rPr>
        <w:t xml:space="preserve"> </w:t>
      </w:r>
      <w:r w:rsidR="000B7527" w:rsidRPr="0076793C">
        <w:rPr>
          <w:rFonts w:ascii="Times New Roman" w:hAnsi="Times New Roman" w:cs="Times New Roman"/>
          <w:sz w:val="28"/>
          <w:szCs w:val="28"/>
        </w:rPr>
        <w:t xml:space="preserve">вимоги безпеки та санітарії. </w:t>
      </w:r>
      <w:r w:rsidR="00862887">
        <w:rPr>
          <w:rFonts w:ascii="Times New Roman" w:hAnsi="Times New Roman" w:cs="Times New Roman"/>
          <w:sz w:val="28"/>
          <w:szCs w:val="28"/>
        </w:rPr>
        <w:t xml:space="preserve"> Виконання </w:t>
      </w:r>
      <w:proofErr w:type="spellStart"/>
      <w:r w:rsidR="00862887">
        <w:rPr>
          <w:rFonts w:ascii="Times New Roman" w:hAnsi="Times New Roman" w:cs="Times New Roman"/>
          <w:sz w:val="28"/>
          <w:szCs w:val="28"/>
        </w:rPr>
        <w:t>вищезазнчених</w:t>
      </w:r>
      <w:proofErr w:type="spellEnd"/>
      <w:r w:rsidR="00862887">
        <w:rPr>
          <w:rFonts w:ascii="Times New Roman" w:hAnsi="Times New Roman" w:cs="Times New Roman"/>
          <w:sz w:val="28"/>
          <w:szCs w:val="28"/>
        </w:rPr>
        <w:t xml:space="preserve"> факторів дає змогу організувати, насамперед,  безпечний </w:t>
      </w:r>
      <w:proofErr w:type="spellStart"/>
      <w:r w:rsidR="00862887">
        <w:rPr>
          <w:rFonts w:ascii="Times New Roman" w:hAnsi="Times New Roman" w:cs="Times New Roman"/>
          <w:sz w:val="28"/>
          <w:szCs w:val="28"/>
        </w:rPr>
        <w:t>проєкт</w:t>
      </w:r>
      <w:proofErr w:type="spellEnd"/>
      <w:r w:rsidR="00862887">
        <w:rPr>
          <w:rFonts w:ascii="Times New Roman" w:hAnsi="Times New Roman" w:cs="Times New Roman"/>
          <w:sz w:val="28"/>
          <w:szCs w:val="28"/>
        </w:rPr>
        <w:t>, який буде комфортним для відвідувачів.</w:t>
      </w:r>
    </w:p>
    <w:p w:rsidR="002F3506" w:rsidRDefault="000B7527" w:rsidP="006461D2">
      <w:pPr>
        <w:spacing w:after="0" w:line="360" w:lineRule="auto"/>
        <w:ind w:firstLine="709"/>
        <w:jc w:val="both"/>
        <w:rPr>
          <w:rFonts w:ascii="Times New Roman" w:hAnsi="Times New Roman" w:cs="Times New Roman"/>
          <w:sz w:val="28"/>
          <w:szCs w:val="28"/>
        </w:rPr>
      </w:pPr>
      <w:r w:rsidRPr="0076793C">
        <w:rPr>
          <w:rFonts w:ascii="Times New Roman" w:hAnsi="Times New Roman" w:cs="Times New Roman"/>
          <w:sz w:val="28"/>
          <w:szCs w:val="28"/>
        </w:rPr>
        <w:t xml:space="preserve">Крім того дано опис об’ємно-планувальних рішень, їх поняття і  критеріїв  прийняття,   розробка яких є одним з  основних етапів  </w:t>
      </w:r>
      <w:proofErr w:type="spellStart"/>
      <w:r w:rsidRPr="0076793C">
        <w:rPr>
          <w:rFonts w:ascii="Times New Roman" w:hAnsi="Times New Roman" w:cs="Times New Roman"/>
          <w:sz w:val="28"/>
          <w:szCs w:val="28"/>
        </w:rPr>
        <w:t>проєктування</w:t>
      </w:r>
      <w:proofErr w:type="spellEnd"/>
      <w:r w:rsidRPr="0076793C">
        <w:rPr>
          <w:rFonts w:ascii="Times New Roman" w:hAnsi="Times New Roman" w:cs="Times New Roman"/>
          <w:sz w:val="28"/>
          <w:szCs w:val="28"/>
        </w:rPr>
        <w:t xml:space="preserve"> ресторану. Було розглянуто прийоми та методи розподілу на функціональні зони  приміщень ресторанів та вимог щодо  </w:t>
      </w:r>
      <w:proofErr w:type="spellStart"/>
      <w:r w:rsidRPr="0076793C">
        <w:rPr>
          <w:rFonts w:ascii="Times New Roman" w:hAnsi="Times New Roman" w:cs="Times New Roman"/>
          <w:sz w:val="28"/>
          <w:szCs w:val="28"/>
        </w:rPr>
        <w:t>проєктування</w:t>
      </w:r>
      <w:proofErr w:type="spellEnd"/>
      <w:r w:rsidRPr="0076793C">
        <w:rPr>
          <w:rFonts w:ascii="Times New Roman" w:hAnsi="Times New Roman" w:cs="Times New Roman"/>
          <w:sz w:val="28"/>
          <w:szCs w:val="28"/>
        </w:rPr>
        <w:t xml:space="preserve"> окремих </w:t>
      </w:r>
      <w:r w:rsidR="0076793C" w:rsidRPr="0076793C">
        <w:rPr>
          <w:rFonts w:ascii="Times New Roman" w:hAnsi="Times New Roman" w:cs="Times New Roman"/>
          <w:sz w:val="28"/>
          <w:szCs w:val="28"/>
        </w:rPr>
        <w:t xml:space="preserve">їх </w:t>
      </w:r>
      <w:r w:rsidRPr="0076793C">
        <w:rPr>
          <w:rFonts w:ascii="Times New Roman" w:hAnsi="Times New Roman" w:cs="Times New Roman"/>
          <w:sz w:val="28"/>
          <w:szCs w:val="28"/>
        </w:rPr>
        <w:t>груп</w:t>
      </w:r>
      <w:r w:rsidR="0076793C" w:rsidRPr="0076793C">
        <w:rPr>
          <w:rFonts w:ascii="Times New Roman" w:hAnsi="Times New Roman" w:cs="Times New Roman"/>
          <w:sz w:val="28"/>
          <w:szCs w:val="28"/>
        </w:rPr>
        <w:t>.</w:t>
      </w:r>
      <w:r w:rsidR="0076793C">
        <w:rPr>
          <w:rFonts w:ascii="Times New Roman" w:hAnsi="Times New Roman" w:cs="Times New Roman"/>
          <w:sz w:val="28"/>
          <w:szCs w:val="28"/>
        </w:rPr>
        <w:t xml:space="preserve"> Значну частину розділу займає опис організації внутрішнього простору ресторану та особливостям використання меблів, матеріалів та необхідного обладнання. А також визначені види та прийоми освітлення ресторанів та варіанти </w:t>
      </w:r>
      <w:r w:rsidR="00862887">
        <w:rPr>
          <w:rFonts w:ascii="Times New Roman" w:hAnsi="Times New Roman" w:cs="Times New Roman"/>
          <w:sz w:val="28"/>
          <w:szCs w:val="28"/>
        </w:rPr>
        <w:t xml:space="preserve">їх </w:t>
      </w:r>
      <w:r w:rsidR="0076793C">
        <w:rPr>
          <w:rFonts w:ascii="Times New Roman" w:hAnsi="Times New Roman" w:cs="Times New Roman"/>
          <w:sz w:val="28"/>
          <w:szCs w:val="28"/>
        </w:rPr>
        <w:t>озеленення.</w:t>
      </w:r>
    </w:p>
    <w:p w:rsidR="0076793C" w:rsidRPr="0076793C" w:rsidRDefault="0076793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цілому, аналіз та узагальнення теоретичних аспектів, необхідних для </w:t>
      </w:r>
      <w:proofErr w:type="spellStart"/>
      <w:r>
        <w:rPr>
          <w:rFonts w:ascii="Times New Roman" w:hAnsi="Times New Roman" w:cs="Times New Roman"/>
          <w:sz w:val="28"/>
          <w:szCs w:val="28"/>
        </w:rPr>
        <w:t>проєктування</w:t>
      </w:r>
      <w:proofErr w:type="spellEnd"/>
      <w:r>
        <w:rPr>
          <w:rFonts w:ascii="Times New Roman" w:hAnsi="Times New Roman" w:cs="Times New Roman"/>
          <w:sz w:val="28"/>
          <w:szCs w:val="28"/>
        </w:rPr>
        <w:t xml:space="preserve"> ресторанів, </w:t>
      </w:r>
      <w:r w:rsidR="00862887">
        <w:rPr>
          <w:rFonts w:ascii="Times New Roman" w:hAnsi="Times New Roman" w:cs="Times New Roman"/>
          <w:sz w:val="28"/>
          <w:szCs w:val="28"/>
        </w:rPr>
        <w:t xml:space="preserve"> нормативної та законодавчої баз, архітектурних та </w:t>
      </w:r>
      <w:r w:rsidR="00862887">
        <w:rPr>
          <w:rFonts w:ascii="Times New Roman" w:hAnsi="Times New Roman" w:cs="Times New Roman"/>
          <w:sz w:val="28"/>
          <w:szCs w:val="28"/>
        </w:rPr>
        <w:lastRenderedPageBreak/>
        <w:t xml:space="preserve">дизайнерських методів, </w:t>
      </w:r>
      <w:r>
        <w:rPr>
          <w:rFonts w:ascii="Times New Roman" w:hAnsi="Times New Roman" w:cs="Times New Roman"/>
          <w:sz w:val="28"/>
          <w:szCs w:val="28"/>
        </w:rPr>
        <w:t xml:space="preserve">дає нам змогу створити гарний та затишний </w:t>
      </w:r>
      <w:r w:rsidR="00862887">
        <w:rPr>
          <w:rFonts w:ascii="Times New Roman" w:hAnsi="Times New Roman" w:cs="Times New Roman"/>
          <w:sz w:val="28"/>
          <w:szCs w:val="28"/>
        </w:rPr>
        <w:t>ресторан, який буде не тільки безпечним місцем, але й затишним та естетичним.</w:t>
      </w:r>
    </w:p>
    <w:p w:rsidR="00575068" w:rsidRDefault="00575068" w:rsidP="006461D2">
      <w:pPr>
        <w:spacing w:after="0" w:line="360" w:lineRule="auto"/>
        <w:ind w:firstLine="709"/>
        <w:jc w:val="both"/>
      </w:pPr>
      <w:r>
        <w:br w:type="page"/>
      </w:r>
    </w:p>
    <w:p w:rsidR="00780CE2" w:rsidRDefault="001B560C" w:rsidP="00575068">
      <w:pPr>
        <w:pStyle w:val="1"/>
        <w:spacing w:after="0" w:line="360" w:lineRule="auto"/>
        <w:ind w:left="11" w:right="6" w:hanging="11"/>
        <w:rPr>
          <w:lang w:val="ru-RU"/>
        </w:rPr>
      </w:pPr>
      <w:bookmarkStart w:id="11" w:name="_Toc168736956"/>
      <w:r w:rsidRPr="003E0FB7">
        <w:lastRenderedPageBreak/>
        <w:t>РОЗДІЛ 2</w:t>
      </w:r>
      <w:r w:rsidR="00DE695B">
        <w:t xml:space="preserve"> </w:t>
      </w:r>
    </w:p>
    <w:p w:rsidR="001B560C" w:rsidRPr="003E0FB7" w:rsidRDefault="001B560C" w:rsidP="00575068">
      <w:pPr>
        <w:pStyle w:val="1"/>
        <w:spacing w:after="0" w:line="360" w:lineRule="auto"/>
        <w:ind w:left="11" w:right="6" w:hanging="11"/>
      </w:pPr>
      <w:r w:rsidRPr="003E0FB7">
        <w:t>ОСОБЛИВОСТІ ДИЗАЙНУ ІНТЕР</w:t>
      </w:r>
      <w:r w:rsidR="003E0FB7" w:rsidRPr="00C9497A">
        <w:rPr>
          <w:lang w:val="ru-RU"/>
        </w:rPr>
        <w:t>’</w:t>
      </w:r>
      <w:r w:rsidRPr="003E0FB7">
        <w:t xml:space="preserve">ЄРУ ПРИМІЩЕНЬ </w:t>
      </w:r>
      <w:r w:rsidR="003E0FB7" w:rsidRPr="003E0FB7">
        <w:t>РЕСТОРАНІВ</w:t>
      </w:r>
      <w:bookmarkEnd w:id="11"/>
    </w:p>
    <w:p w:rsidR="00881D64" w:rsidRPr="003E0FB7" w:rsidRDefault="00881D64" w:rsidP="006461D2">
      <w:pPr>
        <w:spacing w:after="0" w:line="360" w:lineRule="auto"/>
        <w:ind w:firstLine="709"/>
        <w:jc w:val="both"/>
        <w:rPr>
          <w:rFonts w:ascii="Times New Roman" w:hAnsi="Times New Roman" w:cs="Times New Roman"/>
          <w:sz w:val="28"/>
          <w:szCs w:val="28"/>
        </w:rPr>
      </w:pPr>
    </w:p>
    <w:p w:rsidR="00881D64" w:rsidRPr="00575068" w:rsidRDefault="00575068" w:rsidP="00575068">
      <w:pPr>
        <w:pStyle w:val="1"/>
        <w:spacing w:after="0" w:line="360" w:lineRule="auto"/>
        <w:ind w:left="11" w:right="6" w:firstLine="697"/>
        <w:jc w:val="both"/>
      </w:pPr>
      <w:bookmarkStart w:id="12" w:name="_Toc168736957"/>
      <w:r>
        <w:t xml:space="preserve">2.1. </w:t>
      </w:r>
      <w:r w:rsidR="00881D64" w:rsidRPr="00575068">
        <w:t xml:space="preserve">Характеристика обраного об’єкту на </w:t>
      </w:r>
      <w:proofErr w:type="spellStart"/>
      <w:r w:rsidR="00881D64" w:rsidRPr="00575068">
        <w:t>проєктування</w:t>
      </w:r>
      <w:bookmarkEnd w:id="12"/>
      <w:proofErr w:type="spellEnd"/>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Приміщення для об'єкту </w:t>
      </w:r>
      <w:proofErr w:type="spellStart"/>
      <w:r w:rsidRPr="003E0FB7">
        <w:rPr>
          <w:rFonts w:ascii="Times New Roman" w:hAnsi="Times New Roman" w:cs="Times New Roman"/>
          <w:sz w:val="28"/>
          <w:szCs w:val="28"/>
        </w:rPr>
        <w:t>дизайн-проєктування</w:t>
      </w:r>
      <w:proofErr w:type="spellEnd"/>
      <w:r w:rsidRPr="003E0FB7">
        <w:rPr>
          <w:rFonts w:ascii="Times New Roman" w:hAnsi="Times New Roman" w:cs="Times New Roman"/>
          <w:sz w:val="28"/>
          <w:szCs w:val="28"/>
        </w:rPr>
        <w:t xml:space="preserve"> розташоване в елітному житловому комплексі "</w:t>
      </w:r>
      <w:proofErr w:type="spellStart"/>
      <w:r w:rsidRPr="003E0FB7">
        <w:rPr>
          <w:rFonts w:ascii="Times New Roman" w:hAnsi="Times New Roman" w:cs="Times New Roman"/>
          <w:sz w:val="28"/>
          <w:szCs w:val="28"/>
        </w:rPr>
        <w:t>Be</w:t>
      </w:r>
      <w:proofErr w:type="spellEnd"/>
      <w:r w:rsidRPr="003E0FB7">
        <w:rPr>
          <w:rFonts w:ascii="Times New Roman" w:hAnsi="Times New Roman" w:cs="Times New Roman"/>
          <w:sz w:val="28"/>
          <w:szCs w:val="28"/>
        </w:rPr>
        <w:t xml:space="preserve"> </w:t>
      </w:r>
      <w:r w:rsidRPr="003E0FB7">
        <w:rPr>
          <w:rFonts w:ascii="Times New Roman" w:hAnsi="Times New Roman" w:cs="Times New Roman"/>
          <w:sz w:val="28"/>
          <w:szCs w:val="28"/>
          <w:lang w:val="en-US"/>
        </w:rPr>
        <w:t>t</w:t>
      </w:r>
      <w:proofErr w:type="spellStart"/>
      <w:r w:rsidRPr="003E0FB7">
        <w:rPr>
          <w:rFonts w:ascii="Times New Roman" w:hAnsi="Times New Roman" w:cs="Times New Roman"/>
          <w:sz w:val="28"/>
          <w:szCs w:val="28"/>
        </w:rPr>
        <w:t>he</w:t>
      </w:r>
      <w:proofErr w:type="spellEnd"/>
      <w:r w:rsidRPr="003E0FB7">
        <w:rPr>
          <w:rFonts w:ascii="Times New Roman" w:hAnsi="Times New Roman" w:cs="Times New Roman"/>
          <w:sz w:val="28"/>
          <w:szCs w:val="28"/>
        </w:rPr>
        <w:t xml:space="preserve"> </w:t>
      </w:r>
      <w:proofErr w:type="spellStart"/>
      <w:r w:rsidRPr="003E0FB7">
        <w:rPr>
          <w:rFonts w:ascii="Times New Roman" w:hAnsi="Times New Roman" w:cs="Times New Roman"/>
          <w:sz w:val="28"/>
          <w:szCs w:val="28"/>
        </w:rPr>
        <w:t>One</w:t>
      </w:r>
      <w:proofErr w:type="spellEnd"/>
      <w:r w:rsidRPr="003E0FB7">
        <w:rPr>
          <w:rFonts w:ascii="Times New Roman" w:hAnsi="Times New Roman" w:cs="Times New Roman"/>
          <w:sz w:val="28"/>
          <w:szCs w:val="28"/>
        </w:rPr>
        <w:t xml:space="preserve">" у столиці </w:t>
      </w:r>
      <w:r w:rsidR="0026713C" w:rsidRPr="0026713C">
        <w:rPr>
          <w:rFonts w:ascii="Times New Roman" w:hAnsi="Times New Roman" w:cs="Times New Roman"/>
          <w:sz w:val="28"/>
          <w:szCs w:val="28"/>
        </w:rPr>
        <w:t>–</w:t>
      </w:r>
      <w:r w:rsidRPr="003E0FB7">
        <w:rPr>
          <w:rFonts w:ascii="Times New Roman" w:hAnsi="Times New Roman" w:cs="Times New Roman"/>
          <w:sz w:val="28"/>
          <w:szCs w:val="28"/>
        </w:rPr>
        <w:t xml:space="preserve"> місті Києві, на вулиці Василя Стуса, 35. Таке розташування дозволяє об'єкту мати значн</w:t>
      </w:r>
      <w:r w:rsidR="003E0FB7">
        <w:rPr>
          <w:rFonts w:ascii="Times New Roman" w:hAnsi="Times New Roman" w:cs="Times New Roman"/>
          <w:sz w:val="28"/>
          <w:szCs w:val="28"/>
        </w:rPr>
        <w:t>у</w:t>
      </w:r>
      <w:r w:rsidRPr="003E0FB7">
        <w:rPr>
          <w:rFonts w:ascii="Times New Roman" w:hAnsi="Times New Roman" w:cs="Times New Roman"/>
          <w:sz w:val="28"/>
          <w:szCs w:val="28"/>
        </w:rPr>
        <w:t xml:space="preserve"> конкурентн</w:t>
      </w:r>
      <w:r w:rsidR="003E0FB7">
        <w:rPr>
          <w:rFonts w:ascii="Times New Roman" w:hAnsi="Times New Roman" w:cs="Times New Roman"/>
          <w:sz w:val="28"/>
          <w:szCs w:val="28"/>
        </w:rPr>
        <w:t>у</w:t>
      </w:r>
      <w:r w:rsidRPr="003E0FB7">
        <w:rPr>
          <w:rFonts w:ascii="Times New Roman" w:hAnsi="Times New Roman" w:cs="Times New Roman"/>
          <w:sz w:val="28"/>
          <w:szCs w:val="28"/>
        </w:rPr>
        <w:t xml:space="preserve"> перевагу, оскільки воно забезпечує зручний доступ для мешканців міста та відвідувачів з будь-якої частини міста. </w:t>
      </w:r>
      <w:r w:rsidRPr="003E0FB7">
        <w:rPr>
          <w:rFonts w:ascii="Times New Roman" w:hAnsi="Times New Roman" w:cs="Times New Roman"/>
          <w:sz w:val="28"/>
          <w:szCs w:val="28"/>
          <w:lang w:val="ru-RU"/>
        </w:rPr>
        <w:t>(Р</w:t>
      </w:r>
      <w:r w:rsidRPr="003E0FB7">
        <w:rPr>
          <w:rFonts w:ascii="Times New Roman" w:hAnsi="Times New Roman" w:cs="Times New Roman"/>
          <w:sz w:val="28"/>
          <w:szCs w:val="28"/>
        </w:rPr>
        <w:t>ис.</w:t>
      </w:r>
      <w:r w:rsidR="00575068">
        <w:rPr>
          <w:rFonts w:ascii="Times New Roman" w:hAnsi="Times New Roman" w:cs="Times New Roman"/>
          <w:sz w:val="28"/>
          <w:szCs w:val="28"/>
        </w:rPr>
        <w:t>2.</w:t>
      </w:r>
      <w:r w:rsidRPr="003E0FB7">
        <w:rPr>
          <w:rFonts w:ascii="Times New Roman" w:hAnsi="Times New Roman" w:cs="Times New Roman"/>
          <w:sz w:val="28"/>
          <w:szCs w:val="28"/>
        </w:rPr>
        <w:t>1,</w:t>
      </w:r>
      <w:r w:rsidR="00575068">
        <w:rPr>
          <w:rFonts w:ascii="Times New Roman" w:hAnsi="Times New Roman" w:cs="Times New Roman"/>
          <w:sz w:val="28"/>
          <w:szCs w:val="28"/>
        </w:rPr>
        <w:t xml:space="preserve"> 2.</w:t>
      </w:r>
      <w:r w:rsidRPr="003E0FB7">
        <w:rPr>
          <w:rFonts w:ascii="Times New Roman" w:hAnsi="Times New Roman" w:cs="Times New Roman"/>
          <w:sz w:val="28"/>
          <w:szCs w:val="28"/>
        </w:rPr>
        <w:t>2)</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Ідея ЖК «</w:t>
      </w:r>
      <w:proofErr w:type="spellStart"/>
      <w:r w:rsidRPr="003E0FB7">
        <w:rPr>
          <w:rFonts w:ascii="Times New Roman" w:hAnsi="Times New Roman" w:cs="Times New Roman"/>
          <w:sz w:val="28"/>
          <w:szCs w:val="28"/>
        </w:rPr>
        <w:t>Be</w:t>
      </w:r>
      <w:proofErr w:type="spellEnd"/>
      <w:r w:rsidRPr="003E0FB7">
        <w:rPr>
          <w:rFonts w:ascii="Times New Roman" w:hAnsi="Times New Roman" w:cs="Times New Roman"/>
          <w:sz w:val="28"/>
          <w:szCs w:val="28"/>
        </w:rPr>
        <w:t xml:space="preserve"> </w:t>
      </w:r>
      <w:proofErr w:type="spellStart"/>
      <w:r w:rsidRPr="003E0FB7">
        <w:rPr>
          <w:rFonts w:ascii="Times New Roman" w:hAnsi="Times New Roman" w:cs="Times New Roman"/>
          <w:sz w:val="28"/>
          <w:szCs w:val="28"/>
        </w:rPr>
        <w:t>the</w:t>
      </w:r>
      <w:proofErr w:type="spellEnd"/>
      <w:r w:rsidRPr="003E0FB7">
        <w:rPr>
          <w:rFonts w:ascii="Times New Roman" w:hAnsi="Times New Roman" w:cs="Times New Roman"/>
          <w:sz w:val="28"/>
          <w:szCs w:val="28"/>
        </w:rPr>
        <w:t xml:space="preserve"> </w:t>
      </w:r>
      <w:proofErr w:type="spellStart"/>
      <w:r w:rsidRPr="003E0FB7">
        <w:rPr>
          <w:rFonts w:ascii="Times New Roman" w:hAnsi="Times New Roman" w:cs="Times New Roman"/>
          <w:sz w:val="28"/>
          <w:szCs w:val="28"/>
        </w:rPr>
        <w:t>One</w:t>
      </w:r>
      <w:proofErr w:type="spellEnd"/>
      <w:r w:rsidRPr="003E0FB7">
        <w:rPr>
          <w:rFonts w:ascii="Times New Roman" w:hAnsi="Times New Roman" w:cs="Times New Roman"/>
          <w:sz w:val="28"/>
          <w:szCs w:val="28"/>
        </w:rPr>
        <w:t>» в поєднанні бізнес-нерухомості та житлового простору 50/50. Житлові площі комплексу також будуть розділені: до 17 поверху апартаменти для жит</w:t>
      </w:r>
      <w:r w:rsidR="003E0FB7">
        <w:rPr>
          <w:rFonts w:ascii="Times New Roman" w:hAnsi="Times New Roman" w:cs="Times New Roman"/>
          <w:sz w:val="28"/>
          <w:szCs w:val="28"/>
        </w:rPr>
        <w:t>ла</w:t>
      </w:r>
      <w:r w:rsidRPr="003E0FB7">
        <w:rPr>
          <w:rFonts w:ascii="Times New Roman" w:hAnsi="Times New Roman" w:cs="Times New Roman"/>
          <w:sz w:val="28"/>
          <w:szCs w:val="28"/>
        </w:rPr>
        <w:t xml:space="preserve">, а вище </w:t>
      </w:r>
      <w:r w:rsidR="0026713C">
        <w:rPr>
          <w:rFonts w:ascii="Times New Roman" w:hAnsi="Times New Roman" w:cs="Times New Roman"/>
          <w:sz w:val="28"/>
          <w:szCs w:val="28"/>
          <w:lang w:val="ru-RU"/>
        </w:rPr>
        <w:t>–</w:t>
      </w:r>
      <w:r w:rsidRPr="003E0FB7">
        <w:rPr>
          <w:rFonts w:ascii="Times New Roman" w:hAnsi="Times New Roman" w:cs="Times New Roman"/>
          <w:sz w:val="28"/>
          <w:szCs w:val="28"/>
        </w:rPr>
        <w:t xml:space="preserve"> для оренди. Секції також відрізняються архітектурою: бізнес-центр скляний, а житлова частина тільки з панорамними вікнами та відкритими балконами.</w:t>
      </w:r>
    </w:p>
    <w:p w:rsidR="00575068" w:rsidRDefault="00881D64" w:rsidP="006461D2">
      <w:pPr>
        <w:spacing w:after="0" w:line="360" w:lineRule="auto"/>
        <w:ind w:firstLine="709"/>
        <w:jc w:val="both"/>
        <w:rPr>
          <w:rFonts w:ascii="Times New Roman" w:hAnsi="Times New Roman" w:cs="Times New Roman"/>
          <w:noProof/>
          <w:sz w:val="28"/>
          <w:szCs w:val="28"/>
          <w:lang w:eastAsia="uk-UA"/>
        </w:rPr>
      </w:pPr>
      <w:r w:rsidRPr="003E0FB7">
        <w:rPr>
          <w:rFonts w:ascii="Times New Roman" w:hAnsi="Times New Roman" w:cs="Times New Roman"/>
          <w:sz w:val="28"/>
          <w:szCs w:val="28"/>
        </w:rPr>
        <w:t>Центральне розташування  дозволить привернути широке коло клієнтів, оскільки це зручно для тих, хто проживає, працює або перебуває у місті на відпочинку.</w:t>
      </w:r>
      <w:r w:rsidRPr="003E0FB7">
        <w:rPr>
          <w:rFonts w:ascii="Times New Roman" w:hAnsi="Times New Roman" w:cs="Times New Roman"/>
          <w:noProof/>
          <w:sz w:val="28"/>
          <w:szCs w:val="28"/>
          <w:lang w:eastAsia="uk-UA"/>
        </w:rPr>
        <w:t xml:space="preserve"> </w:t>
      </w:r>
    </w:p>
    <w:p w:rsidR="00881D64" w:rsidRPr="003E0FB7" w:rsidRDefault="00881D64" w:rsidP="00575068">
      <w:pPr>
        <w:spacing w:after="0" w:line="360" w:lineRule="auto"/>
        <w:jc w:val="center"/>
        <w:rPr>
          <w:rFonts w:ascii="Times New Roman" w:hAnsi="Times New Roman" w:cs="Times New Roman"/>
          <w:sz w:val="28"/>
          <w:szCs w:val="28"/>
        </w:rPr>
      </w:pPr>
      <w:r w:rsidRPr="003E0FB7">
        <w:rPr>
          <w:rFonts w:ascii="Times New Roman" w:hAnsi="Times New Roman" w:cs="Times New Roman"/>
          <w:noProof/>
          <w:sz w:val="28"/>
          <w:szCs w:val="28"/>
          <w:lang w:val="ru-RU" w:eastAsia="ru-RU"/>
        </w:rPr>
        <w:drawing>
          <wp:inline distT="0" distB="0" distL="0" distR="0">
            <wp:extent cx="6034069" cy="3314700"/>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6039624" cy="3317752"/>
                    </a:xfrm>
                    <a:prstGeom prst="rect">
                      <a:avLst/>
                    </a:prstGeom>
                  </pic:spPr>
                </pic:pic>
              </a:graphicData>
            </a:graphic>
          </wp:inline>
        </w:drawing>
      </w:r>
    </w:p>
    <w:p w:rsidR="00881D64" w:rsidRPr="003E0FB7" w:rsidRDefault="0026713C" w:rsidP="00575068">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Pr="006549B1">
        <w:rPr>
          <w:rFonts w:ascii="Times New Roman" w:hAnsi="Times New Roman" w:cs="Times New Roman"/>
          <w:sz w:val="28"/>
          <w:szCs w:val="28"/>
          <w:lang w:val="en-US"/>
        </w:rPr>
        <w:t>.</w:t>
      </w:r>
      <w:r w:rsidR="00575068">
        <w:rPr>
          <w:rFonts w:ascii="Times New Roman" w:hAnsi="Times New Roman" w:cs="Times New Roman"/>
          <w:sz w:val="28"/>
          <w:szCs w:val="28"/>
        </w:rPr>
        <w:t xml:space="preserve"> 2.1.</w:t>
      </w:r>
      <w:r w:rsidR="00881D64" w:rsidRPr="003E0FB7">
        <w:rPr>
          <w:rFonts w:ascii="Times New Roman" w:hAnsi="Times New Roman" w:cs="Times New Roman"/>
          <w:sz w:val="28"/>
          <w:szCs w:val="28"/>
        </w:rPr>
        <w:t xml:space="preserve"> Розташування ЖК «</w:t>
      </w:r>
      <w:r w:rsidR="00881D64" w:rsidRPr="003E0FB7">
        <w:rPr>
          <w:rFonts w:ascii="Times New Roman" w:hAnsi="Times New Roman" w:cs="Times New Roman"/>
          <w:sz w:val="28"/>
          <w:szCs w:val="28"/>
          <w:lang w:val="en-US"/>
        </w:rPr>
        <w:t>Be the One</w:t>
      </w:r>
      <w:r w:rsidR="00881D64" w:rsidRPr="003E0FB7">
        <w:rPr>
          <w:rFonts w:ascii="Times New Roman" w:hAnsi="Times New Roman" w:cs="Times New Roman"/>
          <w:sz w:val="28"/>
          <w:szCs w:val="28"/>
        </w:rPr>
        <w:t>»</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lastRenderedPageBreak/>
        <w:t xml:space="preserve">Приміщення обраного об'єкту </w:t>
      </w:r>
      <w:proofErr w:type="spellStart"/>
      <w:r w:rsidRPr="003E0FB7">
        <w:rPr>
          <w:rFonts w:ascii="Times New Roman" w:hAnsi="Times New Roman" w:cs="Times New Roman"/>
          <w:sz w:val="28"/>
          <w:szCs w:val="28"/>
        </w:rPr>
        <w:t>дизайн-проєктування</w:t>
      </w:r>
      <w:proofErr w:type="spellEnd"/>
      <w:r w:rsidRPr="003E0FB7">
        <w:rPr>
          <w:rFonts w:ascii="Times New Roman" w:hAnsi="Times New Roman" w:cs="Times New Roman"/>
          <w:sz w:val="28"/>
          <w:szCs w:val="28"/>
        </w:rPr>
        <w:t xml:space="preserve"> розраховане на площу 230 квадратних метрів. Ця значна площа</w:t>
      </w:r>
      <w:r w:rsidR="003E0FB7">
        <w:rPr>
          <w:rFonts w:ascii="Times New Roman" w:hAnsi="Times New Roman" w:cs="Times New Roman"/>
          <w:sz w:val="28"/>
          <w:szCs w:val="28"/>
        </w:rPr>
        <w:t>, яка</w:t>
      </w:r>
      <w:r w:rsidRPr="003E0FB7">
        <w:rPr>
          <w:rFonts w:ascii="Times New Roman" w:hAnsi="Times New Roman" w:cs="Times New Roman"/>
          <w:sz w:val="28"/>
          <w:szCs w:val="28"/>
        </w:rPr>
        <w:t xml:space="preserve"> забезпечує достатній об'єм простору для створення комфортного та функціонального середовища для відвідувачів.</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Велика площа приміщення відкриває широкі можливості для реалізації дизайнерських концепцій, властивих закладам громадського харчування, та створення різноманітних зон для різних потреб та вподобань гостей.</w:t>
      </w:r>
    </w:p>
    <w:p w:rsidR="00575068" w:rsidRDefault="00881D64" w:rsidP="00575068">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Приміщення має сучасну архітектурну концепцію з великими скляними вікнами, що надає приміщенню відкритий та привабливий вигляд. Високі стелі </w:t>
      </w:r>
      <w:r w:rsidR="003E0FB7">
        <w:rPr>
          <w:rFonts w:ascii="Times New Roman" w:hAnsi="Times New Roman" w:cs="Times New Roman"/>
          <w:sz w:val="28"/>
          <w:szCs w:val="28"/>
        </w:rPr>
        <w:t>с</w:t>
      </w:r>
      <w:r w:rsidRPr="003E0FB7">
        <w:rPr>
          <w:rFonts w:ascii="Times New Roman" w:hAnsi="Times New Roman" w:cs="Times New Roman"/>
          <w:sz w:val="28"/>
          <w:szCs w:val="28"/>
        </w:rPr>
        <w:t>творюють відчуття простору та світл</w:t>
      </w:r>
      <w:r w:rsidR="003E0FB7">
        <w:rPr>
          <w:rFonts w:ascii="Times New Roman" w:hAnsi="Times New Roman" w:cs="Times New Roman"/>
          <w:sz w:val="28"/>
          <w:szCs w:val="28"/>
        </w:rPr>
        <w:t>а</w:t>
      </w:r>
      <w:r w:rsidRPr="003E0FB7">
        <w:rPr>
          <w:rFonts w:ascii="Times New Roman" w:hAnsi="Times New Roman" w:cs="Times New Roman"/>
          <w:sz w:val="28"/>
          <w:szCs w:val="28"/>
        </w:rPr>
        <w:t>, що сприяє створенню атмосфери</w:t>
      </w:r>
      <w:r w:rsidR="003E0FB7">
        <w:rPr>
          <w:rFonts w:ascii="Times New Roman" w:hAnsi="Times New Roman" w:cs="Times New Roman"/>
          <w:sz w:val="28"/>
          <w:szCs w:val="28"/>
        </w:rPr>
        <w:t xml:space="preserve"> водночас </w:t>
      </w:r>
      <w:r w:rsidRPr="003E0FB7">
        <w:rPr>
          <w:rFonts w:ascii="Times New Roman" w:hAnsi="Times New Roman" w:cs="Times New Roman"/>
          <w:sz w:val="28"/>
          <w:szCs w:val="28"/>
        </w:rPr>
        <w:t xml:space="preserve"> затишку та розкоші.</w:t>
      </w:r>
    </w:p>
    <w:p w:rsidR="00575068" w:rsidRPr="003E0FB7" w:rsidRDefault="00575068" w:rsidP="00575068">
      <w:pPr>
        <w:spacing w:after="0" w:line="360" w:lineRule="auto"/>
        <w:ind w:firstLine="709"/>
        <w:jc w:val="center"/>
        <w:rPr>
          <w:rFonts w:ascii="Times New Roman" w:hAnsi="Times New Roman" w:cs="Times New Roman"/>
          <w:sz w:val="28"/>
          <w:szCs w:val="28"/>
        </w:rPr>
      </w:pPr>
      <w:r w:rsidRPr="003E0FB7">
        <w:rPr>
          <w:rFonts w:ascii="Times New Roman" w:hAnsi="Times New Roman" w:cs="Times New Roman"/>
          <w:noProof/>
          <w:sz w:val="28"/>
          <w:szCs w:val="28"/>
          <w:lang w:val="ru-RU" w:eastAsia="ru-RU"/>
        </w:rPr>
        <w:drawing>
          <wp:inline distT="0" distB="0" distL="0" distR="0">
            <wp:extent cx="3259455" cy="3211195"/>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59455" cy="3211195"/>
                    </a:xfrm>
                    <a:prstGeom prst="rect">
                      <a:avLst/>
                    </a:prstGeom>
                  </pic:spPr>
                </pic:pic>
              </a:graphicData>
            </a:graphic>
          </wp:inline>
        </w:drawing>
      </w:r>
    </w:p>
    <w:p w:rsidR="00881D64" w:rsidRDefault="0026713C" w:rsidP="00575068">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Pr="006549B1">
        <w:rPr>
          <w:rFonts w:ascii="Times New Roman" w:hAnsi="Times New Roman" w:cs="Times New Roman"/>
          <w:sz w:val="28"/>
          <w:szCs w:val="28"/>
          <w:lang w:val="en-US"/>
        </w:rPr>
        <w:t>.</w:t>
      </w:r>
      <w:r w:rsidR="00575068">
        <w:rPr>
          <w:rFonts w:ascii="Times New Roman" w:hAnsi="Times New Roman" w:cs="Times New Roman"/>
          <w:sz w:val="28"/>
          <w:szCs w:val="28"/>
        </w:rPr>
        <w:t xml:space="preserve"> 2.2.</w:t>
      </w:r>
      <w:r w:rsidR="00881D64" w:rsidRPr="003E0FB7">
        <w:rPr>
          <w:rFonts w:ascii="Times New Roman" w:hAnsi="Times New Roman" w:cs="Times New Roman"/>
          <w:sz w:val="28"/>
          <w:szCs w:val="28"/>
        </w:rPr>
        <w:t xml:space="preserve"> ЖК «</w:t>
      </w:r>
      <w:r w:rsidR="00881D64" w:rsidRPr="003E0FB7">
        <w:rPr>
          <w:rFonts w:ascii="Times New Roman" w:hAnsi="Times New Roman" w:cs="Times New Roman"/>
          <w:sz w:val="28"/>
          <w:szCs w:val="28"/>
          <w:lang w:val="en-US"/>
        </w:rPr>
        <w:t>Be the One</w:t>
      </w:r>
      <w:r w:rsidR="00881D64" w:rsidRPr="003E0FB7">
        <w:rPr>
          <w:rFonts w:ascii="Times New Roman" w:hAnsi="Times New Roman" w:cs="Times New Roman"/>
          <w:sz w:val="28"/>
          <w:szCs w:val="28"/>
        </w:rPr>
        <w:t>»</w:t>
      </w:r>
    </w:p>
    <w:p w:rsidR="00651A46" w:rsidRPr="003E0FB7" w:rsidRDefault="00651A46" w:rsidP="00575068">
      <w:pPr>
        <w:spacing w:after="0" w:line="360" w:lineRule="auto"/>
        <w:ind w:firstLine="709"/>
        <w:jc w:val="center"/>
        <w:rPr>
          <w:rFonts w:ascii="Times New Roman" w:hAnsi="Times New Roman" w:cs="Times New Roman"/>
          <w:sz w:val="28"/>
          <w:szCs w:val="28"/>
        </w:rPr>
      </w:pP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Поруч з об'єктом розташована розвинена інфраструктура, що включає в себе </w:t>
      </w:r>
      <w:proofErr w:type="spellStart"/>
      <w:r w:rsidRPr="003E0FB7">
        <w:rPr>
          <w:rFonts w:ascii="Times New Roman" w:hAnsi="Times New Roman" w:cs="Times New Roman"/>
          <w:sz w:val="28"/>
          <w:szCs w:val="28"/>
        </w:rPr>
        <w:t>паркінг</w:t>
      </w:r>
      <w:proofErr w:type="spellEnd"/>
      <w:r w:rsidRPr="003E0FB7">
        <w:rPr>
          <w:rFonts w:ascii="Times New Roman" w:hAnsi="Times New Roman" w:cs="Times New Roman"/>
          <w:sz w:val="28"/>
          <w:szCs w:val="28"/>
        </w:rPr>
        <w:t xml:space="preserve">, торгові центри, ресторани та кафе, що робить об'єкт ще більш привабливим для відвідувачів. Доступність сервісів та зручності для клієнтів </w:t>
      </w:r>
      <w:r w:rsidR="0026713C" w:rsidRPr="0026713C">
        <w:rPr>
          <w:rFonts w:ascii="Times New Roman" w:hAnsi="Times New Roman" w:cs="Times New Roman"/>
          <w:sz w:val="28"/>
          <w:szCs w:val="28"/>
        </w:rPr>
        <w:t>–</w:t>
      </w:r>
      <w:r w:rsidRPr="003E0FB7">
        <w:rPr>
          <w:rFonts w:ascii="Times New Roman" w:hAnsi="Times New Roman" w:cs="Times New Roman"/>
          <w:sz w:val="28"/>
          <w:szCs w:val="28"/>
        </w:rPr>
        <w:t xml:space="preserve"> один із ключових аспектів успіху закладу громадського харчування.</w:t>
      </w:r>
    </w:p>
    <w:p w:rsidR="00881D64"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Розташування в центрі міста, достатня площа та сучасні архітектурні рішення роблять обраний об'єкт ідеальним варіантом для реалізації </w:t>
      </w:r>
      <w:proofErr w:type="spellStart"/>
      <w:r w:rsidRPr="003E0FB7">
        <w:rPr>
          <w:rFonts w:ascii="Times New Roman" w:hAnsi="Times New Roman" w:cs="Times New Roman"/>
          <w:sz w:val="28"/>
          <w:szCs w:val="28"/>
        </w:rPr>
        <w:t>дизайн-проєкту</w:t>
      </w:r>
      <w:proofErr w:type="spellEnd"/>
      <w:r w:rsidRPr="003E0FB7">
        <w:rPr>
          <w:rFonts w:ascii="Times New Roman" w:hAnsi="Times New Roman" w:cs="Times New Roman"/>
          <w:sz w:val="28"/>
          <w:szCs w:val="28"/>
        </w:rPr>
        <w:t xml:space="preserve"> закладу громадського харчування. Його унікальні характеристики </w:t>
      </w:r>
      <w:r w:rsidRPr="003E0FB7">
        <w:rPr>
          <w:rFonts w:ascii="Times New Roman" w:hAnsi="Times New Roman" w:cs="Times New Roman"/>
          <w:sz w:val="28"/>
          <w:szCs w:val="28"/>
        </w:rPr>
        <w:lastRenderedPageBreak/>
        <w:t>створюють всі передумови для успішної роботи та привертання широкого кола клієнтів.</w:t>
      </w:r>
    </w:p>
    <w:p w:rsidR="00651A46" w:rsidRDefault="00651A46" w:rsidP="006461D2">
      <w:pPr>
        <w:spacing w:after="0" w:line="360" w:lineRule="auto"/>
        <w:ind w:firstLine="709"/>
        <w:jc w:val="both"/>
        <w:rPr>
          <w:rFonts w:ascii="Times New Roman" w:hAnsi="Times New Roman" w:cs="Times New Roman"/>
          <w:sz w:val="28"/>
          <w:szCs w:val="28"/>
        </w:rPr>
      </w:pPr>
    </w:p>
    <w:p w:rsidR="00881D64" w:rsidRPr="00575068" w:rsidRDefault="00575068" w:rsidP="00575068">
      <w:pPr>
        <w:pStyle w:val="1"/>
        <w:spacing w:after="0" w:line="360" w:lineRule="auto"/>
        <w:ind w:left="11" w:right="6" w:firstLine="697"/>
        <w:jc w:val="both"/>
        <w:rPr>
          <w:bCs/>
        </w:rPr>
      </w:pPr>
      <w:bookmarkStart w:id="13" w:name="_Toc168736958"/>
      <w:r>
        <w:rPr>
          <w:bCs/>
        </w:rPr>
        <w:t xml:space="preserve">2.2. </w:t>
      </w:r>
      <w:r w:rsidR="00881D64" w:rsidRPr="00575068">
        <w:rPr>
          <w:bCs/>
        </w:rPr>
        <w:t xml:space="preserve">Вихідні дані та технічне завдання до </w:t>
      </w:r>
      <w:proofErr w:type="spellStart"/>
      <w:r w:rsidR="00881D64" w:rsidRPr="00575068">
        <w:rPr>
          <w:bCs/>
        </w:rPr>
        <w:t>проєктування</w:t>
      </w:r>
      <w:bookmarkEnd w:id="13"/>
      <w:proofErr w:type="spellEnd"/>
    </w:p>
    <w:p w:rsidR="00881D64" w:rsidRPr="003E0FB7" w:rsidRDefault="00881D64" w:rsidP="006461D2">
      <w:pPr>
        <w:spacing w:after="0" w:line="360" w:lineRule="auto"/>
        <w:ind w:firstLine="709"/>
        <w:jc w:val="both"/>
        <w:rPr>
          <w:rFonts w:ascii="Times New Roman" w:hAnsi="Times New Roman" w:cs="Times New Roman"/>
          <w:sz w:val="28"/>
          <w:szCs w:val="28"/>
        </w:rPr>
      </w:pPr>
      <w:r w:rsidRPr="0026713C">
        <w:rPr>
          <w:rFonts w:ascii="Times New Roman" w:hAnsi="Times New Roman" w:cs="Times New Roman"/>
          <w:b/>
          <w:sz w:val="28"/>
          <w:szCs w:val="28"/>
        </w:rPr>
        <w:t xml:space="preserve">Опис </w:t>
      </w:r>
      <w:r w:rsidR="005650B9" w:rsidRPr="0026713C">
        <w:rPr>
          <w:rFonts w:ascii="Times New Roman" w:hAnsi="Times New Roman" w:cs="Times New Roman"/>
          <w:b/>
          <w:sz w:val="28"/>
          <w:szCs w:val="28"/>
        </w:rPr>
        <w:t>п</w:t>
      </w:r>
      <w:r w:rsidRPr="0026713C">
        <w:rPr>
          <w:rFonts w:ascii="Times New Roman" w:hAnsi="Times New Roman" w:cs="Times New Roman"/>
          <w:b/>
          <w:sz w:val="28"/>
          <w:szCs w:val="28"/>
        </w:rPr>
        <w:t>риміщення</w:t>
      </w:r>
      <w:r w:rsidR="00575068">
        <w:rPr>
          <w:rFonts w:ascii="Times New Roman" w:hAnsi="Times New Roman" w:cs="Times New Roman"/>
          <w:sz w:val="28"/>
          <w:szCs w:val="28"/>
        </w:rPr>
        <w:t xml:space="preserve"> (рис. 2.3).</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Приміщення для </w:t>
      </w:r>
      <w:proofErr w:type="spellStart"/>
      <w:r w:rsidRPr="003E0FB7">
        <w:rPr>
          <w:rFonts w:ascii="Times New Roman" w:hAnsi="Times New Roman" w:cs="Times New Roman"/>
          <w:sz w:val="28"/>
          <w:szCs w:val="28"/>
        </w:rPr>
        <w:t>проєктування</w:t>
      </w:r>
      <w:proofErr w:type="spellEnd"/>
      <w:r w:rsidRPr="003E0FB7">
        <w:rPr>
          <w:rFonts w:ascii="Times New Roman" w:hAnsi="Times New Roman" w:cs="Times New Roman"/>
          <w:sz w:val="28"/>
          <w:szCs w:val="28"/>
        </w:rPr>
        <w:t xml:space="preserve"> має загальну площу 230 квадратних метрів. Його особливістю є наявність 10 несучих колон, 8 з яких розташовані посеред приміщення і 2 біля входу. Ця архітектурна особливість визначає структуру простору та вимагає обережного планування та розміщення функціональних зон.</w:t>
      </w:r>
    </w:p>
    <w:p w:rsidR="00881D64" w:rsidRPr="006549B1" w:rsidRDefault="006549B1" w:rsidP="00575068">
      <w:pPr>
        <w:spacing w:after="0" w:line="360" w:lineRule="auto"/>
        <w:ind w:firstLine="709"/>
        <w:jc w:val="center"/>
        <w:rPr>
          <w:rFonts w:ascii="Times New Roman" w:hAnsi="Times New Roman" w:cs="Times New Roman"/>
          <w:sz w:val="28"/>
          <w:szCs w:val="28"/>
        </w:rPr>
      </w:pPr>
      <w:r w:rsidRPr="006549B1">
        <w:rPr>
          <w:rFonts w:ascii="Times New Roman" w:hAnsi="Times New Roman" w:cs="Times New Roman"/>
          <w:noProof/>
          <w:sz w:val="28"/>
          <w:szCs w:val="28"/>
          <w:lang w:val="ru-RU" w:eastAsia="ru-RU"/>
        </w:rPr>
        <w:drawing>
          <wp:inline distT="0" distB="0" distL="0" distR="0">
            <wp:extent cx="4585335" cy="3310167"/>
            <wp:effectExtent l="0" t="0" r="0" b="0"/>
            <wp:docPr id="510065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65510" name=""/>
                    <pic:cNvPicPr/>
                  </pic:nvPicPr>
                  <pic:blipFill>
                    <a:blip r:embed="rId23" cstate="print"/>
                    <a:stretch>
                      <a:fillRect/>
                    </a:stretch>
                  </pic:blipFill>
                  <pic:spPr>
                    <a:xfrm>
                      <a:off x="0" y="0"/>
                      <a:ext cx="4599087" cy="3320095"/>
                    </a:xfrm>
                    <a:prstGeom prst="rect">
                      <a:avLst/>
                    </a:prstGeom>
                  </pic:spPr>
                </pic:pic>
              </a:graphicData>
            </a:graphic>
          </wp:inline>
        </w:drawing>
      </w:r>
    </w:p>
    <w:p w:rsidR="00575068" w:rsidRDefault="00575068" w:rsidP="00575068">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2.3. </w:t>
      </w:r>
      <w:r w:rsidRPr="003E0FB7">
        <w:rPr>
          <w:rFonts w:ascii="Times New Roman" w:hAnsi="Times New Roman" w:cs="Times New Roman"/>
          <w:sz w:val="28"/>
          <w:szCs w:val="28"/>
        </w:rPr>
        <w:t xml:space="preserve">Вихідний план приміщення обраного </w:t>
      </w:r>
      <w:proofErr w:type="spellStart"/>
      <w:r w:rsidRPr="003E0FB7">
        <w:rPr>
          <w:rFonts w:ascii="Times New Roman" w:hAnsi="Times New Roman" w:cs="Times New Roman"/>
          <w:sz w:val="28"/>
          <w:szCs w:val="28"/>
        </w:rPr>
        <w:t>дизайн-проєкту</w:t>
      </w:r>
      <w:proofErr w:type="spellEnd"/>
    </w:p>
    <w:p w:rsidR="00651A46" w:rsidRPr="003E0FB7" w:rsidRDefault="00651A46" w:rsidP="00575068">
      <w:pPr>
        <w:spacing w:after="0" w:line="360" w:lineRule="auto"/>
        <w:ind w:firstLine="709"/>
        <w:jc w:val="center"/>
        <w:rPr>
          <w:rFonts w:ascii="Times New Roman" w:hAnsi="Times New Roman" w:cs="Times New Roman"/>
          <w:noProof/>
          <w:sz w:val="28"/>
          <w:szCs w:val="28"/>
          <w:lang w:eastAsia="uk-UA"/>
        </w:rPr>
      </w:pP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Багато вікон та центральний вхід надають приміщенню відкритості та привабливості. Ідеальне розміщення вікон сприяє максимальному використанню </w:t>
      </w:r>
      <w:proofErr w:type="spellStart"/>
      <w:r w:rsidRPr="003E0FB7">
        <w:rPr>
          <w:rFonts w:ascii="Times New Roman" w:hAnsi="Times New Roman" w:cs="Times New Roman"/>
          <w:sz w:val="28"/>
          <w:szCs w:val="28"/>
        </w:rPr>
        <w:t>природн</w:t>
      </w:r>
      <w:r w:rsidR="003E0FB7">
        <w:rPr>
          <w:rFonts w:ascii="Times New Roman" w:hAnsi="Times New Roman" w:cs="Times New Roman"/>
          <w:sz w:val="28"/>
          <w:szCs w:val="28"/>
        </w:rPr>
        <w:t>ь</w:t>
      </w:r>
      <w:r w:rsidRPr="003E0FB7">
        <w:rPr>
          <w:rFonts w:ascii="Times New Roman" w:hAnsi="Times New Roman" w:cs="Times New Roman"/>
          <w:sz w:val="28"/>
          <w:szCs w:val="28"/>
        </w:rPr>
        <w:t>ого</w:t>
      </w:r>
      <w:proofErr w:type="spellEnd"/>
      <w:r w:rsidRPr="003E0FB7">
        <w:rPr>
          <w:rFonts w:ascii="Times New Roman" w:hAnsi="Times New Roman" w:cs="Times New Roman"/>
          <w:sz w:val="28"/>
          <w:szCs w:val="28"/>
        </w:rPr>
        <w:t xml:space="preserve"> світла, а також створює затишну та приємну атмосферу для відвідувачів.</w:t>
      </w:r>
    </w:p>
    <w:p w:rsidR="00651A46" w:rsidRDefault="00651A46" w:rsidP="006461D2">
      <w:pPr>
        <w:spacing w:after="0" w:line="360" w:lineRule="auto"/>
        <w:ind w:firstLine="709"/>
        <w:jc w:val="both"/>
        <w:rPr>
          <w:rFonts w:ascii="Times New Roman" w:hAnsi="Times New Roman" w:cs="Times New Roman"/>
          <w:sz w:val="28"/>
          <w:szCs w:val="28"/>
        </w:rPr>
      </w:pPr>
    </w:p>
    <w:p w:rsidR="006549B1" w:rsidRDefault="006549B1" w:rsidP="006461D2">
      <w:pPr>
        <w:spacing w:after="0" w:line="360" w:lineRule="auto"/>
        <w:ind w:firstLine="709"/>
        <w:jc w:val="both"/>
        <w:rPr>
          <w:rFonts w:ascii="Times New Roman" w:hAnsi="Times New Roman" w:cs="Times New Roman"/>
          <w:b/>
          <w:sz w:val="28"/>
          <w:szCs w:val="28"/>
        </w:rPr>
      </w:pPr>
    </w:p>
    <w:p w:rsidR="006549B1" w:rsidRDefault="006549B1" w:rsidP="006461D2">
      <w:pPr>
        <w:spacing w:after="0" w:line="360" w:lineRule="auto"/>
        <w:ind w:firstLine="709"/>
        <w:jc w:val="both"/>
        <w:rPr>
          <w:rFonts w:ascii="Times New Roman" w:hAnsi="Times New Roman" w:cs="Times New Roman"/>
          <w:b/>
          <w:sz w:val="28"/>
          <w:szCs w:val="28"/>
        </w:rPr>
      </w:pPr>
    </w:p>
    <w:p w:rsidR="006549B1" w:rsidRDefault="006549B1" w:rsidP="006461D2">
      <w:pPr>
        <w:spacing w:after="0" w:line="360" w:lineRule="auto"/>
        <w:ind w:firstLine="709"/>
        <w:jc w:val="both"/>
        <w:rPr>
          <w:rFonts w:ascii="Times New Roman" w:hAnsi="Times New Roman" w:cs="Times New Roman"/>
          <w:b/>
          <w:sz w:val="28"/>
          <w:szCs w:val="28"/>
        </w:rPr>
      </w:pPr>
    </w:p>
    <w:p w:rsidR="00881D64" w:rsidRPr="00B43703" w:rsidRDefault="00881D64" w:rsidP="006461D2">
      <w:pPr>
        <w:spacing w:after="0" w:line="360" w:lineRule="auto"/>
        <w:ind w:firstLine="709"/>
        <w:jc w:val="both"/>
        <w:rPr>
          <w:rFonts w:ascii="Times New Roman" w:hAnsi="Times New Roman" w:cs="Times New Roman"/>
          <w:b/>
          <w:sz w:val="28"/>
          <w:szCs w:val="28"/>
        </w:rPr>
      </w:pPr>
      <w:r w:rsidRPr="00B43703">
        <w:rPr>
          <w:rFonts w:ascii="Times New Roman" w:hAnsi="Times New Roman" w:cs="Times New Roman"/>
          <w:b/>
          <w:sz w:val="28"/>
          <w:szCs w:val="28"/>
        </w:rPr>
        <w:lastRenderedPageBreak/>
        <w:t>Технічне завдання</w:t>
      </w:r>
    </w:p>
    <w:p w:rsidR="00881D64" w:rsidRPr="003E0FB7" w:rsidRDefault="003E0FB7"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881D64" w:rsidRPr="003E0FB7">
        <w:rPr>
          <w:rFonts w:ascii="Times New Roman" w:hAnsi="Times New Roman" w:cs="Times New Roman"/>
          <w:sz w:val="28"/>
          <w:szCs w:val="28"/>
        </w:rPr>
        <w:t>Враховуючи особливості приміщення та його архітектурну структуру, необхідно розробити оптимальне функціональне планування, що відповідатиме потребам закладу громадського харчування. Передбачити зону для гостей, барну зону, кухню, зону для обслуговування персоналу та інші необхідні зони.</w:t>
      </w:r>
    </w:p>
    <w:p w:rsidR="00881D64" w:rsidRPr="003E0FB7" w:rsidRDefault="003E0FB7"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881D64" w:rsidRPr="003E0FB7">
        <w:rPr>
          <w:rFonts w:ascii="Times New Roman" w:hAnsi="Times New Roman" w:cs="Times New Roman"/>
          <w:sz w:val="28"/>
          <w:szCs w:val="28"/>
        </w:rPr>
        <w:t>Важливо розробити стильний та сучасний дизайн інтер'єру, що відповідає концепції закладу та привертає увагу клієнтів. Враховуючи наявність великої кількості вікон, необхідно максимально використати природне освітлення та створити відкритий та привабливий простір.</w:t>
      </w:r>
    </w:p>
    <w:p w:rsidR="00881D64" w:rsidRPr="003E0FB7" w:rsidRDefault="003E0FB7"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881D64" w:rsidRPr="003E0FB7">
        <w:rPr>
          <w:rFonts w:ascii="Times New Roman" w:hAnsi="Times New Roman" w:cs="Times New Roman"/>
          <w:sz w:val="28"/>
          <w:szCs w:val="28"/>
        </w:rPr>
        <w:t>Забезпечити зручність розташування меблів та обладнання для персоналу та гостей, а також дотримання вимог безпеки та санітарних норм. Ретельно продумати розташування виходів та екстрених виходів для забезпечення безпеки в разі евакуації</w:t>
      </w:r>
      <w:r w:rsidR="00114D32">
        <w:rPr>
          <w:rFonts w:ascii="Times New Roman" w:hAnsi="Times New Roman" w:cs="Times New Roman"/>
          <w:sz w:val="28"/>
          <w:szCs w:val="28"/>
        </w:rPr>
        <w:t xml:space="preserve"> </w:t>
      </w:r>
      <w:r w:rsidR="00881D64" w:rsidRPr="003E0FB7">
        <w:rPr>
          <w:rFonts w:ascii="Times New Roman" w:hAnsi="Times New Roman" w:cs="Times New Roman"/>
          <w:sz w:val="28"/>
          <w:szCs w:val="28"/>
        </w:rPr>
        <w:t>(</w:t>
      </w:r>
      <w:r w:rsidR="005650B9">
        <w:rPr>
          <w:rFonts w:ascii="Times New Roman" w:hAnsi="Times New Roman" w:cs="Times New Roman"/>
          <w:sz w:val="28"/>
          <w:szCs w:val="28"/>
        </w:rPr>
        <w:t>т</w:t>
      </w:r>
      <w:r w:rsidR="00881D64" w:rsidRPr="003E0FB7">
        <w:rPr>
          <w:rFonts w:ascii="Times New Roman" w:hAnsi="Times New Roman" w:cs="Times New Roman"/>
          <w:sz w:val="28"/>
          <w:szCs w:val="28"/>
        </w:rPr>
        <w:t>обто нам буде потрібно ще хоча б один додатковий вихід).</w:t>
      </w:r>
    </w:p>
    <w:p w:rsidR="00881D64" w:rsidRPr="00114D32" w:rsidRDefault="00114D32"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881D64" w:rsidRPr="00114D32">
        <w:rPr>
          <w:rFonts w:ascii="Times New Roman" w:hAnsi="Times New Roman" w:cs="Times New Roman"/>
          <w:sz w:val="28"/>
          <w:szCs w:val="28"/>
        </w:rPr>
        <w:t>Встановити необхідне технічне обладнання для роботи закладу, включаючи кухонне обладнання, системи опалення, вентиляції та кондиціювання повітря, систему водопостачання та інші. Передбачити можливість монтажу обладнання без перешкод для функціонування закладу.</w:t>
      </w:r>
    </w:p>
    <w:p w:rsidR="00881D64" w:rsidRPr="00114D32" w:rsidRDefault="00114D32"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00881D64" w:rsidRPr="00114D32">
        <w:rPr>
          <w:rFonts w:ascii="Times New Roman" w:hAnsi="Times New Roman" w:cs="Times New Roman"/>
          <w:sz w:val="28"/>
          <w:szCs w:val="28"/>
        </w:rPr>
        <w:t>Забезпечити доступність для людей з обмеженими можливостями та дотримання вимог нормативно-правових актів щодо доступності будівель та приміщень. Розробити планування приміщення з урахуванням потреб цільової аудиторії та забезпечити легкий доступ до всіх зон закладу.</w:t>
      </w:r>
    </w:p>
    <w:p w:rsidR="00881D64" w:rsidRPr="00114D32" w:rsidRDefault="00114D32"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881D64" w:rsidRPr="00114D32">
        <w:rPr>
          <w:rFonts w:ascii="Times New Roman" w:hAnsi="Times New Roman" w:cs="Times New Roman"/>
          <w:sz w:val="28"/>
          <w:szCs w:val="28"/>
        </w:rPr>
        <w:t>Розробити план евакуації та забезпечити наявність необхідного обладнання для пожежної безпеки. Передбачити системи оповіщення та пожежогасіння для максимальної безпеки в разі виникнення пожежі.</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Вихідні дані та технічне завдання є основою для успішного </w:t>
      </w:r>
      <w:proofErr w:type="spellStart"/>
      <w:r w:rsidRPr="003E0FB7">
        <w:rPr>
          <w:rFonts w:ascii="Times New Roman" w:hAnsi="Times New Roman" w:cs="Times New Roman"/>
          <w:sz w:val="28"/>
          <w:szCs w:val="28"/>
        </w:rPr>
        <w:t>проєктування</w:t>
      </w:r>
      <w:proofErr w:type="spellEnd"/>
      <w:r w:rsidRPr="003E0FB7">
        <w:rPr>
          <w:rFonts w:ascii="Times New Roman" w:hAnsi="Times New Roman" w:cs="Times New Roman"/>
          <w:sz w:val="28"/>
          <w:szCs w:val="28"/>
        </w:rPr>
        <w:t xml:space="preserve"> та реалізації </w:t>
      </w:r>
      <w:proofErr w:type="spellStart"/>
      <w:r w:rsidRPr="003E0FB7">
        <w:rPr>
          <w:rFonts w:ascii="Times New Roman" w:hAnsi="Times New Roman" w:cs="Times New Roman"/>
          <w:sz w:val="28"/>
          <w:szCs w:val="28"/>
        </w:rPr>
        <w:t>дизайн-проєкту</w:t>
      </w:r>
      <w:proofErr w:type="spellEnd"/>
      <w:r w:rsidRPr="003E0FB7">
        <w:rPr>
          <w:rFonts w:ascii="Times New Roman" w:hAnsi="Times New Roman" w:cs="Times New Roman"/>
          <w:sz w:val="28"/>
          <w:szCs w:val="28"/>
        </w:rPr>
        <w:t xml:space="preserve"> закладу громадського харчування. Детальне вивчення характеристик приміщення та визначення його особливостей дозволить нам ефективно використати його потенціал та створити комфортний та привабливий простір для відвідувачів.</w:t>
      </w:r>
    </w:p>
    <w:p w:rsidR="00881D64" w:rsidRPr="0039169B" w:rsidRDefault="005650B9" w:rsidP="00651A46">
      <w:pPr>
        <w:pStyle w:val="1"/>
        <w:spacing w:after="0" w:line="360" w:lineRule="auto"/>
        <w:ind w:left="11" w:right="6" w:firstLine="697"/>
        <w:jc w:val="both"/>
      </w:pPr>
      <w:bookmarkStart w:id="14" w:name="_Toc168736959"/>
      <w:r w:rsidRPr="0039169B">
        <w:lastRenderedPageBreak/>
        <w:t xml:space="preserve">2.3. </w:t>
      </w:r>
      <w:r w:rsidR="00881D64" w:rsidRPr="0039169B">
        <w:t xml:space="preserve">Опис концепції </w:t>
      </w:r>
      <w:proofErr w:type="spellStart"/>
      <w:r w:rsidR="00881D64" w:rsidRPr="0039169B">
        <w:t>дизайн-проєкту</w:t>
      </w:r>
      <w:bookmarkEnd w:id="14"/>
      <w:proofErr w:type="spellEnd"/>
    </w:p>
    <w:p w:rsidR="00881D64" w:rsidRPr="003E0FB7" w:rsidRDefault="00881D64" w:rsidP="00651A46">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Концепція </w:t>
      </w:r>
      <w:proofErr w:type="spellStart"/>
      <w:r w:rsidRPr="003E0FB7">
        <w:rPr>
          <w:rFonts w:ascii="Times New Roman" w:hAnsi="Times New Roman" w:cs="Times New Roman"/>
          <w:sz w:val="28"/>
          <w:szCs w:val="28"/>
        </w:rPr>
        <w:t>дизайн-проєкту</w:t>
      </w:r>
      <w:proofErr w:type="spellEnd"/>
      <w:r w:rsidRPr="003E0FB7">
        <w:rPr>
          <w:rFonts w:ascii="Times New Roman" w:hAnsi="Times New Roman" w:cs="Times New Roman"/>
          <w:sz w:val="28"/>
          <w:szCs w:val="28"/>
        </w:rPr>
        <w:t xml:space="preserve"> передбачає створення унікального ресторану української кухні, який є не лише місцем для смакування страв, а й аутентичним відображенням культурних та етнічних аспектів України. Основною метою є створення неповторної атмосфери, що перен</w:t>
      </w:r>
      <w:r w:rsidR="005650B9">
        <w:rPr>
          <w:rFonts w:ascii="Times New Roman" w:hAnsi="Times New Roman" w:cs="Times New Roman"/>
          <w:sz w:val="28"/>
          <w:szCs w:val="28"/>
        </w:rPr>
        <w:t>есе</w:t>
      </w:r>
      <w:r w:rsidRPr="003E0FB7">
        <w:rPr>
          <w:rFonts w:ascii="Times New Roman" w:hAnsi="Times New Roman" w:cs="Times New Roman"/>
          <w:sz w:val="28"/>
          <w:szCs w:val="28"/>
        </w:rPr>
        <w:t xml:space="preserve"> гостей у світ української гостинності та традицій.</w:t>
      </w:r>
    </w:p>
    <w:p w:rsidR="00881D64" w:rsidRDefault="00881D64" w:rsidP="006461D2">
      <w:pPr>
        <w:spacing w:after="0" w:line="360" w:lineRule="auto"/>
        <w:ind w:firstLine="709"/>
        <w:jc w:val="both"/>
        <w:rPr>
          <w:rFonts w:ascii="Times New Roman" w:hAnsi="Times New Roman" w:cs="Times New Roman"/>
          <w:color w:val="0D0D0D"/>
          <w:sz w:val="28"/>
          <w:szCs w:val="28"/>
          <w:shd w:val="clear" w:color="auto" w:fill="FFFFFF"/>
        </w:rPr>
      </w:pPr>
      <w:r w:rsidRPr="003E0FB7">
        <w:rPr>
          <w:rFonts w:ascii="Times New Roman" w:hAnsi="Times New Roman" w:cs="Times New Roman"/>
          <w:color w:val="0D0D0D"/>
          <w:sz w:val="28"/>
          <w:szCs w:val="28"/>
          <w:shd w:val="clear" w:color="auto" w:fill="FFFFFF"/>
        </w:rPr>
        <w:t>При реалізації концепції велика увага буде приділятися етнічному характеру приміщення. Мета полягає в тому, щоб не лише страви, але й само оточення передавало гостям атмосферу та дух української культури. Для досягнення цієї мети планується використання автентичних елементів декору, які відображають українське національне мистецтво та традиції (</w:t>
      </w:r>
      <w:r w:rsidR="00651A46">
        <w:rPr>
          <w:rFonts w:ascii="Times New Roman" w:hAnsi="Times New Roman" w:cs="Times New Roman"/>
          <w:color w:val="0D0D0D"/>
          <w:sz w:val="28"/>
          <w:szCs w:val="28"/>
          <w:shd w:val="clear" w:color="auto" w:fill="FFFFFF"/>
        </w:rPr>
        <w:t>р</w:t>
      </w:r>
      <w:r w:rsidRPr="003E0FB7">
        <w:rPr>
          <w:rFonts w:ascii="Times New Roman" w:hAnsi="Times New Roman" w:cs="Times New Roman"/>
          <w:color w:val="0D0D0D"/>
          <w:sz w:val="28"/>
          <w:szCs w:val="28"/>
          <w:shd w:val="clear" w:color="auto" w:fill="FFFFFF"/>
        </w:rPr>
        <w:t>ис.</w:t>
      </w:r>
      <w:r w:rsidR="00651A46">
        <w:rPr>
          <w:rFonts w:ascii="Times New Roman" w:hAnsi="Times New Roman" w:cs="Times New Roman"/>
          <w:color w:val="0D0D0D"/>
          <w:sz w:val="28"/>
          <w:szCs w:val="28"/>
          <w:shd w:val="clear" w:color="auto" w:fill="FFFFFF"/>
        </w:rPr>
        <w:t>2.</w:t>
      </w:r>
      <w:r w:rsidRPr="003E0FB7">
        <w:rPr>
          <w:rFonts w:ascii="Times New Roman" w:hAnsi="Times New Roman" w:cs="Times New Roman"/>
          <w:color w:val="0D0D0D"/>
          <w:sz w:val="28"/>
          <w:szCs w:val="28"/>
          <w:shd w:val="clear" w:color="auto" w:fill="FFFFFF"/>
        </w:rPr>
        <w:t>4,</w:t>
      </w:r>
      <w:r w:rsidR="00651A46">
        <w:rPr>
          <w:rFonts w:ascii="Times New Roman" w:hAnsi="Times New Roman" w:cs="Times New Roman"/>
          <w:color w:val="0D0D0D"/>
          <w:sz w:val="28"/>
          <w:szCs w:val="28"/>
          <w:shd w:val="clear" w:color="auto" w:fill="FFFFFF"/>
        </w:rPr>
        <w:t xml:space="preserve"> 2.</w:t>
      </w:r>
      <w:r w:rsidRPr="003E0FB7">
        <w:rPr>
          <w:rFonts w:ascii="Times New Roman" w:hAnsi="Times New Roman" w:cs="Times New Roman"/>
          <w:color w:val="0D0D0D"/>
          <w:sz w:val="28"/>
          <w:szCs w:val="28"/>
          <w:shd w:val="clear" w:color="auto" w:fill="FFFFFF"/>
        </w:rPr>
        <w:t>5)</w:t>
      </w:r>
      <w:r w:rsidR="00651A46">
        <w:rPr>
          <w:rFonts w:ascii="Times New Roman" w:hAnsi="Times New Roman" w:cs="Times New Roman"/>
          <w:color w:val="0D0D0D"/>
          <w:sz w:val="28"/>
          <w:szCs w:val="28"/>
          <w:shd w:val="clear" w:color="auto" w:fill="FFFFFF"/>
        </w:rPr>
        <w:t>.</w:t>
      </w:r>
    </w:p>
    <w:p w:rsidR="00651A46" w:rsidRDefault="00651A46" w:rsidP="006461D2">
      <w:pPr>
        <w:spacing w:after="0" w:line="360" w:lineRule="auto"/>
        <w:ind w:firstLine="709"/>
        <w:jc w:val="both"/>
        <w:rPr>
          <w:rFonts w:ascii="Times New Roman" w:hAnsi="Times New Roman" w:cs="Times New Roman"/>
          <w:color w:val="0D0D0D"/>
          <w:sz w:val="28"/>
          <w:szCs w:val="28"/>
          <w:shd w:val="clear" w:color="auto" w:fill="FFFFFF"/>
        </w:rPr>
      </w:pPr>
      <w:r w:rsidRPr="003E0FB7">
        <w:rPr>
          <w:rFonts w:ascii="Times New Roman" w:hAnsi="Times New Roman" w:cs="Times New Roman"/>
          <w:noProof/>
          <w:sz w:val="28"/>
          <w:szCs w:val="28"/>
          <w:lang w:val="ru-RU" w:eastAsia="ru-RU"/>
        </w:rPr>
        <w:drawing>
          <wp:inline distT="0" distB="0" distL="0" distR="0">
            <wp:extent cx="2797175" cy="3498850"/>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97175" cy="3498850"/>
                    </a:xfrm>
                    <a:prstGeom prst="rect">
                      <a:avLst/>
                    </a:prstGeom>
                  </pic:spPr>
                </pic:pic>
              </a:graphicData>
            </a:graphic>
          </wp:inline>
        </w:drawing>
      </w:r>
      <w:r>
        <w:rPr>
          <w:rFonts w:ascii="Times New Roman" w:hAnsi="Times New Roman" w:cs="Times New Roman"/>
          <w:color w:val="0D0D0D"/>
          <w:sz w:val="28"/>
          <w:szCs w:val="28"/>
          <w:shd w:val="clear" w:color="auto" w:fill="FFFFFF"/>
        </w:rPr>
        <w:t xml:space="preserve"> </w:t>
      </w:r>
      <w:r w:rsidRPr="003E0FB7">
        <w:rPr>
          <w:rFonts w:ascii="Times New Roman" w:hAnsi="Times New Roman" w:cs="Times New Roman"/>
          <w:noProof/>
          <w:sz w:val="28"/>
          <w:szCs w:val="28"/>
          <w:lang w:val="ru-RU" w:eastAsia="ru-RU"/>
        </w:rPr>
        <w:drawing>
          <wp:inline distT="0" distB="0" distL="0" distR="0">
            <wp:extent cx="2844165" cy="34867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44165" cy="3486785"/>
                    </a:xfrm>
                    <a:prstGeom prst="rect">
                      <a:avLst/>
                    </a:prstGeom>
                  </pic:spPr>
                </pic:pic>
              </a:graphicData>
            </a:graphic>
          </wp:inline>
        </w:drawing>
      </w:r>
    </w:p>
    <w:p w:rsidR="00651A46" w:rsidRDefault="00B43703" w:rsidP="006461D2">
      <w:pPr>
        <w:spacing w:after="0" w:line="360" w:lineRule="auto"/>
        <w:ind w:firstLine="709"/>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Рис</w:t>
      </w:r>
      <w:r>
        <w:rPr>
          <w:rFonts w:ascii="Times New Roman" w:hAnsi="Times New Roman" w:cs="Times New Roman"/>
          <w:color w:val="0D0D0D"/>
          <w:sz w:val="28"/>
          <w:szCs w:val="28"/>
          <w:shd w:val="clear" w:color="auto" w:fill="FFFFFF"/>
          <w:lang w:val="ru-RU"/>
        </w:rPr>
        <w:t>.</w:t>
      </w:r>
      <w:r w:rsidR="00651A46">
        <w:rPr>
          <w:rFonts w:ascii="Times New Roman" w:hAnsi="Times New Roman" w:cs="Times New Roman"/>
          <w:color w:val="0D0D0D"/>
          <w:sz w:val="28"/>
          <w:szCs w:val="28"/>
          <w:shd w:val="clear" w:color="auto" w:fill="FFFFFF"/>
        </w:rPr>
        <w:t xml:space="preserve"> 2.4, 2.5. Приклади етнічного оформлення приміщення ресторану</w:t>
      </w:r>
    </w:p>
    <w:p w:rsidR="00651A46" w:rsidRPr="003E0FB7" w:rsidRDefault="00651A46" w:rsidP="006461D2">
      <w:pPr>
        <w:spacing w:after="0" w:line="360" w:lineRule="auto"/>
        <w:ind w:firstLine="709"/>
        <w:jc w:val="both"/>
        <w:rPr>
          <w:rFonts w:ascii="Times New Roman" w:hAnsi="Times New Roman" w:cs="Times New Roman"/>
          <w:color w:val="0D0D0D"/>
          <w:sz w:val="28"/>
          <w:szCs w:val="28"/>
          <w:shd w:val="clear" w:color="auto" w:fill="FFFFFF"/>
        </w:rPr>
      </w:pPr>
    </w:p>
    <w:p w:rsidR="00881D64" w:rsidRPr="003E0FB7" w:rsidRDefault="00881D64" w:rsidP="006461D2">
      <w:pPr>
        <w:spacing w:after="0" w:line="360" w:lineRule="auto"/>
        <w:ind w:firstLine="709"/>
        <w:jc w:val="both"/>
        <w:rPr>
          <w:rFonts w:ascii="Times New Roman" w:hAnsi="Times New Roman" w:cs="Times New Roman"/>
          <w:color w:val="0D0D0D"/>
          <w:sz w:val="28"/>
          <w:szCs w:val="28"/>
          <w:shd w:val="clear" w:color="auto" w:fill="FFFFFF"/>
        </w:rPr>
      </w:pPr>
      <w:r w:rsidRPr="003E0FB7">
        <w:rPr>
          <w:rFonts w:ascii="Times New Roman" w:hAnsi="Times New Roman" w:cs="Times New Roman"/>
          <w:color w:val="0D0D0D"/>
          <w:sz w:val="28"/>
          <w:szCs w:val="28"/>
          <w:shd w:val="clear" w:color="auto" w:fill="FFFFFF"/>
        </w:rPr>
        <w:t xml:space="preserve">Українська атмосфера буде створена завдяки використанню автентичних елементів, таких як вишиванки, рушники, гончарні вироби та інші народні ремесла. </w:t>
      </w:r>
      <w:r w:rsidRPr="003E0FB7">
        <w:rPr>
          <w:rFonts w:ascii="Times New Roman" w:hAnsi="Times New Roman" w:cs="Times New Roman"/>
          <w:color w:val="0D0D0D"/>
          <w:sz w:val="28"/>
          <w:szCs w:val="28"/>
          <w:shd w:val="clear" w:color="auto" w:fill="FFFFFF"/>
        </w:rPr>
        <w:br/>
      </w:r>
      <w:r w:rsidR="005650B9">
        <w:rPr>
          <w:rFonts w:ascii="Times New Roman" w:hAnsi="Times New Roman" w:cs="Times New Roman"/>
          <w:color w:val="0D0D0D"/>
          <w:sz w:val="28"/>
          <w:szCs w:val="28"/>
          <w:shd w:val="clear" w:color="auto" w:fill="FFFFFF"/>
        </w:rPr>
        <w:t xml:space="preserve">          </w:t>
      </w:r>
      <w:r w:rsidRPr="003E0FB7">
        <w:rPr>
          <w:rFonts w:ascii="Times New Roman" w:hAnsi="Times New Roman" w:cs="Times New Roman"/>
          <w:color w:val="0D0D0D"/>
          <w:sz w:val="28"/>
          <w:szCs w:val="28"/>
          <w:shd w:val="clear" w:color="auto" w:fill="FFFFFF"/>
        </w:rPr>
        <w:t xml:space="preserve">Створення стилізованого українського інтер'єру може передбачати використання національних кольорів, орнаментів та символів. Важливо, щоб </w:t>
      </w:r>
      <w:r w:rsidRPr="003E0FB7">
        <w:rPr>
          <w:rFonts w:ascii="Times New Roman" w:hAnsi="Times New Roman" w:cs="Times New Roman"/>
          <w:color w:val="0D0D0D"/>
          <w:sz w:val="28"/>
          <w:szCs w:val="28"/>
          <w:shd w:val="clear" w:color="auto" w:fill="FFFFFF"/>
        </w:rPr>
        <w:lastRenderedPageBreak/>
        <w:t>стилізація була здійснена з глибоким розумінням історичного та культурного контексту, щоб не створити враження "вітрини" з етнічним декором, а зробити приміщення затишним та приємним для відвідувачів.</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Попри стильність та </w:t>
      </w:r>
      <w:proofErr w:type="spellStart"/>
      <w:r w:rsidRPr="003E0FB7">
        <w:rPr>
          <w:rFonts w:ascii="Times New Roman" w:hAnsi="Times New Roman" w:cs="Times New Roman"/>
          <w:sz w:val="28"/>
          <w:szCs w:val="28"/>
        </w:rPr>
        <w:t>етнічність</w:t>
      </w:r>
      <w:proofErr w:type="spellEnd"/>
      <w:r w:rsidRPr="003E0FB7">
        <w:rPr>
          <w:rFonts w:ascii="Times New Roman" w:hAnsi="Times New Roman" w:cs="Times New Roman"/>
          <w:sz w:val="28"/>
          <w:szCs w:val="28"/>
        </w:rPr>
        <w:t>, важливо не забувати про зручність та функціональність приміщення. Планується розміщення меблів та обладнання таким чином, щоб забезпечити комфортне перебування гостей та оптимальну роботу персоналу. Дотримання вимог безпеки та санітарних норм також буде враховано при плануванні простору.</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Концепція </w:t>
      </w:r>
      <w:proofErr w:type="spellStart"/>
      <w:r w:rsidRPr="003E0FB7">
        <w:rPr>
          <w:rFonts w:ascii="Times New Roman" w:hAnsi="Times New Roman" w:cs="Times New Roman"/>
          <w:sz w:val="28"/>
          <w:szCs w:val="28"/>
        </w:rPr>
        <w:t>дизайн-проєкту</w:t>
      </w:r>
      <w:proofErr w:type="spellEnd"/>
      <w:r w:rsidRPr="003E0FB7">
        <w:rPr>
          <w:rFonts w:ascii="Times New Roman" w:hAnsi="Times New Roman" w:cs="Times New Roman"/>
          <w:sz w:val="28"/>
          <w:szCs w:val="28"/>
        </w:rPr>
        <w:t xml:space="preserve"> ресторану української кухні є втіленням національної гордості та культурного багатства. Вона передбачає створення неповторного місця, де гості зможуть не лише насолоджуватися стравами української кухні, але й отримати незабутні враження від візиту в український культурний простір.</w:t>
      </w:r>
    </w:p>
    <w:p w:rsidR="00881D64" w:rsidRPr="003E0FB7" w:rsidRDefault="00881D64" w:rsidP="006461D2">
      <w:pPr>
        <w:spacing w:after="0" w:line="360" w:lineRule="auto"/>
        <w:ind w:firstLine="709"/>
        <w:jc w:val="both"/>
        <w:rPr>
          <w:rFonts w:ascii="Times New Roman" w:hAnsi="Times New Roman" w:cs="Times New Roman"/>
          <w:sz w:val="28"/>
          <w:szCs w:val="28"/>
        </w:rPr>
      </w:pPr>
    </w:p>
    <w:p w:rsidR="00881D64" w:rsidRPr="005650B9" w:rsidRDefault="005650B9" w:rsidP="00651A46">
      <w:pPr>
        <w:pStyle w:val="1"/>
        <w:spacing w:after="0" w:line="360" w:lineRule="auto"/>
        <w:ind w:left="11" w:right="6" w:firstLine="697"/>
        <w:jc w:val="both"/>
      </w:pPr>
      <w:bookmarkStart w:id="15" w:name="_Toc168736960"/>
      <w:r w:rsidRPr="005650B9">
        <w:t xml:space="preserve">2.4. </w:t>
      </w:r>
      <w:r w:rsidR="00881D64" w:rsidRPr="005650B9">
        <w:t xml:space="preserve">Аналіз досвіду </w:t>
      </w:r>
      <w:proofErr w:type="spellStart"/>
      <w:r w:rsidR="00881D64" w:rsidRPr="005650B9">
        <w:t>конкуретоспроможних</w:t>
      </w:r>
      <w:proofErr w:type="spellEnd"/>
      <w:r w:rsidR="00881D64" w:rsidRPr="005650B9">
        <w:t xml:space="preserve"> </w:t>
      </w:r>
      <w:proofErr w:type="spellStart"/>
      <w:r w:rsidR="00881D64" w:rsidRPr="005650B9">
        <w:t>проєктів</w:t>
      </w:r>
      <w:proofErr w:type="spellEnd"/>
      <w:r w:rsidR="00881D64" w:rsidRPr="005650B9">
        <w:t xml:space="preserve"> на міжнародному ринку та ринку України</w:t>
      </w:r>
      <w:bookmarkEnd w:id="15"/>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Одним з найбільш яскравих та вдалих за концепцією </w:t>
      </w:r>
      <w:proofErr w:type="spellStart"/>
      <w:r w:rsidRPr="003E0FB7">
        <w:rPr>
          <w:rFonts w:ascii="Times New Roman" w:hAnsi="Times New Roman" w:cs="Times New Roman"/>
          <w:sz w:val="28"/>
          <w:szCs w:val="28"/>
        </w:rPr>
        <w:t>проєктів</w:t>
      </w:r>
      <w:proofErr w:type="spellEnd"/>
      <w:r w:rsidR="005650B9">
        <w:rPr>
          <w:rFonts w:ascii="Times New Roman" w:hAnsi="Times New Roman" w:cs="Times New Roman"/>
          <w:sz w:val="28"/>
          <w:szCs w:val="28"/>
        </w:rPr>
        <w:t xml:space="preserve">, </w:t>
      </w:r>
      <w:r w:rsidRPr="003E0FB7">
        <w:rPr>
          <w:rFonts w:ascii="Times New Roman" w:hAnsi="Times New Roman" w:cs="Times New Roman"/>
          <w:sz w:val="28"/>
          <w:szCs w:val="28"/>
        </w:rPr>
        <w:t xml:space="preserve"> на які нам варто орієнтуватись</w:t>
      </w:r>
      <w:r w:rsidR="005650B9">
        <w:rPr>
          <w:rFonts w:ascii="Times New Roman" w:hAnsi="Times New Roman" w:cs="Times New Roman"/>
          <w:sz w:val="28"/>
          <w:szCs w:val="28"/>
        </w:rPr>
        <w:t>,</w:t>
      </w:r>
      <w:r w:rsidRPr="003E0FB7">
        <w:rPr>
          <w:rFonts w:ascii="Times New Roman" w:hAnsi="Times New Roman" w:cs="Times New Roman"/>
          <w:sz w:val="28"/>
          <w:szCs w:val="28"/>
        </w:rPr>
        <w:t xml:space="preserve"> є ресторан «</w:t>
      </w:r>
      <w:proofErr w:type="spellStart"/>
      <w:r w:rsidRPr="003E0FB7">
        <w:rPr>
          <w:rFonts w:ascii="Times New Roman" w:hAnsi="Times New Roman" w:cs="Times New Roman"/>
          <w:sz w:val="28"/>
          <w:szCs w:val="28"/>
        </w:rPr>
        <w:t>Шо</w:t>
      </w:r>
      <w:proofErr w:type="spellEnd"/>
      <w:r w:rsidRPr="003E0FB7">
        <w:rPr>
          <w:rFonts w:ascii="Times New Roman" w:hAnsi="Times New Roman" w:cs="Times New Roman"/>
          <w:sz w:val="28"/>
          <w:szCs w:val="28"/>
        </w:rPr>
        <w:t>».</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Ресторан «</w:t>
      </w:r>
      <w:proofErr w:type="spellStart"/>
      <w:r w:rsidRPr="003E0FB7">
        <w:rPr>
          <w:rFonts w:ascii="Times New Roman" w:hAnsi="Times New Roman" w:cs="Times New Roman"/>
          <w:sz w:val="28"/>
          <w:szCs w:val="28"/>
        </w:rPr>
        <w:t>Шо</w:t>
      </w:r>
      <w:proofErr w:type="spellEnd"/>
      <w:r w:rsidRPr="003E0FB7">
        <w:rPr>
          <w:rFonts w:ascii="Times New Roman" w:hAnsi="Times New Roman" w:cs="Times New Roman"/>
          <w:sz w:val="28"/>
          <w:szCs w:val="28"/>
        </w:rPr>
        <w:t>» є одним із провідних закладів української кухні на ринку України та за її межами.  Відмінність від інших ресторанів полягає в тому, що ресторан «</w:t>
      </w:r>
      <w:proofErr w:type="spellStart"/>
      <w:r w:rsidRPr="003E0FB7">
        <w:rPr>
          <w:rFonts w:ascii="Times New Roman" w:hAnsi="Times New Roman" w:cs="Times New Roman"/>
          <w:sz w:val="28"/>
          <w:szCs w:val="28"/>
        </w:rPr>
        <w:t>Шо</w:t>
      </w:r>
      <w:proofErr w:type="spellEnd"/>
      <w:r w:rsidRPr="003E0FB7">
        <w:rPr>
          <w:rFonts w:ascii="Times New Roman" w:hAnsi="Times New Roman" w:cs="Times New Roman"/>
          <w:sz w:val="28"/>
          <w:szCs w:val="28"/>
        </w:rPr>
        <w:t>» є найбільшим на території Києва (близько 700 квадратних метрів). Будівля оформлена як українська глиняна хата. Зовнішній вигляд ресторану та українська кухня на найвищому рівні, тому ви можете запросити на вечерю іноземця. Качка з яблуками, львівські сирники (сирники) та київський торт – приклади українських страв, які подають у ресторані «</w:t>
      </w:r>
      <w:proofErr w:type="spellStart"/>
      <w:r w:rsidRPr="003E0FB7">
        <w:rPr>
          <w:rFonts w:ascii="Times New Roman" w:hAnsi="Times New Roman" w:cs="Times New Roman"/>
          <w:sz w:val="28"/>
          <w:szCs w:val="28"/>
        </w:rPr>
        <w:t>Шо</w:t>
      </w:r>
      <w:proofErr w:type="spellEnd"/>
      <w:r w:rsidRPr="003E0FB7">
        <w:rPr>
          <w:rFonts w:ascii="Times New Roman" w:hAnsi="Times New Roman" w:cs="Times New Roman"/>
          <w:sz w:val="28"/>
          <w:szCs w:val="28"/>
        </w:rPr>
        <w:t>».</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Головна ідея – максимальна концентрація українських традицій в одному місці, без "</w:t>
      </w:r>
      <w:proofErr w:type="spellStart"/>
      <w:r w:rsidRPr="003E0FB7">
        <w:rPr>
          <w:rFonts w:ascii="Times New Roman" w:hAnsi="Times New Roman" w:cs="Times New Roman"/>
          <w:sz w:val="28"/>
          <w:szCs w:val="28"/>
        </w:rPr>
        <w:t>шароварщини</w:t>
      </w:r>
      <w:proofErr w:type="spellEnd"/>
      <w:r w:rsidRPr="003E0FB7">
        <w:rPr>
          <w:rFonts w:ascii="Times New Roman" w:hAnsi="Times New Roman" w:cs="Times New Roman"/>
          <w:sz w:val="28"/>
          <w:szCs w:val="28"/>
        </w:rPr>
        <w:t>" та в новій сучасній інтерпретації.</w:t>
      </w:r>
    </w:p>
    <w:p w:rsidR="00881D64"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Інтер'єр </w:t>
      </w:r>
      <w:r w:rsidR="005650B9">
        <w:rPr>
          <w:rFonts w:ascii="Times New Roman" w:hAnsi="Times New Roman" w:cs="Times New Roman"/>
          <w:sz w:val="28"/>
          <w:szCs w:val="28"/>
        </w:rPr>
        <w:t>Ш</w:t>
      </w:r>
      <w:r w:rsidRPr="003E0FB7">
        <w:rPr>
          <w:rFonts w:ascii="Times New Roman" w:hAnsi="Times New Roman" w:cs="Times New Roman"/>
          <w:sz w:val="28"/>
          <w:szCs w:val="28"/>
        </w:rPr>
        <w:t xml:space="preserve">O впевнено можна назвати одним із найбільш </w:t>
      </w:r>
      <w:proofErr w:type="spellStart"/>
      <w:r w:rsidRPr="003E0FB7">
        <w:rPr>
          <w:rFonts w:ascii="Times New Roman" w:hAnsi="Times New Roman" w:cs="Times New Roman"/>
          <w:sz w:val="28"/>
          <w:szCs w:val="28"/>
        </w:rPr>
        <w:t>інстаграмних</w:t>
      </w:r>
      <w:proofErr w:type="spellEnd"/>
      <w:r w:rsidRPr="003E0FB7">
        <w:rPr>
          <w:rFonts w:ascii="Times New Roman" w:hAnsi="Times New Roman" w:cs="Times New Roman"/>
          <w:sz w:val="28"/>
          <w:szCs w:val="28"/>
        </w:rPr>
        <w:t xml:space="preserve"> в місті. Столи та стільці з натурального дерева, високі колони, грубуваті глиняні </w:t>
      </w:r>
      <w:r w:rsidRPr="003E0FB7">
        <w:rPr>
          <w:rFonts w:ascii="Times New Roman" w:hAnsi="Times New Roman" w:cs="Times New Roman"/>
          <w:sz w:val="28"/>
          <w:szCs w:val="28"/>
        </w:rPr>
        <w:lastRenderedPageBreak/>
        <w:t>стіни й стеля, масивні коси з мериноса (шерсть) та пишні букети з польових квітів створюють атмосферу традиційної української хати-мазанки</w:t>
      </w:r>
      <w:r w:rsidR="00651A46">
        <w:rPr>
          <w:rFonts w:ascii="Times New Roman" w:hAnsi="Times New Roman" w:cs="Times New Roman"/>
          <w:sz w:val="28"/>
          <w:szCs w:val="28"/>
        </w:rPr>
        <w:t xml:space="preserve"> (рис. 2.6)</w:t>
      </w:r>
      <w:r w:rsidRPr="003E0FB7">
        <w:rPr>
          <w:rFonts w:ascii="Times New Roman" w:hAnsi="Times New Roman" w:cs="Times New Roman"/>
          <w:sz w:val="28"/>
          <w:szCs w:val="28"/>
        </w:rPr>
        <w:t>.</w:t>
      </w:r>
    </w:p>
    <w:p w:rsidR="00651A46" w:rsidRDefault="00651A46" w:rsidP="00651A46">
      <w:pPr>
        <w:spacing w:after="0" w:line="360" w:lineRule="auto"/>
        <w:ind w:firstLine="709"/>
        <w:jc w:val="center"/>
        <w:rPr>
          <w:rFonts w:ascii="Times New Roman" w:hAnsi="Times New Roman" w:cs="Times New Roman"/>
          <w:sz w:val="28"/>
          <w:szCs w:val="28"/>
        </w:rPr>
      </w:pPr>
      <w:r w:rsidRPr="003E0FB7">
        <w:rPr>
          <w:rFonts w:ascii="Times New Roman" w:hAnsi="Times New Roman" w:cs="Times New Roman"/>
          <w:noProof/>
          <w:sz w:val="28"/>
          <w:szCs w:val="28"/>
          <w:lang w:val="ru-RU" w:eastAsia="ru-RU"/>
        </w:rPr>
        <w:drawing>
          <wp:inline distT="0" distB="0" distL="0" distR="0">
            <wp:extent cx="3810000" cy="3387725"/>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10000" cy="3387725"/>
                    </a:xfrm>
                    <a:prstGeom prst="rect">
                      <a:avLst/>
                    </a:prstGeom>
                  </pic:spPr>
                </pic:pic>
              </a:graphicData>
            </a:graphic>
          </wp:inline>
        </w:drawing>
      </w:r>
    </w:p>
    <w:p w:rsidR="00651A46" w:rsidRPr="003E0FB7" w:rsidRDefault="00B43703" w:rsidP="00651A46">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ru-RU"/>
        </w:rPr>
        <w:t>.</w:t>
      </w:r>
      <w:r w:rsidR="00651A46">
        <w:rPr>
          <w:rFonts w:ascii="Times New Roman" w:hAnsi="Times New Roman" w:cs="Times New Roman"/>
          <w:sz w:val="28"/>
          <w:szCs w:val="28"/>
        </w:rPr>
        <w:t xml:space="preserve"> 2.6.</w:t>
      </w:r>
      <w:r w:rsidR="00651A46" w:rsidRPr="003E0FB7">
        <w:rPr>
          <w:rFonts w:ascii="Times New Roman" w:hAnsi="Times New Roman" w:cs="Times New Roman"/>
          <w:sz w:val="28"/>
          <w:szCs w:val="28"/>
        </w:rPr>
        <w:t xml:space="preserve"> Головний зал ресторану «ШО»</w:t>
      </w:r>
    </w:p>
    <w:p w:rsidR="00651A46" w:rsidRPr="003E0FB7" w:rsidRDefault="00651A46" w:rsidP="006461D2">
      <w:pPr>
        <w:spacing w:after="0" w:line="360" w:lineRule="auto"/>
        <w:ind w:firstLine="709"/>
        <w:jc w:val="both"/>
        <w:rPr>
          <w:rFonts w:ascii="Times New Roman" w:hAnsi="Times New Roman" w:cs="Times New Roman"/>
          <w:sz w:val="28"/>
          <w:szCs w:val="28"/>
        </w:rPr>
      </w:pP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lang w:val="ru-RU"/>
        </w:rPr>
        <w:t xml:space="preserve">В меню </w:t>
      </w:r>
      <w:r w:rsidR="00B43703">
        <w:rPr>
          <w:rFonts w:ascii="Times New Roman" w:hAnsi="Times New Roman" w:cs="Times New Roman"/>
          <w:sz w:val="28"/>
          <w:szCs w:val="28"/>
          <w:lang w:val="ru-RU"/>
        </w:rPr>
        <w:t>–</w:t>
      </w:r>
      <w:r w:rsidRPr="003E0FB7">
        <w:rPr>
          <w:rFonts w:ascii="Times New Roman" w:hAnsi="Times New Roman" w:cs="Times New Roman"/>
          <w:sz w:val="28"/>
          <w:szCs w:val="28"/>
          <w:lang w:val="ru-RU"/>
        </w:rPr>
        <w:t xml:space="preserve"> </w:t>
      </w:r>
      <w:proofErr w:type="spellStart"/>
      <w:r w:rsidRPr="003E0FB7">
        <w:rPr>
          <w:rFonts w:ascii="Times New Roman" w:hAnsi="Times New Roman" w:cs="Times New Roman"/>
          <w:sz w:val="28"/>
          <w:szCs w:val="28"/>
          <w:lang w:val="ru-RU"/>
        </w:rPr>
        <w:t>традиційні</w:t>
      </w:r>
      <w:proofErr w:type="spellEnd"/>
      <w:r w:rsidRPr="003E0FB7">
        <w:rPr>
          <w:rFonts w:ascii="Times New Roman" w:hAnsi="Times New Roman" w:cs="Times New Roman"/>
          <w:sz w:val="28"/>
          <w:szCs w:val="28"/>
          <w:lang w:val="ru-RU"/>
        </w:rPr>
        <w:t xml:space="preserve"> </w:t>
      </w:r>
      <w:proofErr w:type="spellStart"/>
      <w:r w:rsidRPr="003E0FB7">
        <w:rPr>
          <w:rFonts w:ascii="Times New Roman" w:hAnsi="Times New Roman" w:cs="Times New Roman"/>
          <w:sz w:val="28"/>
          <w:szCs w:val="28"/>
          <w:lang w:val="ru-RU"/>
        </w:rPr>
        <w:t>українські</w:t>
      </w:r>
      <w:proofErr w:type="spellEnd"/>
      <w:r w:rsidRPr="003E0FB7">
        <w:rPr>
          <w:rFonts w:ascii="Times New Roman" w:hAnsi="Times New Roman" w:cs="Times New Roman"/>
          <w:sz w:val="28"/>
          <w:szCs w:val="28"/>
          <w:lang w:val="ru-RU"/>
        </w:rPr>
        <w:t xml:space="preserve"> страви, </w:t>
      </w:r>
      <w:proofErr w:type="spellStart"/>
      <w:r w:rsidRPr="003E0FB7">
        <w:rPr>
          <w:rFonts w:ascii="Times New Roman" w:hAnsi="Times New Roman" w:cs="Times New Roman"/>
          <w:sz w:val="28"/>
          <w:szCs w:val="28"/>
          <w:lang w:val="ru-RU"/>
        </w:rPr>
        <w:t>від</w:t>
      </w:r>
      <w:proofErr w:type="spellEnd"/>
      <w:r w:rsidRPr="003E0FB7">
        <w:rPr>
          <w:rFonts w:ascii="Times New Roman" w:hAnsi="Times New Roman" w:cs="Times New Roman"/>
          <w:sz w:val="28"/>
          <w:szCs w:val="28"/>
          <w:lang w:val="ru-RU"/>
        </w:rPr>
        <w:t xml:space="preserve"> </w:t>
      </w:r>
      <w:proofErr w:type="spellStart"/>
      <w:r w:rsidRPr="003E0FB7">
        <w:rPr>
          <w:rFonts w:ascii="Times New Roman" w:hAnsi="Times New Roman" w:cs="Times New Roman"/>
          <w:sz w:val="28"/>
          <w:szCs w:val="28"/>
          <w:lang w:val="ru-RU"/>
        </w:rPr>
        <w:t>вареникі</w:t>
      </w:r>
      <w:proofErr w:type="gramStart"/>
      <w:r w:rsidRPr="003E0FB7">
        <w:rPr>
          <w:rFonts w:ascii="Times New Roman" w:hAnsi="Times New Roman" w:cs="Times New Roman"/>
          <w:sz w:val="28"/>
          <w:szCs w:val="28"/>
          <w:lang w:val="ru-RU"/>
        </w:rPr>
        <w:t>в</w:t>
      </w:r>
      <w:proofErr w:type="spellEnd"/>
      <w:proofErr w:type="gramEnd"/>
      <w:r w:rsidRPr="003E0FB7">
        <w:rPr>
          <w:rFonts w:ascii="Times New Roman" w:hAnsi="Times New Roman" w:cs="Times New Roman"/>
          <w:sz w:val="28"/>
          <w:szCs w:val="28"/>
          <w:lang w:val="ru-RU"/>
        </w:rPr>
        <w:t xml:space="preserve"> </w:t>
      </w:r>
      <w:proofErr w:type="spellStart"/>
      <w:r w:rsidRPr="003E0FB7">
        <w:rPr>
          <w:rFonts w:ascii="Times New Roman" w:hAnsi="Times New Roman" w:cs="Times New Roman"/>
          <w:sz w:val="28"/>
          <w:szCs w:val="28"/>
          <w:lang w:val="ru-RU"/>
        </w:rPr>
        <w:t>і</w:t>
      </w:r>
      <w:proofErr w:type="spellEnd"/>
      <w:r w:rsidRPr="003E0FB7">
        <w:rPr>
          <w:rFonts w:ascii="Times New Roman" w:hAnsi="Times New Roman" w:cs="Times New Roman"/>
          <w:sz w:val="28"/>
          <w:szCs w:val="28"/>
          <w:lang w:val="ru-RU"/>
        </w:rPr>
        <w:t xml:space="preserve"> борщу до </w:t>
      </w:r>
      <w:proofErr w:type="spellStart"/>
      <w:r w:rsidRPr="003E0FB7">
        <w:rPr>
          <w:rFonts w:ascii="Times New Roman" w:hAnsi="Times New Roman" w:cs="Times New Roman"/>
          <w:sz w:val="28"/>
          <w:szCs w:val="28"/>
          <w:lang w:val="ru-RU"/>
        </w:rPr>
        <w:t>закарпатського</w:t>
      </w:r>
      <w:proofErr w:type="spellEnd"/>
      <w:r w:rsidRPr="003E0FB7">
        <w:rPr>
          <w:rFonts w:ascii="Times New Roman" w:hAnsi="Times New Roman" w:cs="Times New Roman"/>
          <w:sz w:val="28"/>
          <w:szCs w:val="28"/>
          <w:lang w:val="ru-RU"/>
        </w:rPr>
        <w:t xml:space="preserve"> </w:t>
      </w:r>
      <w:proofErr w:type="spellStart"/>
      <w:r w:rsidRPr="003E0FB7">
        <w:rPr>
          <w:rFonts w:ascii="Times New Roman" w:hAnsi="Times New Roman" w:cs="Times New Roman"/>
          <w:sz w:val="28"/>
          <w:szCs w:val="28"/>
          <w:lang w:val="ru-RU"/>
        </w:rPr>
        <w:t>баноша</w:t>
      </w:r>
      <w:proofErr w:type="spellEnd"/>
      <w:r w:rsidRPr="003E0FB7">
        <w:rPr>
          <w:rFonts w:ascii="Times New Roman" w:hAnsi="Times New Roman" w:cs="Times New Roman"/>
          <w:sz w:val="28"/>
          <w:szCs w:val="28"/>
          <w:lang w:val="ru-RU"/>
        </w:rPr>
        <w:t>.</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Ще одним гарним прикладом закладу етнічної кухні в Україні можна виділити ресторан «Мама </w:t>
      </w:r>
      <w:proofErr w:type="spellStart"/>
      <w:r w:rsidRPr="003E0FB7">
        <w:rPr>
          <w:rFonts w:ascii="Times New Roman" w:hAnsi="Times New Roman" w:cs="Times New Roman"/>
          <w:sz w:val="28"/>
          <w:szCs w:val="28"/>
        </w:rPr>
        <w:t>Манана</w:t>
      </w:r>
      <w:proofErr w:type="spellEnd"/>
      <w:r w:rsidRPr="003E0FB7">
        <w:rPr>
          <w:rFonts w:ascii="Times New Roman" w:hAnsi="Times New Roman" w:cs="Times New Roman"/>
          <w:sz w:val="28"/>
          <w:szCs w:val="28"/>
        </w:rPr>
        <w:t>»</w:t>
      </w:r>
      <w:r w:rsidR="00B43703">
        <w:rPr>
          <w:rFonts w:ascii="Times New Roman" w:hAnsi="Times New Roman" w:cs="Times New Roman"/>
          <w:sz w:val="28"/>
          <w:szCs w:val="28"/>
          <w:lang w:val="ru-RU"/>
        </w:rPr>
        <w:t>.</w:t>
      </w:r>
      <w:r w:rsidRPr="003E0FB7">
        <w:rPr>
          <w:rFonts w:ascii="Times New Roman" w:hAnsi="Times New Roman" w:cs="Times New Roman"/>
          <w:sz w:val="28"/>
          <w:szCs w:val="28"/>
        </w:rPr>
        <w:t xml:space="preserve">  </w:t>
      </w:r>
    </w:p>
    <w:p w:rsidR="00881D64" w:rsidRPr="003E0FB7" w:rsidRDefault="00B43703" w:rsidP="006461D2">
      <w:pPr>
        <w:spacing w:after="0" w:line="360" w:lineRule="auto"/>
        <w:ind w:firstLine="709"/>
        <w:jc w:val="both"/>
        <w:rPr>
          <w:rFonts w:ascii="Times New Roman" w:hAnsi="Times New Roman" w:cs="Times New Roman"/>
          <w:sz w:val="28"/>
          <w:szCs w:val="28"/>
        </w:rPr>
      </w:pPr>
      <w:r w:rsidRPr="00B43703">
        <w:rPr>
          <w:rFonts w:ascii="Times New Roman" w:hAnsi="Times New Roman" w:cs="Times New Roman"/>
          <w:sz w:val="28"/>
          <w:szCs w:val="28"/>
        </w:rPr>
        <w:t>«</w:t>
      </w:r>
      <w:proofErr w:type="spellStart"/>
      <w:r w:rsidR="00881D64" w:rsidRPr="003E0FB7">
        <w:rPr>
          <w:rFonts w:ascii="Times New Roman" w:hAnsi="Times New Roman" w:cs="Times New Roman"/>
          <w:sz w:val="28"/>
          <w:szCs w:val="28"/>
        </w:rPr>
        <w:t>Mama</w:t>
      </w:r>
      <w:proofErr w:type="spellEnd"/>
      <w:r w:rsidR="00881D64" w:rsidRPr="003E0FB7">
        <w:rPr>
          <w:rFonts w:ascii="Times New Roman" w:hAnsi="Times New Roman" w:cs="Times New Roman"/>
          <w:sz w:val="28"/>
          <w:szCs w:val="28"/>
        </w:rPr>
        <w:t xml:space="preserve"> </w:t>
      </w:r>
      <w:proofErr w:type="spellStart"/>
      <w:r w:rsidR="00881D64" w:rsidRPr="003E0FB7">
        <w:rPr>
          <w:rFonts w:ascii="Times New Roman" w:hAnsi="Times New Roman" w:cs="Times New Roman"/>
          <w:sz w:val="28"/>
          <w:szCs w:val="28"/>
        </w:rPr>
        <w:t>Manana</w:t>
      </w:r>
      <w:proofErr w:type="spellEnd"/>
      <w:r w:rsidRPr="00B43703">
        <w:rPr>
          <w:rFonts w:ascii="Times New Roman" w:hAnsi="Times New Roman" w:cs="Times New Roman"/>
          <w:sz w:val="28"/>
          <w:szCs w:val="28"/>
        </w:rPr>
        <w:t>»</w:t>
      </w:r>
      <w:r w:rsidR="00881D64" w:rsidRPr="003E0FB7">
        <w:rPr>
          <w:rFonts w:ascii="Times New Roman" w:hAnsi="Times New Roman" w:cs="Times New Roman"/>
          <w:sz w:val="28"/>
          <w:szCs w:val="28"/>
        </w:rPr>
        <w:t xml:space="preserve"> </w:t>
      </w:r>
      <w:r w:rsidRPr="00B43703">
        <w:rPr>
          <w:rFonts w:ascii="Times New Roman" w:hAnsi="Times New Roman" w:cs="Times New Roman"/>
          <w:sz w:val="28"/>
          <w:szCs w:val="28"/>
        </w:rPr>
        <w:t>–</w:t>
      </w:r>
      <w:r w:rsidR="00881D64" w:rsidRPr="003E0FB7">
        <w:rPr>
          <w:rFonts w:ascii="Times New Roman" w:hAnsi="Times New Roman" w:cs="Times New Roman"/>
          <w:sz w:val="28"/>
          <w:szCs w:val="28"/>
        </w:rPr>
        <w:t xml:space="preserve"> це ресторан колоритної грузинської кухні в самому центрі Києва. У меню представлені найпопулярніші блюда Грузії – </w:t>
      </w:r>
      <w:proofErr w:type="spellStart"/>
      <w:r w:rsidR="00881D64" w:rsidRPr="003E0FB7">
        <w:rPr>
          <w:rFonts w:ascii="Times New Roman" w:hAnsi="Times New Roman" w:cs="Times New Roman"/>
          <w:sz w:val="28"/>
          <w:szCs w:val="28"/>
        </w:rPr>
        <w:t>хінкалі</w:t>
      </w:r>
      <w:proofErr w:type="spellEnd"/>
      <w:r w:rsidR="00881D64" w:rsidRPr="003E0FB7">
        <w:rPr>
          <w:rFonts w:ascii="Times New Roman" w:hAnsi="Times New Roman" w:cs="Times New Roman"/>
          <w:sz w:val="28"/>
          <w:szCs w:val="28"/>
        </w:rPr>
        <w:t xml:space="preserve">, </w:t>
      </w:r>
      <w:proofErr w:type="spellStart"/>
      <w:r w:rsidR="00881D64" w:rsidRPr="003E0FB7">
        <w:rPr>
          <w:rFonts w:ascii="Times New Roman" w:hAnsi="Times New Roman" w:cs="Times New Roman"/>
          <w:sz w:val="28"/>
          <w:szCs w:val="28"/>
        </w:rPr>
        <w:t>аджапсандал</w:t>
      </w:r>
      <w:proofErr w:type="spellEnd"/>
      <w:r w:rsidR="00881D64" w:rsidRPr="003E0FB7">
        <w:rPr>
          <w:rFonts w:ascii="Times New Roman" w:hAnsi="Times New Roman" w:cs="Times New Roman"/>
          <w:sz w:val="28"/>
          <w:szCs w:val="28"/>
        </w:rPr>
        <w:t xml:space="preserve">, хачапурі дев'яти видів, каре баранчика, </w:t>
      </w:r>
      <w:proofErr w:type="spellStart"/>
      <w:r w:rsidR="00881D64" w:rsidRPr="003E0FB7">
        <w:rPr>
          <w:rFonts w:ascii="Times New Roman" w:hAnsi="Times New Roman" w:cs="Times New Roman"/>
          <w:sz w:val="28"/>
          <w:szCs w:val="28"/>
        </w:rPr>
        <w:t>кебаб</w:t>
      </w:r>
      <w:proofErr w:type="spellEnd"/>
      <w:r w:rsidR="00881D64" w:rsidRPr="003E0FB7">
        <w:rPr>
          <w:rFonts w:ascii="Times New Roman" w:hAnsi="Times New Roman" w:cs="Times New Roman"/>
          <w:sz w:val="28"/>
          <w:szCs w:val="28"/>
        </w:rPr>
        <w:t xml:space="preserve">, шашлик, </w:t>
      </w:r>
      <w:proofErr w:type="spellStart"/>
      <w:r w:rsidR="00881D64" w:rsidRPr="003E0FB7">
        <w:rPr>
          <w:rFonts w:ascii="Times New Roman" w:hAnsi="Times New Roman" w:cs="Times New Roman"/>
          <w:sz w:val="28"/>
          <w:szCs w:val="28"/>
        </w:rPr>
        <w:t>курчата-табака</w:t>
      </w:r>
      <w:proofErr w:type="spellEnd"/>
      <w:r w:rsidR="00881D64" w:rsidRPr="003E0FB7">
        <w:rPr>
          <w:rFonts w:ascii="Times New Roman" w:hAnsi="Times New Roman" w:cs="Times New Roman"/>
          <w:sz w:val="28"/>
          <w:szCs w:val="28"/>
        </w:rPr>
        <w:t xml:space="preserve">. </w:t>
      </w:r>
    </w:p>
    <w:p w:rsidR="00881D64" w:rsidRPr="003E0FB7" w:rsidRDefault="00881D64" w:rsidP="006461D2">
      <w:pPr>
        <w:spacing w:after="0" w:line="360" w:lineRule="auto"/>
        <w:ind w:firstLine="709"/>
        <w:jc w:val="both"/>
        <w:rPr>
          <w:rFonts w:ascii="Times New Roman" w:hAnsi="Times New Roman" w:cs="Times New Roman"/>
          <w:noProof/>
          <w:sz w:val="28"/>
          <w:szCs w:val="28"/>
          <w:lang w:eastAsia="uk-UA"/>
        </w:rPr>
      </w:pPr>
      <w:r w:rsidRPr="003E0FB7">
        <w:rPr>
          <w:rFonts w:ascii="Times New Roman" w:hAnsi="Times New Roman" w:cs="Times New Roman"/>
          <w:sz w:val="28"/>
          <w:szCs w:val="28"/>
        </w:rPr>
        <w:t xml:space="preserve">Особливості закладу </w:t>
      </w:r>
      <w:r w:rsidR="00B43703">
        <w:rPr>
          <w:rFonts w:ascii="Times New Roman" w:hAnsi="Times New Roman" w:cs="Times New Roman"/>
          <w:sz w:val="28"/>
          <w:szCs w:val="28"/>
          <w:lang w:val="ru-RU"/>
        </w:rPr>
        <w:t>–</w:t>
      </w:r>
      <w:r w:rsidRPr="003E0FB7">
        <w:rPr>
          <w:rFonts w:ascii="Times New Roman" w:hAnsi="Times New Roman" w:cs="Times New Roman"/>
          <w:sz w:val="28"/>
          <w:szCs w:val="28"/>
        </w:rPr>
        <w:t xml:space="preserve"> відкрита кухня та </w:t>
      </w:r>
      <w:proofErr w:type="spellStart"/>
      <w:r w:rsidRPr="003E0FB7">
        <w:rPr>
          <w:rFonts w:ascii="Times New Roman" w:hAnsi="Times New Roman" w:cs="Times New Roman"/>
          <w:sz w:val="28"/>
          <w:szCs w:val="28"/>
        </w:rPr>
        <w:t>т</w:t>
      </w:r>
      <w:r w:rsidR="00651A46">
        <w:rPr>
          <w:rFonts w:ascii="Times New Roman" w:hAnsi="Times New Roman" w:cs="Times New Roman"/>
          <w:sz w:val="28"/>
          <w:szCs w:val="28"/>
        </w:rPr>
        <w:t>а</w:t>
      </w:r>
      <w:r w:rsidRPr="003E0FB7">
        <w:rPr>
          <w:rFonts w:ascii="Times New Roman" w:hAnsi="Times New Roman" w:cs="Times New Roman"/>
          <w:sz w:val="28"/>
          <w:szCs w:val="28"/>
        </w:rPr>
        <w:t>н</w:t>
      </w:r>
      <w:r w:rsidR="00651A46">
        <w:rPr>
          <w:rFonts w:ascii="Times New Roman" w:hAnsi="Times New Roman" w:cs="Times New Roman"/>
          <w:sz w:val="28"/>
          <w:szCs w:val="28"/>
        </w:rPr>
        <w:t>д</w:t>
      </w:r>
      <w:r w:rsidRPr="003E0FB7">
        <w:rPr>
          <w:rFonts w:ascii="Times New Roman" w:hAnsi="Times New Roman" w:cs="Times New Roman"/>
          <w:sz w:val="28"/>
          <w:szCs w:val="28"/>
        </w:rPr>
        <w:t>ир</w:t>
      </w:r>
      <w:proofErr w:type="spellEnd"/>
      <w:r w:rsidRPr="003E0FB7">
        <w:rPr>
          <w:rFonts w:ascii="Times New Roman" w:hAnsi="Times New Roman" w:cs="Times New Roman"/>
          <w:sz w:val="28"/>
          <w:szCs w:val="28"/>
        </w:rPr>
        <w:t xml:space="preserve"> на вугіллі. В алкогольній карті відвідувачі можуть вибрати чачу й різні сорти грузинських вин. Також гості можуть покуштувати десерти у вигляді </w:t>
      </w:r>
      <w:proofErr w:type="spellStart"/>
      <w:r w:rsidRPr="003E0FB7">
        <w:rPr>
          <w:rFonts w:ascii="Times New Roman" w:hAnsi="Times New Roman" w:cs="Times New Roman"/>
          <w:sz w:val="28"/>
          <w:szCs w:val="28"/>
        </w:rPr>
        <w:t>гозинаки</w:t>
      </w:r>
      <w:proofErr w:type="spellEnd"/>
      <w:r w:rsidRPr="003E0FB7">
        <w:rPr>
          <w:rFonts w:ascii="Times New Roman" w:hAnsi="Times New Roman" w:cs="Times New Roman"/>
          <w:sz w:val="28"/>
          <w:szCs w:val="28"/>
        </w:rPr>
        <w:t xml:space="preserve">, </w:t>
      </w:r>
      <w:proofErr w:type="spellStart"/>
      <w:r w:rsidRPr="003E0FB7">
        <w:rPr>
          <w:rFonts w:ascii="Times New Roman" w:hAnsi="Times New Roman" w:cs="Times New Roman"/>
          <w:sz w:val="28"/>
          <w:szCs w:val="28"/>
        </w:rPr>
        <w:t>чурчхели</w:t>
      </w:r>
      <w:proofErr w:type="spellEnd"/>
      <w:r w:rsidRPr="003E0FB7">
        <w:rPr>
          <w:rFonts w:ascii="Times New Roman" w:hAnsi="Times New Roman" w:cs="Times New Roman"/>
          <w:sz w:val="28"/>
          <w:szCs w:val="28"/>
        </w:rPr>
        <w:t xml:space="preserve"> й мацоні з м'ятою. В інтер'єрі закладу, що складається з двох залів, присутні східні мотиви. У теплу пору року кулінари «Мама </w:t>
      </w:r>
      <w:proofErr w:type="spellStart"/>
      <w:r w:rsidRPr="003E0FB7">
        <w:rPr>
          <w:rFonts w:ascii="Times New Roman" w:hAnsi="Times New Roman" w:cs="Times New Roman"/>
          <w:sz w:val="28"/>
          <w:szCs w:val="28"/>
        </w:rPr>
        <w:t>Манана</w:t>
      </w:r>
      <w:proofErr w:type="spellEnd"/>
      <w:r w:rsidRPr="003E0FB7">
        <w:rPr>
          <w:rFonts w:ascii="Times New Roman" w:hAnsi="Times New Roman" w:cs="Times New Roman"/>
          <w:sz w:val="28"/>
          <w:szCs w:val="28"/>
        </w:rPr>
        <w:t>» пропонують відпочити на літньому майданчику.</w:t>
      </w:r>
      <w:r w:rsidRPr="003E0FB7">
        <w:rPr>
          <w:rFonts w:ascii="Times New Roman" w:hAnsi="Times New Roman" w:cs="Times New Roman"/>
          <w:noProof/>
          <w:sz w:val="28"/>
          <w:szCs w:val="28"/>
          <w:lang w:eastAsia="uk-UA"/>
        </w:rPr>
        <w:t xml:space="preserve"> </w:t>
      </w:r>
    </w:p>
    <w:p w:rsidR="00881D64"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lastRenderedPageBreak/>
        <w:t>Використання елементів грузинського народного декору та традиційних кольорів створює аутентичне середовище</w:t>
      </w:r>
      <w:r w:rsidR="00651A46">
        <w:rPr>
          <w:rFonts w:ascii="Times New Roman" w:hAnsi="Times New Roman" w:cs="Times New Roman"/>
          <w:sz w:val="28"/>
          <w:szCs w:val="28"/>
        </w:rPr>
        <w:t xml:space="preserve"> (рис.2.7)</w:t>
      </w:r>
      <w:r w:rsidRPr="003E0FB7">
        <w:rPr>
          <w:rFonts w:ascii="Times New Roman" w:hAnsi="Times New Roman" w:cs="Times New Roman"/>
          <w:sz w:val="28"/>
          <w:szCs w:val="28"/>
        </w:rPr>
        <w:t>. Персонал ресторану завжди готовий задовольнити будь-які побажання та забезпечити комфортний візит для кожного клієнта. Ресторан активно використовує маркетингові стратегії для привертання уваги клієнтів та постійно вдосконалюється для забезпечення конкурентоспроможності.</w:t>
      </w:r>
    </w:p>
    <w:p w:rsidR="00651A46" w:rsidRDefault="00651A46" w:rsidP="00651A46">
      <w:pPr>
        <w:spacing w:after="0" w:line="360" w:lineRule="auto"/>
        <w:ind w:firstLine="709"/>
        <w:jc w:val="center"/>
        <w:rPr>
          <w:rFonts w:ascii="Times New Roman" w:hAnsi="Times New Roman" w:cs="Times New Roman"/>
          <w:sz w:val="28"/>
          <w:szCs w:val="28"/>
        </w:rPr>
      </w:pPr>
      <w:r w:rsidRPr="003E0FB7">
        <w:rPr>
          <w:rFonts w:ascii="Times New Roman" w:hAnsi="Times New Roman" w:cs="Times New Roman"/>
          <w:noProof/>
          <w:sz w:val="28"/>
          <w:szCs w:val="28"/>
          <w:lang w:val="ru-RU" w:eastAsia="ru-RU"/>
        </w:rPr>
        <w:drawing>
          <wp:inline distT="0" distB="0" distL="0" distR="0">
            <wp:extent cx="4488180" cy="4187190"/>
            <wp:effectExtent l="0" t="0" r="762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88180" cy="4187190"/>
                    </a:xfrm>
                    <a:prstGeom prst="rect">
                      <a:avLst/>
                    </a:prstGeom>
                  </pic:spPr>
                </pic:pic>
              </a:graphicData>
            </a:graphic>
          </wp:inline>
        </w:drawing>
      </w:r>
    </w:p>
    <w:p w:rsidR="00651A46" w:rsidRPr="003E0FB7" w:rsidRDefault="004F7706" w:rsidP="00651A46">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ru-RU"/>
        </w:rPr>
        <w:t>.</w:t>
      </w:r>
      <w:r w:rsidR="00651A46">
        <w:rPr>
          <w:rFonts w:ascii="Times New Roman" w:hAnsi="Times New Roman" w:cs="Times New Roman"/>
          <w:sz w:val="28"/>
          <w:szCs w:val="28"/>
        </w:rPr>
        <w:t xml:space="preserve"> 2.7.</w:t>
      </w:r>
      <w:r w:rsidR="00651A46" w:rsidRPr="003E0FB7">
        <w:rPr>
          <w:rFonts w:ascii="Times New Roman" w:hAnsi="Times New Roman" w:cs="Times New Roman"/>
          <w:sz w:val="28"/>
          <w:szCs w:val="28"/>
        </w:rPr>
        <w:t xml:space="preserve"> Приклад інтер’єру «Мама </w:t>
      </w:r>
      <w:proofErr w:type="spellStart"/>
      <w:r w:rsidR="00651A46" w:rsidRPr="003E0FB7">
        <w:rPr>
          <w:rFonts w:ascii="Times New Roman" w:hAnsi="Times New Roman" w:cs="Times New Roman"/>
          <w:sz w:val="28"/>
          <w:szCs w:val="28"/>
        </w:rPr>
        <w:t>Манана</w:t>
      </w:r>
      <w:proofErr w:type="spellEnd"/>
      <w:r w:rsidR="00651A46" w:rsidRPr="003E0FB7">
        <w:rPr>
          <w:rFonts w:ascii="Times New Roman" w:hAnsi="Times New Roman" w:cs="Times New Roman"/>
          <w:sz w:val="28"/>
          <w:szCs w:val="28"/>
        </w:rPr>
        <w:t>»</w:t>
      </w:r>
    </w:p>
    <w:p w:rsidR="00651A46" w:rsidRPr="003E0FB7" w:rsidRDefault="00651A46" w:rsidP="006461D2">
      <w:pPr>
        <w:spacing w:after="0" w:line="360" w:lineRule="auto"/>
        <w:ind w:firstLine="709"/>
        <w:jc w:val="both"/>
        <w:rPr>
          <w:rFonts w:ascii="Times New Roman" w:hAnsi="Times New Roman" w:cs="Times New Roman"/>
          <w:sz w:val="28"/>
          <w:szCs w:val="28"/>
        </w:rPr>
      </w:pP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Розглянемо ще один аналог закладів вузькоспеціалізованої кухні та національно</w:t>
      </w:r>
      <w:r w:rsidR="005650B9">
        <w:rPr>
          <w:rFonts w:ascii="Times New Roman" w:hAnsi="Times New Roman" w:cs="Times New Roman"/>
          <w:sz w:val="28"/>
          <w:szCs w:val="28"/>
        </w:rPr>
        <w:t>го</w:t>
      </w:r>
      <w:r w:rsidRPr="003E0FB7">
        <w:rPr>
          <w:rFonts w:ascii="Times New Roman" w:hAnsi="Times New Roman" w:cs="Times New Roman"/>
          <w:sz w:val="28"/>
          <w:szCs w:val="28"/>
        </w:rPr>
        <w:t xml:space="preserve"> стил</w:t>
      </w:r>
      <w:r w:rsidR="005650B9">
        <w:rPr>
          <w:rFonts w:ascii="Times New Roman" w:hAnsi="Times New Roman" w:cs="Times New Roman"/>
          <w:sz w:val="28"/>
          <w:szCs w:val="28"/>
        </w:rPr>
        <w:t>ю</w:t>
      </w:r>
      <w:r w:rsidRPr="003E0FB7">
        <w:rPr>
          <w:rFonts w:ascii="Times New Roman" w:hAnsi="Times New Roman" w:cs="Times New Roman"/>
          <w:sz w:val="28"/>
          <w:szCs w:val="28"/>
        </w:rPr>
        <w:t xml:space="preserve"> в дизайні </w:t>
      </w:r>
      <w:r w:rsidR="005650B9">
        <w:rPr>
          <w:rFonts w:ascii="Times New Roman" w:hAnsi="Times New Roman" w:cs="Times New Roman"/>
          <w:sz w:val="28"/>
          <w:szCs w:val="28"/>
        </w:rPr>
        <w:t xml:space="preserve">. Це </w:t>
      </w:r>
      <w:r w:rsidRPr="003E0FB7">
        <w:rPr>
          <w:rFonts w:ascii="Times New Roman" w:hAnsi="Times New Roman" w:cs="Times New Roman"/>
          <w:sz w:val="28"/>
          <w:szCs w:val="28"/>
        </w:rPr>
        <w:t xml:space="preserve"> «Китайський привіт»</w:t>
      </w:r>
      <w:r w:rsidR="005650B9">
        <w:rPr>
          <w:rFonts w:ascii="Times New Roman" w:hAnsi="Times New Roman" w:cs="Times New Roman"/>
          <w:sz w:val="28"/>
          <w:szCs w:val="28"/>
        </w:rPr>
        <w:t>.</w:t>
      </w:r>
    </w:p>
    <w:p w:rsidR="00881D64" w:rsidRPr="003E0FB7" w:rsidRDefault="004F7706" w:rsidP="006461D2">
      <w:pPr>
        <w:spacing w:after="0" w:line="360" w:lineRule="auto"/>
        <w:ind w:firstLine="709"/>
        <w:jc w:val="both"/>
        <w:rPr>
          <w:rFonts w:ascii="Times New Roman" w:hAnsi="Times New Roman" w:cs="Times New Roman"/>
          <w:sz w:val="28"/>
          <w:szCs w:val="28"/>
        </w:rPr>
      </w:pPr>
      <w:r w:rsidRPr="00AC277C">
        <w:rPr>
          <w:rFonts w:ascii="Times New Roman" w:hAnsi="Times New Roman" w:cs="Times New Roman"/>
          <w:sz w:val="28"/>
          <w:szCs w:val="28"/>
        </w:rPr>
        <w:t>«</w:t>
      </w:r>
      <w:r w:rsidR="00881D64" w:rsidRPr="003E0FB7">
        <w:rPr>
          <w:rFonts w:ascii="Times New Roman" w:hAnsi="Times New Roman" w:cs="Times New Roman"/>
          <w:sz w:val="28"/>
          <w:szCs w:val="28"/>
        </w:rPr>
        <w:t>Китайський Привіт</w:t>
      </w:r>
      <w:r w:rsidRPr="00AC277C">
        <w:rPr>
          <w:rFonts w:ascii="Times New Roman" w:hAnsi="Times New Roman" w:cs="Times New Roman"/>
          <w:sz w:val="28"/>
          <w:szCs w:val="28"/>
        </w:rPr>
        <w:t>»</w:t>
      </w:r>
      <w:r w:rsidR="00881D64" w:rsidRPr="003E0FB7">
        <w:rPr>
          <w:rFonts w:ascii="Times New Roman" w:hAnsi="Times New Roman" w:cs="Times New Roman"/>
          <w:sz w:val="28"/>
          <w:szCs w:val="28"/>
        </w:rPr>
        <w:t xml:space="preserve"> </w:t>
      </w:r>
      <w:r w:rsidRPr="00AC277C">
        <w:rPr>
          <w:rFonts w:ascii="Times New Roman" w:hAnsi="Times New Roman" w:cs="Times New Roman"/>
          <w:sz w:val="28"/>
          <w:szCs w:val="28"/>
        </w:rPr>
        <w:t>–</w:t>
      </w:r>
      <w:r w:rsidR="00881D64" w:rsidRPr="003E0FB7">
        <w:rPr>
          <w:rFonts w:ascii="Times New Roman" w:hAnsi="Times New Roman" w:cs="Times New Roman"/>
          <w:sz w:val="28"/>
          <w:szCs w:val="28"/>
        </w:rPr>
        <w:t xml:space="preserve"> міське сімейне китайське кафе, відоме не тільки автентичної їжею, а й розвагами. До них приходять за враженнями, в чому заклад буквально і проявляє сенс свого існування  </w:t>
      </w:r>
      <w:r>
        <w:rPr>
          <w:rFonts w:ascii="Times New Roman" w:hAnsi="Times New Roman" w:cs="Times New Roman"/>
          <w:sz w:val="28"/>
          <w:szCs w:val="28"/>
          <w:lang w:val="ru-RU"/>
        </w:rPr>
        <w:t>–</w:t>
      </w:r>
      <w:r w:rsidR="00881D64" w:rsidRPr="003E0FB7">
        <w:rPr>
          <w:rFonts w:ascii="Times New Roman" w:hAnsi="Times New Roman" w:cs="Times New Roman"/>
          <w:sz w:val="28"/>
          <w:szCs w:val="28"/>
        </w:rPr>
        <w:t xml:space="preserve"> робити місто і життя його мешканців цікавіше, смачніше і красивіше. </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Шеф </w:t>
      </w:r>
      <w:proofErr w:type="spellStart"/>
      <w:r w:rsidRPr="003E0FB7">
        <w:rPr>
          <w:rFonts w:ascii="Times New Roman" w:hAnsi="Times New Roman" w:cs="Times New Roman"/>
          <w:sz w:val="28"/>
          <w:szCs w:val="28"/>
        </w:rPr>
        <w:t>Сян</w:t>
      </w:r>
      <w:proofErr w:type="spellEnd"/>
      <w:r w:rsidRPr="003E0FB7">
        <w:rPr>
          <w:rFonts w:ascii="Times New Roman" w:hAnsi="Times New Roman" w:cs="Times New Roman"/>
          <w:sz w:val="28"/>
          <w:szCs w:val="28"/>
        </w:rPr>
        <w:t xml:space="preserve"> і команда китайських кухарів готують всі страви за оригінальними рецептами китайської кухні, тому гості почувають, що тут все по-справжньому.</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lastRenderedPageBreak/>
        <w:t xml:space="preserve">Ресторан "Китайський привіт" привертає увагу своїм дизайном інтер'єру, який вдало поєднує традиційні елементи китайської культури з сучасними рішеннями.  </w:t>
      </w:r>
    </w:p>
    <w:p w:rsidR="00881D64"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Використання червоного, чорного та золотистого кольорів як акцентів, що створюють елегантний та розкішний вигляд приміщення. Меблі та декор оформлені в традиційному китайському стилі з використанням темного дерева та складних різьблених деталей. Декоративні елементи, такі як китайські ліхтарі, вази з паперу та китайські мистецькі твори, додають </w:t>
      </w:r>
      <w:proofErr w:type="spellStart"/>
      <w:r w:rsidRPr="003E0FB7">
        <w:rPr>
          <w:rFonts w:ascii="Times New Roman" w:hAnsi="Times New Roman" w:cs="Times New Roman"/>
          <w:sz w:val="28"/>
          <w:szCs w:val="28"/>
        </w:rPr>
        <w:t>аутентичності</w:t>
      </w:r>
      <w:proofErr w:type="spellEnd"/>
      <w:r w:rsidRPr="003E0FB7">
        <w:rPr>
          <w:rFonts w:ascii="Times New Roman" w:hAnsi="Times New Roman" w:cs="Times New Roman"/>
          <w:sz w:val="28"/>
          <w:szCs w:val="28"/>
        </w:rPr>
        <w:t xml:space="preserve"> та інтриги до приміщення</w:t>
      </w:r>
      <w:r w:rsidR="00DA4B12">
        <w:rPr>
          <w:rFonts w:ascii="Times New Roman" w:hAnsi="Times New Roman" w:cs="Times New Roman"/>
          <w:sz w:val="28"/>
          <w:szCs w:val="28"/>
        </w:rPr>
        <w:t xml:space="preserve"> (рис.2.8)</w:t>
      </w:r>
      <w:r w:rsidR="00BC72AB">
        <w:rPr>
          <w:rFonts w:ascii="Times New Roman" w:hAnsi="Times New Roman" w:cs="Times New Roman"/>
          <w:sz w:val="28"/>
          <w:szCs w:val="28"/>
        </w:rPr>
        <w:t xml:space="preserve"> </w:t>
      </w:r>
      <w:r w:rsidR="00BC72AB" w:rsidRPr="00D53819">
        <w:rPr>
          <w:rFonts w:ascii="Times New Roman" w:hAnsi="Times New Roman" w:cs="Times New Roman"/>
          <w:sz w:val="28"/>
          <w:szCs w:val="28"/>
        </w:rPr>
        <w:t>[</w:t>
      </w:r>
      <w:r w:rsidR="00F33268">
        <w:rPr>
          <w:rFonts w:ascii="Times New Roman" w:hAnsi="Times New Roman" w:cs="Times New Roman"/>
          <w:sz w:val="28"/>
          <w:szCs w:val="28"/>
        </w:rPr>
        <w:t>45</w:t>
      </w:r>
      <w:r w:rsidR="00BC72AB" w:rsidRPr="00D53819">
        <w:rPr>
          <w:rFonts w:ascii="Times New Roman" w:hAnsi="Times New Roman" w:cs="Times New Roman"/>
          <w:sz w:val="28"/>
          <w:szCs w:val="28"/>
        </w:rPr>
        <w:t>]</w:t>
      </w:r>
      <w:r w:rsidRPr="003E0FB7">
        <w:rPr>
          <w:rFonts w:ascii="Times New Roman" w:hAnsi="Times New Roman" w:cs="Times New Roman"/>
          <w:sz w:val="28"/>
          <w:szCs w:val="28"/>
        </w:rPr>
        <w:t>.</w:t>
      </w:r>
    </w:p>
    <w:p w:rsidR="00DA4B12" w:rsidRDefault="00DA4B12" w:rsidP="00DA4B12">
      <w:pPr>
        <w:spacing w:after="0" w:line="360" w:lineRule="auto"/>
        <w:ind w:firstLine="709"/>
        <w:jc w:val="center"/>
        <w:rPr>
          <w:rFonts w:ascii="Times New Roman" w:hAnsi="Times New Roman" w:cs="Times New Roman"/>
          <w:sz w:val="28"/>
          <w:szCs w:val="28"/>
        </w:rPr>
      </w:pPr>
      <w:r w:rsidRPr="003E0FB7">
        <w:rPr>
          <w:rFonts w:ascii="Times New Roman" w:hAnsi="Times New Roman" w:cs="Times New Roman"/>
          <w:noProof/>
          <w:sz w:val="28"/>
          <w:szCs w:val="28"/>
          <w:lang w:val="ru-RU" w:eastAsia="ru-RU"/>
        </w:rPr>
        <w:drawing>
          <wp:inline distT="0" distB="0" distL="0" distR="0">
            <wp:extent cx="3055620" cy="4074160"/>
            <wp:effectExtent l="0" t="0" r="0" b="2540"/>
            <wp:docPr id="9" name="Рисунок 9" descr="Страшний-страшний Китайський Привіт: київський ресторан прикрасили сміттям  – Рубр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рашний-страшний Китайський Привіт: київський ресторан прикрасили сміттям  – Рубрика"/>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55620" cy="4074160"/>
                    </a:xfrm>
                    <a:prstGeom prst="rect">
                      <a:avLst/>
                    </a:prstGeom>
                    <a:noFill/>
                    <a:ln>
                      <a:noFill/>
                    </a:ln>
                  </pic:spPr>
                </pic:pic>
              </a:graphicData>
            </a:graphic>
          </wp:inline>
        </w:drawing>
      </w:r>
    </w:p>
    <w:p w:rsidR="00DA4B12" w:rsidRPr="003E0FB7" w:rsidRDefault="00BC6C1B" w:rsidP="00DA4B12">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ru-RU"/>
        </w:rPr>
        <w:t>.</w:t>
      </w:r>
      <w:r w:rsidR="00DA4B12">
        <w:rPr>
          <w:rFonts w:ascii="Times New Roman" w:hAnsi="Times New Roman" w:cs="Times New Roman"/>
          <w:sz w:val="28"/>
          <w:szCs w:val="28"/>
        </w:rPr>
        <w:t xml:space="preserve"> 2.8.</w:t>
      </w:r>
      <w:r w:rsidR="00DA4B12" w:rsidRPr="003E0FB7">
        <w:rPr>
          <w:rFonts w:ascii="Times New Roman" w:hAnsi="Times New Roman" w:cs="Times New Roman"/>
          <w:sz w:val="28"/>
          <w:szCs w:val="28"/>
        </w:rPr>
        <w:t xml:space="preserve"> Інтер’єр «Китайського Привіту»</w:t>
      </w:r>
    </w:p>
    <w:p w:rsidR="00DA4B12" w:rsidRPr="003E0FB7" w:rsidRDefault="00DA4B12" w:rsidP="006461D2">
      <w:pPr>
        <w:spacing w:after="0" w:line="360" w:lineRule="auto"/>
        <w:ind w:firstLine="709"/>
        <w:jc w:val="both"/>
        <w:rPr>
          <w:rFonts w:ascii="Times New Roman" w:hAnsi="Times New Roman" w:cs="Times New Roman"/>
          <w:sz w:val="28"/>
          <w:szCs w:val="28"/>
        </w:rPr>
      </w:pP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Якщо ж дивитися на приклад</w:t>
      </w:r>
      <w:r w:rsidR="00BC6C1B">
        <w:rPr>
          <w:rFonts w:ascii="Times New Roman" w:hAnsi="Times New Roman" w:cs="Times New Roman"/>
          <w:sz w:val="28"/>
          <w:szCs w:val="28"/>
        </w:rPr>
        <w:t>и подібних закладів за кордоном</w:t>
      </w:r>
      <w:r w:rsidRPr="003E0FB7">
        <w:rPr>
          <w:rFonts w:ascii="Times New Roman" w:hAnsi="Times New Roman" w:cs="Times New Roman"/>
          <w:sz w:val="28"/>
          <w:szCs w:val="28"/>
        </w:rPr>
        <w:t xml:space="preserve">, можна розглянути ресторан </w:t>
      </w:r>
      <w:r w:rsidR="00BC6C1B">
        <w:rPr>
          <w:rFonts w:ascii="Times New Roman" w:hAnsi="Times New Roman" w:cs="Times New Roman"/>
          <w:sz w:val="28"/>
          <w:szCs w:val="28"/>
          <w:lang w:val="ru-RU"/>
        </w:rPr>
        <w:t>«</w:t>
      </w:r>
      <w:proofErr w:type="spellStart"/>
      <w:r w:rsidRPr="003E0FB7">
        <w:rPr>
          <w:rFonts w:ascii="Times New Roman" w:hAnsi="Times New Roman" w:cs="Times New Roman"/>
          <w:sz w:val="28"/>
          <w:szCs w:val="28"/>
        </w:rPr>
        <w:t>Osteria</w:t>
      </w:r>
      <w:proofErr w:type="spellEnd"/>
      <w:r w:rsidRPr="003E0FB7">
        <w:rPr>
          <w:rFonts w:ascii="Times New Roman" w:hAnsi="Times New Roman" w:cs="Times New Roman"/>
          <w:sz w:val="28"/>
          <w:szCs w:val="28"/>
        </w:rPr>
        <w:t xml:space="preserve"> </w:t>
      </w:r>
      <w:proofErr w:type="spellStart"/>
      <w:r w:rsidRPr="003E0FB7">
        <w:rPr>
          <w:rFonts w:ascii="Times New Roman" w:hAnsi="Times New Roman" w:cs="Times New Roman"/>
          <w:sz w:val="28"/>
          <w:szCs w:val="28"/>
        </w:rPr>
        <w:t>Francescana</w:t>
      </w:r>
      <w:proofErr w:type="spellEnd"/>
      <w:r w:rsidR="00BC6C1B">
        <w:rPr>
          <w:rFonts w:ascii="Times New Roman" w:hAnsi="Times New Roman" w:cs="Times New Roman"/>
          <w:sz w:val="28"/>
          <w:szCs w:val="28"/>
          <w:lang w:val="ru-RU"/>
        </w:rPr>
        <w:t>»</w:t>
      </w:r>
      <w:r w:rsidRPr="003E0FB7">
        <w:rPr>
          <w:rFonts w:ascii="Times New Roman" w:hAnsi="Times New Roman" w:cs="Times New Roman"/>
          <w:sz w:val="28"/>
          <w:szCs w:val="28"/>
        </w:rPr>
        <w:t>.</w:t>
      </w:r>
    </w:p>
    <w:p w:rsidR="00881D64" w:rsidRPr="003E0FB7" w:rsidRDefault="00BC6C1B" w:rsidP="006461D2">
      <w:pPr>
        <w:spacing w:after="0" w:line="360" w:lineRule="auto"/>
        <w:ind w:firstLine="709"/>
        <w:jc w:val="both"/>
        <w:rPr>
          <w:rFonts w:ascii="Times New Roman" w:hAnsi="Times New Roman" w:cs="Times New Roman"/>
          <w:sz w:val="28"/>
          <w:szCs w:val="28"/>
        </w:rPr>
      </w:pPr>
      <w:r w:rsidRPr="00BC6C1B">
        <w:rPr>
          <w:rFonts w:ascii="Times New Roman" w:hAnsi="Times New Roman" w:cs="Times New Roman"/>
          <w:sz w:val="28"/>
          <w:szCs w:val="28"/>
        </w:rPr>
        <w:t>«</w:t>
      </w:r>
      <w:proofErr w:type="spellStart"/>
      <w:r w:rsidR="00881D64" w:rsidRPr="003E0FB7">
        <w:rPr>
          <w:rFonts w:ascii="Times New Roman" w:hAnsi="Times New Roman" w:cs="Times New Roman"/>
          <w:sz w:val="28"/>
          <w:szCs w:val="28"/>
        </w:rPr>
        <w:t>Osteria</w:t>
      </w:r>
      <w:proofErr w:type="spellEnd"/>
      <w:r w:rsidR="00881D64" w:rsidRPr="003E0FB7">
        <w:rPr>
          <w:rFonts w:ascii="Times New Roman" w:hAnsi="Times New Roman" w:cs="Times New Roman"/>
          <w:sz w:val="28"/>
          <w:szCs w:val="28"/>
        </w:rPr>
        <w:t xml:space="preserve"> </w:t>
      </w:r>
      <w:proofErr w:type="spellStart"/>
      <w:r w:rsidR="00881D64" w:rsidRPr="003E0FB7">
        <w:rPr>
          <w:rFonts w:ascii="Times New Roman" w:hAnsi="Times New Roman" w:cs="Times New Roman"/>
          <w:sz w:val="28"/>
          <w:szCs w:val="28"/>
        </w:rPr>
        <w:t>Francescana</w:t>
      </w:r>
      <w:proofErr w:type="spellEnd"/>
      <w:r w:rsidRPr="00BC6C1B">
        <w:rPr>
          <w:rFonts w:ascii="Times New Roman" w:hAnsi="Times New Roman" w:cs="Times New Roman"/>
          <w:sz w:val="28"/>
          <w:szCs w:val="28"/>
        </w:rPr>
        <w:t>»</w:t>
      </w:r>
      <w:r w:rsidR="00881D64" w:rsidRPr="003E0FB7">
        <w:rPr>
          <w:rFonts w:ascii="Times New Roman" w:hAnsi="Times New Roman" w:cs="Times New Roman"/>
          <w:sz w:val="28"/>
          <w:szCs w:val="28"/>
        </w:rPr>
        <w:t xml:space="preserve"> </w:t>
      </w:r>
      <w:r w:rsidRPr="00BC6C1B">
        <w:rPr>
          <w:rFonts w:ascii="Times New Roman" w:hAnsi="Times New Roman" w:cs="Times New Roman"/>
          <w:sz w:val="28"/>
          <w:szCs w:val="28"/>
        </w:rPr>
        <w:t>–</w:t>
      </w:r>
      <w:r w:rsidR="00881D64" w:rsidRPr="003E0FB7">
        <w:rPr>
          <w:rFonts w:ascii="Times New Roman" w:hAnsi="Times New Roman" w:cs="Times New Roman"/>
          <w:sz w:val="28"/>
          <w:szCs w:val="28"/>
        </w:rPr>
        <w:t xml:space="preserve"> це визнаний ресторан у місті </w:t>
      </w:r>
      <w:proofErr w:type="spellStart"/>
      <w:r w:rsidR="00881D64" w:rsidRPr="003E0FB7">
        <w:rPr>
          <w:rFonts w:ascii="Times New Roman" w:hAnsi="Times New Roman" w:cs="Times New Roman"/>
          <w:sz w:val="28"/>
          <w:szCs w:val="28"/>
        </w:rPr>
        <w:t>Модена</w:t>
      </w:r>
      <w:proofErr w:type="spellEnd"/>
      <w:r w:rsidR="00881D64" w:rsidRPr="003E0FB7">
        <w:rPr>
          <w:rFonts w:ascii="Times New Roman" w:hAnsi="Times New Roman" w:cs="Times New Roman"/>
          <w:sz w:val="28"/>
          <w:szCs w:val="28"/>
        </w:rPr>
        <w:t xml:space="preserve">, Італія, який є тримачем трьох зірок у рейтингу </w:t>
      </w:r>
      <w:proofErr w:type="spellStart"/>
      <w:r w:rsidR="00881D64" w:rsidRPr="003E0FB7">
        <w:rPr>
          <w:rFonts w:ascii="Times New Roman" w:hAnsi="Times New Roman" w:cs="Times New Roman"/>
          <w:sz w:val="28"/>
          <w:szCs w:val="28"/>
        </w:rPr>
        <w:t>Michelin</w:t>
      </w:r>
      <w:proofErr w:type="spellEnd"/>
      <w:r w:rsidR="00881D64" w:rsidRPr="003E0FB7">
        <w:rPr>
          <w:rFonts w:ascii="Times New Roman" w:hAnsi="Times New Roman" w:cs="Times New Roman"/>
          <w:sz w:val="28"/>
          <w:szCs w:val="28"/>
        </w:rPr>
        <w:t xml:space="preserve"> і регулярно входить до списку найкращих ресторанів світу. </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lastRenderedPageBreak/>
        <w:t xml:space="preserve">Розташований в історичному центрі </w:t>
      </w:r>
      <w:proofErr w:type="spellStart"/>
      <w:r w:rsidRPr="003E0FB7">
        <w:rPr>
          <w:rFonts w:ascii="Times New Roman" w:hAnsi="Times New Roman" w:cs="Times New Roman"/>
          <w:sz w:val="28"/>
          <w:szCs w:val="28"/>
        </w:rPr>
        <w:t>Модени</w:t>
      </w:r>
      <w:proofErr w:type="spellEnd"/>
      <w:r w:rsidRPr="003E0FB7">
        <w:rPr>
          <w:rFonts w:ascii="Times New Roman" w:hAnsi="Times New Roman" w:cs="Times New Roman"/>
          <w:sz w:val="28"/>
          <w:szCs w:val="28"/>
        </w:rPr>
        <w:t>, ресторан знаходиться в традиційному будинку італійського міста. Його архітектурний стиль може варіюватися від класичного до сучасного, залежно від концепції дизайну, проте завжди зберігає елегантність та стиль</w:t>
      </w:r>
      <w:r w:rsidR="00DA4B12">
        <w:rPr>
          <w:rFonts w:ascii="Times New Roman" w:hAnsi="Times New Roman" w:cs="Times New Roman"/>
          <w:sz w:val="28"/>
          <w:szCs w:val="28"/>
        </w:rPr>
        <w:t xml:space="preserve"> (рис. 2.9)</w:t>
      </w:r>
      <w:r w:rsidRPr="003E0FB7">
        <w:rPr>
          <w:rFonts w:ascii="Times New Roman" w:hAnsi="Times New Roman" w:cs="Times New Roman"/>
          <w:sz w:val="28"/>
          <w:szCs w:val="28"/>
        </w:rPr>
        <w:t>.</w:t>
      </w:r>
    </w:p>
    <w:p w:rsidR="00881D64" w:rsidRPr="003E0FB7" w:rsidRDefault="00BC6C1B" w:rsidP="006461D2">
      <w:pPr>
        <w:spacing w:after="0" w:line="360" w:lineRule="auto"/>
        <w:ind w:firstLine="709"/>
        <w:jc w:val="both"/>
        <w:rPr>
          <w:rFonts w:ascii="Times New Roman" w:hAnsi="Times New Roman" w:cs="Times New Roman"/>
          <w:sz w:val="28"/>
          <w:szCs w:val="28"/>
        </w:rPr>
      </w:pPr>
      <w:r w:rsidRPr="00BC6C1B">
        <w:rPr>
          <w:rFonts w:ascii="Times New Roman" w:hAnsi="Times New Roman" w:cs="Times New Roman"/>
          <w:sz w:val="28"/>
          <w:szCs w:val="28"/>
        </w:rPr>
        <w:t>«</w:t>
      </w:r>
      <w:proofErr w:type="spellStart"/>
      <w:r w:rsidR="00881D64" w:rsidRPr="003E0FB7">
        <w:rPr>
          <w:rFonts w:ascii="Times New Roman" w:hAnsi="Times New Roman" w:cs="Times New Roman"/>
          <w:sz w:val="28"/>
          <w:szCs w:val="28"/>
        </w:rPr>
        <w:t>Оsteria</w:t>
      </w:r>
      <w:proofErr w:type="spellEnd"/>
      <w:r w:rsidR="00881D64" w:rsidRPr="003E0FB7">
        <w:rPr>
          <w:rFonts w:ascii="Times New Roman" w:hAnsi="Times New Roman" w:cs="Times New Roman"/>
          <w:sz w:val="28"/>
          <w:szCs w:val="28"/>
        </w:rPr>
        <w:t xml:space="preserve"> </w:t>
      </w:r>
      <w:proofErr w:type="spellStart"/>
      <w:r w:rsidR="00881D64" w:rsidRPr="003E0FB7">
        <w:rPr>
          <w:rFonts w:ascii="Times New Roman" w:hAnsi="Times New Roman" w:cs="Times New Roman"/>
          <w:sz w:val="28"/>
          <w:szCs w:val="28"/>
        </w:rPr>
        <w:t>Francescana</w:t>
      </w:r>
      <w:proofErr w:type="spellEnd"/>
      <w:r w:rsidRPr="00BC6C1B">
        <w:rPr>
          <w:rFonts w:ascii="Times New Roman" w:hAnsi="Times New Roman" w:cs="Times New Roman"/>
          <w:sz w:val="28"/>
          <w:szCs w:val="28"/>
        </w:rPr>
        <w:t>»</w:t>
      </w:r>
      <w:r w:rsidR="00881D64" w:rsidRPr="003E0FB7">
        <w:rPr>
          <w:rFonts w:ascii="Times New Roman" w:hAnsi="Times New Roman" w:cs="Times New Roman"/>
          <w:sz w:val="28"/>
          <w:szCs w:val="28"/>
        </w:rPr>
        <w:t xml:space="preserve"> славиться своїм елегантним інтер'єром з використанням вишуканих матеріалів і розкішних деталей. Він може містити меблі та декор у класичному італійському стилі або сучасні </w:t>
      </w:r>
      <w:proofErr w:type="spellStart"/>
      <w:r w:rsidR="00881D64" w:rsidRPr="003E0FB7">
        <w:rPr>
          <w:rFonts w:ascii="Times New Roman" w:hAnsi="Times New Roman" w:cs="Times New Roman"/>
          <w:sz w:val="28"/>
          <w:szCs w:val="28"/>
        </w:rPr>
        <w:t>арт-інсталяції</w:t>
      </w:r>
      <w:proofErr w:type="spellEnd"/>
      <w:r w:rsidR="00881D64" w:rsidRPr="003E0FB7">
        <w:rPr>
          <w:rFonts w:ascii="Times New Roman" w:hAnsi="Times New Roman" w:cs="Times New Roman"/>
          <w:sz w:val="28"/>
          <w:szCs w:val="28"/>
        </w:rPr>
        <w:t>, що створюють унікальну атмосферу.</w:t>
      </w:r>
    </w:p>
    <w:p w:rsidR="00881D64"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Дизайн </w:t>
      </w:r>
      <w:r w:rsidR="00BC6C1B" w:rsidRPr="00BC6C1B">
        <w:rPr>
          <w:rFonts w:ascii="Times New Roman" w:hAnsi="Times New Roman" w:cs="Times New Roman"/>
          <w:sz w:val="28"/>
          <w:szCs w:val="28"/>
        </w:rPr>
        <w:t>«</w:t>
      </w:r>
      <w:proofErr w:type="spellStart"/>
      <w:r w:rsidRPr="003E0FB7">
        <w:rPr>
          <w:rFonts w:ascii="Times New Roman" w:hAnsi="Times New Roman" w:cs="Times New Roman"/>
          <w:sz w:val="28"/>
          <w:szCs w:val="28"/>
        </w:rPr>
        <w:t>Osteria</w:t>
      </w:r>
      <w:proofErr w:type="spellEnd"/>
      <w:r w:rsidRPr="003E0FB7">
        <w:rPr>
          <w:rFonts w:ascii="Times New Roman" w:hAnsi="Times New Roman" w:cs="Times New Roman"/>
          <w:sz w:val="28"/>
          <w:szCs w:val="28"/>
        </w:rPr>
        <w:t xml:space="preserve"> </w:t>
      </w:r>
      <w:proofErr w:type="spellStart"/>
      <w:r w:rsidRPr="003E0FB7">
        <w:rPr>
          <w:rFonts w:ascii="Times New Roman" w:hAnsi="Times New Roman" w:cs="Times New Roman"/>
          <w:sz w:val="28"/>
          <w:szCs w:val="28"/>
        </w:rPr>
        <w:t>Francescana</w:t>
      </w:r>
      <w:proofErr w:type="spellEnd"/>
      <w:r w:rsidR="00BC6C1B" w:rsidRPr="00BC6C1B">
        <w:rPr>
          <w:rFonts w:ascii="Times New Roman" w:hAnsi="Times New Roman" w:cs="Times New Roman"/>
          <w:sz w:val="28"/>
          <w:szCs w:val="28"/>
        </w:rPr>
        <w:t>»</w:t>
      </w:r>
      <w:r w:rsidRPr="003E0FB7">
        <w:rPr>
          <w:rFonts w:ascii="Times New Roman" w:hAnsi="Times New Roman" w:cs="Times New Roman"/>
          <w:sz w:val="28"/>
          <w:szCs w:val="28"/>
        </w:rPr>
        <w:t xml:space="preserve"> відображає його вишуканість та престиж, створюючи естетичну та розкішну атмосферу, яка доповнює вишукані страви та вражає гостей своєю елегантністю.</w:t>
      </w:r>
    </w:p>
    <w:p w:rsidR="00DA4B12" w:rsidRPr="003E0FB7" w:rsidRDefault="00DA4B12" w:rsidP="00DA4B12">
      <w:pPr>
        <w:spacing w:after="0" w:line="360" w:lineRule="auto"/>
        <w:ind w:firstLine="709"/>
        <w:jc w:val="center"/>
        <w:rPr>
          <w:rFonts w:ascii="Times New Roman" w:hAnsi="Times New Roman" w:cs="Times New Roman"/>
          <w:sz w:val="28"/>
          <w:szCs w:val="28"/>
        </w:rPr>
      </w:pPr>
      <w:r w:rsidRPr="003E0FB7">
        <w:rPr>
          <w:rFonts w:ascii="Times New Roman" w:hAnsi="Times New Roman" w:cs="Times New Roman"/>
          <w:noProof/>
          <w:sz w:val="28"/>
          <w:szCs w:val="28"/>
          <w:lang w:val="ru-RU" w:eastAsia="ru-RU"/>
        </w:rPr>
        <w:drawing>
          <wp:inline distT="0" distB="0" distL="0" distR="0">
            <wp:extent cx="4151803" cy="4114800"/>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4151803" cy="4114800"/>
                    </a:xfrm>
                    <a:prstGeom prst="rect">
                      <a:avLst/>
                    </a:prstGeom>
                  </pic:spPr>
                </pic:pic>
              </a:graphicData>
            </a:graphic>
          </wp:inline>
        </w:drawing>
      </w:r>
    </w:p>
    <w:p w:rsidR="00DA4B12" w:rsidRPr="00BC6C1B" w:rsidRDefault="00BC6C1B" w:rsidP="00DA4B12">
      <w:pPr>
        <w:spacing w:after="0" w:line="360" w:lineRule="auto"/>
        <w:ind w:firstLine="709"/>
        <w:jc w:val="center"/>
        <w:rPr>
          <w:rFonts w:ascii="Times New Roman" w:hAnsi="Times New Roman" w:cs="Times New Roman"/>
          <w:sz w:val="28"/>
          <w:szCs w:val="28"/>
          <w:lang w:val="en-US"/>
        </w:rPr>
      </w:pPr>
      <w:r>
        <w:rPr>
          <w:rFonts w:ascii="Times New Roman" w:hAnsi="Times New Roman" w:cs="Times New Roman"/>
          <w:sz w:val="28"/>
          <w:szCs w:val="28"/>
        </w:rPr>
        <w:t>Рис</w:t>
      </w:r>
      <w:r w:rsidRPr="00BC6C1B">
        <w:rPr>
          <w:rFonts w:ascii="Times New Roman" w:hAnsi="Times New Roman" w:cs="Times New Roman"/>
          <w:sz w:val="28"/>
          <w:szCs w:val="28"/>
          <w:lang w:val="en-US"/>
        </w:rPr>
        <w:t>.</w:t>
      </w:r>
      <w:r w:rsidR="00DA4B12">
        <w:rPr>
          <w:rFonts w:ascii="Times New Roman" w:hAnsi="Times New Roman" w:cs="Times New Roman"/>
          <w:sz w:val="28"/>
          <w:szCs w:val="28"/>
        </w:rPr>
        <w:t xml:space="preserve"> 2.9.</w:t>
      </w:r>
      <w:r w:rsidR="00DA4B12" w:rsidRPr="003E0FB7">
        <w:rPr>
          <w:rFonts w:ascii="Times New Roman" w:hAnsi="Times New Roman" w:cs="Times New Roman"/>
          <w:sz w:val="28"/>
          <w:szCs w:val="28"/>
        </w:rPr>
        <w:t xml:space="preserve">Вхід до </w:t>
      </w:r>
      <w:r w:rsidRPr="00BC6C1B">
        <w:rPr>
          <w:rFonts w:ascii="Times New Roman" w:hAnsi="Times New Roman" w:cs="Times New Roman"/>
          <w:sz w:val="28"/>
          <w:szCs w:val="28"/>
          <w:lang w:val="en-US"/>
        </w:rPr>
        <w:t>«</w:t>
      </w:r>
      <w:proofErr w:type="spellStart"/>
      <w:r w:rsidR="00DA4B12" w:rsidRPr="003E0FB7">
        <w:rPr>
          <w:rFonts w:ascii="Times New Roman" w:hAnsi="Times New Roman" w:cs="Times New Roman"/>
          <w:sz w:val="28"/>
          <w:szCs w:val="28"/>
        </w:rPr>
        <w:t>Osteria</w:t>
      </w:r>
      <w:proofErr w:type="spellEnd"/>
      <w:r w:rsidR="00DA4B12" w:rsidRPr="003E0FB7">
        <w:rPr>
          <w:rFonts w:ascii="Times New Roman" w:hAnsi="Times New Roman" w:cs="Times New Roman"/>
          <w:sz w:val="28"/>
          <w:szCs w:val="28"/>
        </w:rPr>
        <w:t xml:space="preserve"> </w:t>
      </w:r>
      <w:proofErr w:type="spellStart"/>
      <w:r w:rsidR="00DA4B12" w:rsidRPr="003E0FB7">
        <w:rPr>
          <w:rFonts w:ascii="Times New Roman" w:hAnsi="Times New Roman" w:cs="Times New Roman"/>
          <w:sz w:val="28"/>
          <w:szCs w:val="28"/>
        </w:rPr>
        <w:t>Francescana</w:t>
      </w:r>
      <w:proofErr w:type="spellEnd"/>
      <w:r w:rsidRPr="00BC6C1B">
        <w:rPr>
          <w:rFonts w:ascii="Times New Roman" w:hAnsi="Times New Roman" w:cs="Times New Roman"/>
          <w:sz w:val="28"/>
          <w:szCs w:val="28"/>
          <w:lang w:val="en-US"/>
        </w:rPr>
        <w:t>»</w:t>
      </w:r>
    </w:p>
    <w:p w:rsidR="00881D64" w:rsidRPr="003E0FB7" w:rsidRDefault="00881D64" w:rsidP="006461D2">
      <w:pPr>
        <w:spacing w:after="0" w:line="360" w:lineRule="auto"/>
        <w:ind w:firstLine="709"/>
        <w:jc w:val="both"/>
        <w:rPr>
          <w:rFonts w:ascii="Times New Roman" w:hAnsi="Times New Roman" w:cs="Times New Roman"/>
          <w:sz w:val="28"/>
          <w:szCs w:val="28"/>
        </w:rPr>
      </w:pPr>
    </w:p>
    <w:p w:rsidR="00881D64" w:rsidRPr="005650B9" w:rsidRDefault="005650B9" w:rsidP="00DA4B12">
      <w:pPr>
        <w:pStyle w:val="1"/>
        <w:spacing w:after="0" w:line="360" w:lineRule="auto"/>
        <w:ind w:left="11" w:right="6" w:firstLine="697"/>
        <w:jc w:val="both"/>
      </w:pPr>
      <w:bookmarkStart w:id="16" w:name="_Toc168736961"/>
      <w:r w:rsidRPr="005650B9">
        <w:t xml:space="preserve">2.5. </w:t>
      </w:r>
      <w:r w:rsidR="00881D64" w:rsidRPr="005650B9">
        <w:t xml:space="preserve">Аналіз цільової аудиторії </w:t>
      </w:r>
      <w:proofErr w:type="spellStart"/>
      <w:r w:rsidR="00881D64" w:rsidRPr="005650B9">
        <w:t>проєкту</w:t>
      </w:r>
      <w:bookmarkEnd w:id="16"/>
      <w:proofErr w:type="spellEnd"/>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Цей </w:t>
      </w:r>
      <w:r w:rsidR="005650B9">
        <w:rPr>
          <w:rFonts w:ascii="Times New Roman" w:hAnsi="Times New Roman" w:cs="Times New Roman"/>
          <w:sz w:val="28"/>
          <w:szCs w:val="28"/>
        </w:rPr>
        <w:t>пункт</w:t>
      </w:r>
      <w:r w:rsidRPr="003E0FB7">
        <w:rPr>
          <w:rFonts w:ascii="Times New Roman" w:hAnsi="Times New Roman" w:cs="Times New Roman"/>
          <w:sz w:val="28"/>
          <w:szCs w:val="28"/>
        </w:rPr>
        <w:t xml:space="preserve"> присвячений детальному аналізу основних груп клієнтів, які мають потенціал відвідувати заклад української кухні. При плануванні та </w:t>
      </w:r>
      <w:r w:rsidRPr="003E0FB7">
        <w:rPr>
          <w:rFonts w:ascii="Times New Roman" w:hAnsi="Times New Roman" w:cs="Times New Roman"/>
          <w:sz w:val="28"/>
          <w:szCs w:val="28"/>
        </w:rPr>
        <w:lastRenderedPageBreak/>
        <w:t>розробці стратегій ресторанного бізнесу важливо враховувати різноманітні потреби та вимоги цільової аудиторії.</w:t>
      </w:r>
    </w:p>
    <w:p w:rsidR="00881D64" w:rsidRPr="00BC6C1B" w:rsidRDefault="00881D64" w:rsidP="006461D2">
      <w:pPr>
        <w:spacing w:after="0" w:line="360" w:lineRule="auto"/>
        <w:ind w:firstLine="709"/>
        <w:jc w:val="both"/>
        <w:rPr>
          <w:rFonts w:ascii="Times New Roman" w:hAnsi="Times New Roman" w:cs="Times New Roman"/>
          <w:b/>
          <w:sz w:val="28"/>
          <w:szCs w:val="28"/>
        </w:rPr>
      </w:pPr>
      <w:r w:rsidRPr="00BC6C1B">
        <w:rPr>
          <w:rFonts w:ascii="Times New Roman" w:hAnsi="Times New Roman" w:cs="Times New Roman"/>
          <w:b/>
          <w:sz w:val="28"/>
          <w:szCs w:val="28"/>
        </w:rPr>
        <w:t>Опис цільової аудиторії</w:t>
      </w:r>
      <w:r w:rsidR="002E4A1A" w:rsidRPr="00BC6C1B">
        <w:rPr>
          <w:rFonts w:ascii="Times New Roman" w:hAnsi="Times New Roman" w:cs="Times New Roman"/>
          <w:b/>
          <w:sz w:val="28"/>
          <w:szCs w:val="28"/>
        </w:rPr>
        <w:t>:</w:t>
      </w:r>
    </w:p>
    <w:p w:rsidR="00881D64" w:rsidRPr="003E0FB7" w:rsidRDefault="00881D64" w:rsidP="006461D2">
      <w:pPr>
        <w:pStyle w:val="a3"/>
        <w:numPr>
          <w:ilvl w:val="0"/>
          <w:numId w:val="4"/>
        </w:numPr>
        <w:spacing w:after="0" w:line="360" w:lineRule="auto"/>
        <w:ind w:left="0"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Любителі української культури та традицій: </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Ці люди мають пильне зацікавлення у культурній спадщині України. Вони прагнуть не лише насолоджуватися смачними стравами, але й відчути атмосферу традиційного українського гостинця, виражену у дизайні і атмосфері закладу.</w:t>
      </w:r>
    </w:p>
    <w:p w:rsidR="00881D64" w:rsidRPr="003E0FB7" w:rsidRDefault="00881D64" w:rsidP="006461D2">
      <w:pPr>
        <w:pStyle w:val="a3"/>
        <w:numPr>
          <w:ilvl w:val="0"/>
          <w:numId w:val="4"/>
        </w:numPr>
        <w:spacing w:after="0" w:line="360" w:lineRule="auto"/>
        <w:ind w:left="0" w:firstLine="709"/>
        <w:jc w:val="both"/>
        <w:rPr>
          <w:rFonts w:ascii="Times New Roman" w:hAnsi="Times New Roman" w:cs="Times New Roman"/>
          <w:sz w:val="28"/>
          <w:szCs w:val="28"/>
        </w:rPr>
      </w:pPr>
      <w:r w:rsidRPr="003E0FB7">
        <w:rPr>
          <w:rFonts w:ascii="Times New Roman" w:hAnsi="Times New Roman" w:cs="Times New Roman"/>
          <w:sz w:val="28"/>
          <w:szCs w:val="28"/>
        </w:rPr>
        <w:t>Гурмани та естети</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Ця група клієнтів зацікавлена в вишуканих кулінарних враженнях та естетичному досвіді. Вони цінують якість і оригінальність страв, а також оформлення інтер'єру, яке відображає українську культуру та традиції.</w:t>
      </w:r>
    </w:p>
    <w:p w:rsidR="00881D64" w:rsidRPr="003E0FB7" w:rsidRDefault="00881D64" w:rsidP="006461D2">
      <w:pPr>
        <w:pStyle w:val="a3"/>
        <w:numPr>
          <w:ilvl w:val="0"/>
          <w:numId w:val="4"/>
        </w:numPr>
        <w:spacing w:after="0" w:line="360" w:lineRule="auto"/>
        <w:ind w:left="0" w:firstLine="709"/>
        <w:jc w:val="both"/>
        <w:rPr>
          <w:rFonts w:ascii="Times New Roman" w:hAnsi="Times New Roman" w:cs="Times New Roman"/>
          <w:sz w:val="28"/>
          <w:szCs w:val="28"/>
        </w:rPr>
      </w:pPr>
      <w:r w:rsidRPr="003E0FB7">
        <w:rPr>
          <w:rFonts w:ascii="Times New Roman" w:hAnsi="Times New Roman" w:cs="Times New Roman"/>
          <w:sz w:val="28"/>
          <w:szCs w:val="28"/>
        </w:rPr>
        <w:t>Місцеві мешканці та туристи</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Ресторан приверне як місцевих мешканців, які шукають нові гастрономічні враження, так і туристів, які бажають відчути атмосферу української культури під час свого перебування в країні. Вони цікавляться не лише стравами, але і унікальним досвідом, який пропонує заклад.</w:t>
      </w:r>
    </w:p>
    <w:p w:rsidR="00881D64" w:rsidRPr="003E0FB7" w:rsidRDefault="00881D64" w:rsidP="006461D2">
      <w:pPr>
        <w:pStyle w:val="a3"/>
        <w:numPr>
          <w:ilvl w:val="0"/>
          <w:numId w:val="4"/>
        </w:numPr>
        <w:spacing w:after="0" w:line="360" w:lineRule="auto"/>
        <w:ind w:left="0" w:firstLine="709"/>
        <w:jc w:val="both"/>
        <w:rPr>
          <w:rFonts w:ascii="Times New Roman" w:hAnsi="Times New Roman" w:cs="Times New Roman"/>
          <w:sz w:val="28"/>
          <w:szCs w:val="28"/>
        </w:rPr>
      </w:pPr>
      <w:r w:rsidRPr="003E0FB7">
        <w:rPr>
          <w:rFonts w:ascii="Times New Roman" w:hAnsi="Times New Roman" w:cs="Times New Roman"/>
          <w:sz w:val="28"/>
          <w:szCs w:val="28"/>
        </w:rPr>
        <w:t>Сімейні пари та друзі</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Ці групи клієнтів шукають місце, де можна насолоджуватися смачною їжею в приємній компанії. Ресторан української кухні може стати ідеальним місцем для романтичного вечора вдвох або зустрічі з друзями.</w:t>
      </w:r>
    </w:p>
    <w:p w:rsidR="00881D64" w:rsidRPr="003E0FB7" w:rsidRDefault="00881D64" w:rsidP="006461D2">
      <w:pPr>
        <w:pStyle w:val="a3"/>
        <w:numPr>
          <w:ilvl w:val="0"/>
          <w:numId w:val="4"/>
        </w:numPr>
        <w:spacing w:after="0" w:line="360" w:lineRule="auto"/>
        <w:ind w:left="0" w:firstLine="709"/>
        <w:jc w:val="both"/>
        <w:rPr>
          <w:rFonts w:ascii="Times New Roman" w:hAnsi="Times New Roman" w:cs="Times New Roman"/>
          <w:sz w:val="28"/>
          <w:szCs w:val="28"/>
        </w:rPr>
      </w:pPr>
      <w:r w:rsidRPr="003E0FB7">
        <w:rPr>
          <w:rFonts w:ascii="Times New Roman" w:hAnsi="Times New Roman" w:cs="Times New Roman"/>
          <w:sz w:val="28"/>
          <w:szCs w:val="28"/>
        </w:rPr>
        <w:t>Корпоративні клієнти</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Бізнес-люди та компанії можуть використовувати заклад для проведення корпоративних заходів, </w:t>
      </w:r>
      <w:proofErr w:type="spellStart"/>
      <w:r w:rsidRPr="003E0FB7">
        <w:rPr>
          <w:rFonts w:ascii="Times New Roman" w:hAnsi="Times New Roman" w:cs="Times New Roman"/>
          <w:sz w:val="28"/>
          <w:szCs w:val="28"/>
        </w:rPr>
        <w:t>бізнес-ланчів</w:t>
      </w:r>
      <w:proofErr w:type="spellEnd"/>
      <w:r w:rsidRPr="003E0FB7">
        <w:rPr>
          <w:rFonts w:ascii="Times New Roman" w:hAnsi="Times New Roman" w:cs="Times New Roman"/>
          <w:sz w:val="28"/>
          <w:szCs w:val="28"/>
        </w:rPr>
        <w:t xml:space="preserve"> або зустрічей клієнтів. Атмосфера ресторану і якість обслуговування можуть впливати на репутацію закладу в очах бізнес-середовища.</w:t>
      </w:r>
    </w:p>
    <w:p w:rsidR="00DA4B12" w:rsidRPr="00BC6C1B" w:rsidRDefault="00881D64" w:rsidP="00BC6C1B">
      <w:pPr>
        <w:spacing w:after="0" w:line="360" w:lineRule="auto"/>
        <w:ind w:firstLine="709"/>
        <w:jc w:val="both"/>
        <w:rPr>
          <w:rFonts w:ascii="Times New Roman" w:hAnsi="Times New Roman" w:cs="Times New Roman"/>
          <w:sz w:val="28"/>
          <w:szCs w:val="28"/>
          <w:lang w:val="ru-RU"/>
        </w:rPr>
      </w:pPr>
      <w:r w:rsidRPr="003E0FB7">
        <w:rPr>
          <w:rFonts w:ascii="Times New Roman" w:hAnsi="Times New Roman" w:cs="Times New Roman"/>
          <w:sz w:val="28"/>
          <w:szCs w:val="28"/>
        </w:rPr>
        <w:t>Аналіз цільової аудиторії вказує на різноманітність та потенціал ресторану української кухні. Розуміння потреб і очікувань різних груп клієнтів дозволить ефективно налаштувати пропозиції та послуги закладу. Важливо створити атмосферу гостинності і комфорту, яка задовольнятиме потреби всіх клієнтів і зробить ресторан популярним серед широкого кола відвідувачів.</w:t>
      </w:r>
    </w:p>
    <w:p w:rsidR="00881D64" w:rsidRPr="003E0FB7" w:rsidRDefault="0039169B" w:rsidP="00DA4B12">
      <w:pPr>
        <w:pStyle w:val="1"/>
        <w:spacing w:after="0" w:line="360" w:lineRule="auto"/>
        <w:ind w:left="11" w:right="6" w:firstLine="697"/>
        <w:jc w:val="both"/>
      </w:pPr>
      <w:bookmarkStart w:id="17" w:name="_Toc168736962"/>
      <w:r>
        <w:lastRenderedPageBreak/>
        <w:t>Виснов</w:t>
      </w:r>
      <w:r w:rsidR="00326948">
        <w:t>ок</w:t>
      </w:r>
      <w:r>
        <w:t xml:space="preserve"> до розділу 2</w:t>
      </w:r>
      <w:bookmarkEnd w:id="17"/>
    </w:p>
    <w:p w:rsidR="0039169B" w:rsidRPr="0039169B" w:rsidRDefault="0039169B"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Другий розділ кваліфікаційної роботи цілковито присвячений особливостям дизайну </w:t>
      </w:r>
      <w:proofErr w:type="spellStart"/>
      <w:r>
        <w:rPr>
          <w:rFonts w:ascii="Times New Roman" w:hAnsi="Times New Roman" w:cs="Times New Roman"/>
          <w:sz w:val="28"/>
          <w:szCs w:val="28"/>
        </w:rPr>
        <w:t>інтер</w:t>
      </w:r>
      <w:proofErr w:type="spellEnd"/>
      <w:r w:rsidRPr="0039169B">
        <w:rPr>
          <w:rFonts w:ascii="Times New Roman" w:hAnsi="Times New Roman" w:cs="Times New Roman"/>
          <w:sz w:val="28"/>
          <w:szCs w:val="28"/>
          <w:lang w:val="ru-RU"/>
        </w:rPr>
        <w:t>’</w:t>
      </w:r>
      <w:proofErr w:type="spellStart"/>
      <w:r>
        <w:rPr>
          <w:rFonts w:ascii="Times New Roman" w:hAnsi="Times New Roman" w:cs="Times New Roman"/>
          <w:sz w:val="28"/>
          <w:szCs w:val="28"/>
          <w:lang w:val="ru-RU"/>
        </w:rPr>
        <w:t>єр</w:t>
      </w:r>
      <w:r w:rsidR="00057D6B">
        <w:rPr>
          <w:rFonts w:ascii="Times New Roman" w:hAnsi="Times New Roman" w:cs="Times New Roman"/>
          <w:sz w:val="28"/>
          <w:szCs w:val="28"/>
          <w:lang w:val="ru-RU"/>
        </w:rPr>
        <w:t>у</w:t>
      </w:r>
      <w:proofErr w:type="spellEnd"/>
      <w:r>
        <w:rPr>
          <w:rFonts w:ascii="Times New Roman" w:hAnsi="Times New Roman" w:cs="Times New Roman"/>
          <w:sz w:val="28"/>
          <w:szCs w:val="28"/>
          <w:lang w:val="ru-RU"/>
        </w:rPr>
        <w:t xml:space="preserve"> ресторан</w:t>
      </w:r>
      <w:r w:rsidR="00057D6B">
        <w:rPr>
          <w:rFonts w:ascii="Times New Roman" w:hAnsi="Times New Roman" w:cs="Times New Roman"/>
          <w:sz w:val="28"/>
          <w:szCs w:val="28"/>
          <w:lang w:val="ru-RU"/>
        </w:rPr>
        <w:t>у</w:t>
      </w:r>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ньому</w:t>
      </w:r>
      <w:proofErr w:type="spellEnd"/>
      <w:r>
        <w:rPr>
          <w:rFonts w:ascii="Times New Roman" w:hAnsi="Times New Roman" w:cs="Times New Roman"/>
          <w:sz w:val="28"/>
          <w:szCs w:val="28"/>
          <w:lang w:val="ru-RU"/>
        </w:rPr>
        <w:t xml:space="preserve"> дана характеристика </w:t>
      </w:r>
      <w:proofErr w:type="spellStart"/>
      <w:r>
        <w:rPr>
          <w:rFonts w:ascii="Times New Roman" w:hAnsi="Times New Roman" w:cs="Times New Roman"/>
          <w:sz w:val="28"/>
          <w:szCs w:val="28"/>
          <w:lang w:val="ru-RU"/>
        </w:rPr>
        <w:t>обраного</w:t>
      </w:r>
      <w:proofErr w:type="spellEnd"/>
      <w:r>
        <w:rPr>
          <w:rFonts w:ascii="Times New Roman" w:hAnsi="Times New Roman" w:cs="Times New Roman"/>
          <w:sz w:val="28"/>
          <w:szCs w:val="28"/>
          <w:lang w:val="ru-RU"/>
        </w:rPr>
        <w:t xml:space="preserve"> об</w:t>
      </w:r>
      <w:r w:rsidRPr="0039169B">
        <w:rPr>
          <w:rFonts w:ascii="Times New Roman" w:hAnsi="Times New Roman" w:cs="Times New Roman"/>
          <w:sz w:val="28"/>
          <w:szCs w:val="28"/>
          <w:lang w:val="ru-RU"/>
        </w:rPr>
        <w:t>’</w:t>
      </w:r>
      <w:proofErr w:type="spellStart"/>
      <w:r>
        <w:rPr>
          <w:rFonts w:ascii="Times New Roman" w:hAnsi="Times New Roman" w:cs="Times New Roman"/>
          <w:sz w:val="28"/>
          <w:szCs w:val="28"/>
        </w:rPr>
        <w:t>єкту</w:t>
      </w:r>
      <w:proofErr w:type="spellEnd"/>
      <w:r w:rsidR="00057D6B">
        <w:rPr>
          <w:rFonts w:ascii="Times New Roman" w:hAnsi="Times New Roman" w:cs="Times New Roman"/>
          <w:sz w:val="28"/>
          <w:szCs w:val="28"/>
        </w:rPr>
        <w:t xml:space="preserve">, визначені вихідні дані та  технічні завдання </w:t>
      </w:r>
      <w:proofErr w:type="gramStart"/>
      <w:r w:rsidR="00057D6B">
        <w:rPr>
          <w:rFonts w:ascii="Times New Roman" w:hAnsi="Times New Roman" w:cs="Times New Roman"/>
          <w:sz w:val="28"/>
          <w:szCs w:val="28"/>
        </w:rPr>
        <w:t>для</w:t>
      </w:r>
      <w:proofErr w:type="gramEnd"/>
      <w:r w:rsidR="00057D6B">
        <w:rPr>
          <w:rFonts w:ascii="Times New Roman" w:hAnsi="Times New Roman" w:cs="Times New Roman"/>
          <w:sz w:val="28"/>
          <w:szCs w:val="28"/>
        </w:rPr>
        <w:t xml:space="preserve"> реалізації даного </w:t>
      </w:r>
      <w:proofErr w:type="spellStart"/>
      <w:r w:rsidR="00057D6B">
        <w:rPr>
          <w:rFonts w:ascii="Times New Roman" w:hAnsi="Times New Roman" w:cs="Times New Roman"/>
          <w:sz w:val="28"/>
          <w:szCs w:val="28"/>
        </w:rPr>
        <w:t>проєкту</w:t>
      </w:r>
      <w:proofErr w:type="spellEnd"/>
      <w:r w:rsidR="00057D6B">
        <w:rPr>
          <w:rFonts w:ascii="Times New Roman" w:hAnsi="Times New Roman" w:cs="Times New Roman"/>
          <w:sz w:val="28"/>
          <w:szCs w:val="28"/>
        </w:rPr>
        <w:t>.</w:t>
      </w:r>
    </w:p>
    <w:p w:rsidR="00881D64"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Аналіз розташування та площі обраного приміщення свідчить про його оптимальність для розміщення ресторану. При цьому, розроблений в майбутньому </w:t>
      </w:r>
      <w:proofErr w:type="spellStart"/>
      <w:r w:rsidRPr="003E0FB7">
        <w:rPr>
          <w:rFonts w:ascii="Times New Roman" w:hAnsi="Times New Roman" w:cs="Times New Roman"/>
          <w:sz w:val="28"/>
          <w:szCs w:val="28"/>
        </w:rPr>
        <w:t>дизайн-проєкт</w:t>
      </w:r>
      <w:proofErr w:type="spellEnd"/>
      <w:r w:rsidRPr="003E0FB7">
        <w:rPr>
          <w:rFonts w:ascii="Times New Roman" w:hAnsi="Times New Roman" w:cs="Times New Roman"/>
          <w:sz w:val="28"/>
          <w:szCs w:val="28"/>
        </w:rPr>
        <w:t xml:space="preserve"> інтегрує інноваційні рішення з традиційними елементами, створюючи унікальну атмосферу, яка привабить широку аудиторію.</w:t>
      </w:r>
    </w:p>
    <w:p w:rsidR="00057D6B" w:rsidRPr="003E0FB7" w:rsidRDefault="00057D6B"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Описана концепція </w:t>
      </w:r>
      <w:proofErr w:type="spellStart"/>
      <w:r>
        <w:rPr>
          <w:rFonts w:ascii="Times New Roman" w:hAnsi="Times New Roman" w:cs="Times New Roman"/>
          <w:sz w:val="28"/>
          <w:szCs w:val="28"/>
        </w:rPr>
        <w:t>дизайн-проєкту</w:t>
      </w:r>
      <w:proofErr w:type="spellEnd"/>
      <w:r>
        <w:rPr>
          <w:rFonts w:ascii="Times New Roman" w:hAnsi="Times New Roman" w:cs="Times New Roman"/>
          <w:sz w:val="28"/>
          <w:szCs w:val="28"/>
        </w:rPr>
        <w:t xml:space="preserve"> ресторану </w:t>
      </w:r>
      <w:r w:rsidRPr="003E0FB7">
        <w:rPr>
          <w:rFonts w:ascii="Times New Roman" w:hAnsi="Times New Roman" w:cs="Times New Roman"/>
          <w:sz w:val="28"/>
          <w:szCs w:val="28"/>
        </w:rPr>
        <w:t xml:space="preserve">передбачає створення унікального ресторану української кухні, який </w:t>
      </w:r>
      <w:r>
        <w:rPr>
          <w:rFonts w:ascii="Times New Roman" w:hAnsi="Times New Roman" w:cs="Times New Roman"/>
          <w:sz w:val="28"/>
          <w:szCs w:val="28"/>
        </w:rPr>
        <w:t>буде</w:t>
      </w:r>
      <w:r w:rsidRPr="003E0FB7">
        <w:rPr>
          <w:rFonts w:ascii="Times New Roman" w:hAnsi="Times New Roman" w:cs="Times New Roman"/>
          <w:sz w:val="28"/>
          <w:szCs w:val="28"/>
        </w:rPr>
        <w:t xml:space="preserve"> не лише місцем для </w:t>
      </w:r>
      <w:r>
        <w:rPr>
          <w:rFonts w:ascii="Times New Roman" w:hAnsi="Times New Roman" w:cs="Times New Roman"/>
          <w:sz w:val="28"/>
          <w:szCs w:val="28"/>
        </w:rPr>
        <w:t>зустрічей</w:t>
      </w:r>
      <w:r w:rsidRPr="003E0FB7">
        <w:rPr>
          <w:rFonts w:ascii="Times New Roman" w:hAnsi="Times New Roman" w:cs="Times New Roman"/>
          <w:sz w:val="28"/>
          <w:szCs w:val="28"/>
        </w:rPr>
        <w:t>, а й аутентичним відображенням культурних аспектів України</w:t>
      </w:r>
      <w:r>
        <w:rPr>
          <w:rFonts w:ascii="Times New Roman" w:hAnsi="Times New Roman" w:cs="Times New Roman"/>
          <w:sz w:val="28"/>
          <w:szCs w:val="28"/>
        </w:rPr>
        <w:t>.</w:t>
      </w:r>
      <w:r w:rsidRPr="00057D6B">
        <w:rPr>
          <w:rFonts w:ascii="Times New Roman" w:hAnsi="Times New Roman" w:cs="Times New Roman"/>
          <w:color w:val="0D0D0D"/>
          <w:sz w:val="28"/>
          <w:szCs w:val="28"/>
          <w:shd w:val="clear" w:color="auto" w:fill="FFFFFF"/>
        </w:rPr>
        <w:t xml:space="preserve"> </w:t>
      </w:r>
      <w:r w:rsidRPr="003E0FB7">
        <w:rPr>
          <w:rFonts w:ascii="Times New Roman" w:hAnsi="Times New Roman" w:cs="Times New Roman"/>
          <w:color w:val="0D0D0D"/>
          <w:sz w:val="28"/>
          <w:szCs w:val="28"/>
          <w:shd w:val="clear" w:color="auto" w:fill="FFFFFF"/>
        </w:rPr>
        <w:t xml:space="preserve">При реалізації </w:t>
      </w:r>
      <w:r>
        <w:rPr>
          <w:rFonts w:ascii="Times New Roman" w:hAnsi="Times New Roman" w:cs="Times New Roman"/>
          <w:color w:val="0D0D0D"/>
          <w:sz w:val="28"/>
          <w:szCs w:val="28"/>
          <w:shd w:val="clear" w:color="auto" w:fill="FFFFFF"/>
        </w:rPr>
        <w:t xml:space="preserve">даної </w:t>
      </w:r>
      <w:r w:rsidRPr="003E0FB7">
        <w:rPr>
          <w:rFonts w:ascii="Times New Roman" w:hAnsi="Times New Roman" w:cs="Times New Roman"/>
          <w:color w:val="0D0D0D"/>
          <w:sz w:val="28"/>
          <w:szCs w:val="28"/>
          <w:shd w:val="clear" w:color="auto" w:fill="FFFFFF"/>
        </w:rPr>
        <w:t>концепції велика увага буде приділятися етнічному характеру приміщення</w:t>
      </w:r>
      <w:r>
        <w:rPr>
          <w:rFonts w:ascii="Times New Roman" w:hAnsi="Times New Roman" w:cs="Times New Roman"/>
          <w:color w:val="0D0D0D"/>
          <w:sz w:val="28"/>
          <w:szCs w:val="28"/>
          <w:shd w:val="clear" w:color="auto" w:fill="FFFFFF"/>
        </w:rPr>
        <w:t>.</w:t>
      </w:r>
    </w:p>
    <w:p w:rsidR="00881D64" w:rsidRPr="003E0FB7" w:rsidRDefault="00057D6B"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Проведений а</w:t>
      </w:r>
      <w:r w:rsidR="00881D64" w:rsidRPr="003E0FB7">
        <w:rPr>
          <w:rFonts w:ascii="Times New Roman" w:hAnsi="Times New Roman" w:cs="Times New Roman"/>
          <w:sz w:val="28"/>
          <w:szCs w:val="28"/>
        </w:rPr>
        <w:t xml:space="preserve">наліз конкурентоспроможних </w:t>
      </w:r>
      <w:proofErr w:type="spellStart"/>
      <w:r w:rsidR="00881D64" w:rsidRPr="003E0FB7">
        <w:rPr>
          <w:rFonts w:ascii="Times New Roman" w:hAnsi="Times New Roman" w:cs="Times New Roman"/>
          <w:sz w:val="28"/>
          <w:szCs w:val="28"/>
        </w:rPr>
        <w:t>проєктів</w:t>
      </w:r>
      <w:proofErr w:type="spellEnd"/>
      <w:r w:rsidR="00881D64" w:rsidRPr="003E0FB7">
        <w:rPr>
          <w:rFonts w:ascii="Times New Roman" w:hAnsi="Times New Roman" w:cs="Times New Roman"/>
          <w:sz w:val="28"/>
          <w:szCs w:val="28"/>
        </w:rPr>
        <w:t xml:space="preserve"> </w:t>
      </w:r>
      <w:r>
        <w:rPr>
          <w:rFonts w:ascii="Times New Roman" w:hAnsi="Times New Roman" w:cs="Times New Roman"/>
          <w:sz w:val="28"/>
          <w:szCs w:val="28"/>
        </w:rPr>
        <w:t xml:space="preserve">українських ресторанів та закордонних аналогів  дає нам </w:t>
      </w:r>
      <w:proofErr w:type="spellStart"/>
      <w:r>
        <w:rPr>
          <w:rFonts w:ascii="Times New Roman" w:hAnsi="Times New Roman" w:cs="Times New Roman"/>
          <w:sz w:val="28"/>
          <w:szCs w:val="28"/>
        </w:rPr>
        <w:t>впевненність</w:t>
      </w:r>
      <w:proofErr w:type="spellEnd"/>
      <w:r>
        <w:rPr>
          <w:rFonts w:ascii="Times New Roman" w:hAnsi="Times New Roman" w:cs="Times New Roman"/>
          <w:sz w:val="28"/>
          <w:szCs w:val="28"/>
        </w:rPr>
        <w:t xml:space="preserve">  у майбутньому успіху та </w:t>
      </w:r>
      <w:r w:rsidR="00881D64" w:rsidRPr="003E0FB7">
        <w:rPr>
          <w:rFonts w:ascii="Times New Roman" w:hAnsi="Times New Roman" w:cs="Times New Roman"/>
          <w:sz w:val="28"/>
          <w:szCs w:val="28"/>
        </w:rPr>
        <w:t>підкреслює нашу готовність до конкуренції.</w:t>
      </w:r>
    </w:p>
    <w:p w:rsidR="00881D64" w:rsidRPr="003E0FB7" w:rsidRDefault="00881D64"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Опис цільової аудиторії розкриває різноманітність її складових, що створює широкі можливості для залучення різних груп клієнтів. Розуміння потреб та очікувань цих груп стане основою для розвитку нашого закладу та його популяризації.</w:t>
      </w:r>
    </w:p>
    <w:p w:rsidR="0005182B" w:rsidRDefault="0005182B"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BE3501" w:rsidRDefault="00552C2A" w:rsidP="00342023">
      <w:pPr>
        <w:pStyle w:val="1"/>
        <w:spacing w:after="0" w:line="360" w:lineRule="auto"/>
        <w:ind w:left="11" w:right="6" w:hanging="11"/>
        <w:rPr>
          <w:lang w:val="ru-RU"/>
        </w:rPr>
      </w:pPr>
      <w:bookmarkStart w:id="18" w:name="_Toc168736963"/>
      <w:r w:rsidRPr="001B560C">
        <w:lastRenderedPageBreak/>
        <w:t>РОЗДІЛ 3</w:t>
      </w:r>
    </w:p>
    <w:p w:rsidR="00552C2A" w:rsidRDefault="00552C2A" w:rsidP="00342023">
      <w:pPr>
        <w:pStyle w:val="1"/>
        <w:spacing w:after="0" w:line="360" w:lineRule="auto"/>
        <w:ind w:left="11" w:right="6" w:hanging="11"/>
      </w:pPr>
      <w:r>
        <w:t xml:space="preserve"> </w:t>
      </w:r>
      <w:r w:rsidRPr="001B560C">
        <w:t xml:space="preserve">РОЗРОБКА ДИЗАЙН-ПРОЄКТУ ІНТЕР'ЄРУ ПРИМІЩЕННЯ </w:t>
      </w:r>
      <w:r>
        <w:t>РЕСТОРАНУ</w:t>
      </w:r>
      <w:bookmarkEnd w:id="18"/>
    </w:p>
    <w:p w:rsidR="00CE4882" w:rsidRDefault="00CE4882" w:rsidP="006461D2">
      <w:pPr>
        <w:spacing w:after="0" w:line="360" w:lineRule="auto"/>
        <w:ind w:firstLine="709"/>
        <w:jc w:val="both"/>
        <w:rPr>
          <w:rFonts w:ascii="Times New Roman" w:hAnsi="Times New Roman" w:cs="Times New Roman"/>
          <w:sz w:val="28"/>
          <w:szCs w:val="28"/>
        </w:rPr>
      </w:pPr>
    </w:p>
    <w:p w:rsidR="00881D64" w:rsidRPr="00552C2A" w:rsidRDefault="00552C2A" w:rsidP="00342023">
      <w:pPr>
        <w:pStyle w:val="1"/>
        <w:spacing w:after="0" w:line="360" w:lineRule="auto"/>
        <w:ind w:left="11" w:right="6" w:firstLine="697"/>
        <w:jc w:val="both"/>
      </w:pPr>
      <w:bookmarkStart w:id="19" w:name="_Toc168736964"/>
      <w:r w:rsidRPr="00552C2A">
        <w:t>3.1. Функціонально-планувальні та художньо-естетичні рішення дизайну</w:t>
      </w:r>
      <w:bookmarkEnd w:id="19"/>
    </w:p>
    <w:p w:rsidR="00552C2A" w:rsidRPr="00552C2A" w:rsidRDefault="009B66AE"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Останній  розділ дизайн </w:t>
      </w:r>
      <w:proofErr w:type="spellStart"/>
      <w:r>
        <w:rPr>
          <w:rFonts w:ascii="Times New Roman" w:hAnsi="Times New Roman" w:cs="Times New Roman"/>
          <w:sz w:val="28"/>
          <w:szCs w:val="28"/>
        </w:rPr>
        <w:t>проєкту</w:t>
      </w:r>
      <w:proofErr w:type="spellEnd"/>
      <w:r>
        <w:rPr>
          <w:rFonts w:ascii="Times New Roman" w:hAnsi="Times New Roman" w:cs="Times New Roman"/>
          <w:sz w:val="28"/>
          <w:szCs w:val="28"/>
        </w:rPr>
        <w:t xml:space="preserve"> є кінцевим етапом його розробки</w:t>
      </w:r>
      <w:r w:rsidR="00CE4882">
        <w:rPr>
          <w:rFonts w:ascii="Times New Roman" w:hAnsi="Times New Roman" w:cs="Times New Roman"/>
          <w:sz w:val="28"/>
          <w:szCs w:val="28"/>
        </w:rPr>
        <w:t xml:space="preserve"> та надає пояснення щодо прийнятих </w:t>
      </w:r>
      <w:proofErr w:type="spellStart"/>
      <w:r w:rsidR="00CE4882">
        <w:rPr>
          <w:rFonts w:ascii="Times New Roman" w:hAnsi="Times New Roman" w:cs="Times New Roman"/>
          <w:sz w:val="28"/>
          <w:szCs w:val="28"/>
        </w:rPr>
        <w:t>проєктних</w:t>
      </w:r>
      <w:proofErr w:type="spellEnd"/>
      <w:r w:rsidR="00CE4882">
        <w:rPr>
          <w:rFonts w:ascii="Times New Roman" w:hAnsi="Times New Roman" w:cs="Times New Roman"/>
          <w:sz w:val="28"/>
          <w:szCs w:val="28"/>
        </w:rPr>
        <w:t xml:space="preserve"> рішень. </w:t>
      </w:r>
      <w:r>
        <w:rPr>
          <w:rFonts w:ascii="Times New Roman" w:hAnsi="Times New Roman" w:cs="Times New Roman"/>
          <w:sz w:val="28"/>
          <w:szCs w:val="28"/>
        </w:rPr>
        <w:t>Враховуючи всю наявну інформацію в попередніх розділах, проведений аналіз нормативних документів</w:t>
      </w:r>
      <w:r w:rsidR="00552C2A" w:rsidRPr="00552C2A">
        <w:rPr>
          <w:rFonts w:ascii="Times New Roman" w:hAnsi="Times New Roman" w:cs="Times New Roman"/>
          <w:sz w:val="28"/>
          <w:szCs w:val="28"/>
        </w:rPr>
        <w:t>, бул</w:t>
      </w:r>
      <w:r>
        <w:rPr>
          <w:rFonts w:ascii="Times New Roman" w:hAnsi="Times New Roman" w:cs="Times New Roman"/>
          <w:sz w:val="28"/>
          <w:szCs w:val="28"/>
        </w:rPr>
        <w:t>и</w:t>
      </w:r>
      <w:r w:rsidR="00552C2A" w:rsidRPr="00552C2A">
        <w:rPr>
          <w:rFonts w:ascii="Times New Roman" w:hAnsi="Times New Roman" w:cs="Times New Roman"/>
          <w:sz w:val="28"/>
          <w:szCs w:val="28"/>
        </w:rPr>
        <w:t xml:space="preserve"> розроблен</w:t>
      </w:r>
      <w:r>
        <w:rPr>
          <w:rFonts w:ascii="Times New Roman" w:hAnsi="Times New Roman" w:cs="Times New Roman"/>
          <w:sz w:val="28"/>
          <w:szCs w:val="28"/>
        </w:rPr>
        <w:t>і</w:t>
      </w:r>
      <w:r w:rsidR="00552C2A" w:rsidRPr="00552C2A">
        <w:rPr>
          <w:rFonts w:ascii="Times New Roman" w:hAnsi="Times New Roman" w:cs="Times New Roman"/>
          <w:sz w:val="28"/>
          <w:szCs w:val="28"/>
        </w:rPr>
        <w:t xml:space="preserve"> креслення, за допомогою графічно-креслярської програми GRAPHISOFT </w:t>
      </w:r>
      <w:proofErr w:type="spellStart"/>
      <w:r w:rsidR="00552C2A" w:rsidRPr="00552C2A">
        <w:rPr>
          <w:rFonts w:ascii="Times New Roman" w:hAnsi="Times New Roman" w:cs="Times New Roman"/>
          <w:sz w:val="28"/>
          <w:szCs w:val="28"/>
        </w:rPr>
        <w:t>ArchiCAD</w:t>
      </w:r>
      <w:proofErr w:type="spellEnd"/>
      <w:r w:rsidR="00552C2A" w:rsidRPr="00552C2A">
        <w:rPr>
          <w:rFonts w:ascii="Times New Roman" w:hAnsi="Times New Roman" w:cs="Times New Roman"/>
          <w:sz w:val="28"/>
          <w:szCs w:val="28"/>
        </w:rPr>
        <w:t xml:space="preserve">, тривимірної програми </w:t>
      </w:r>
      <w:proofErr w:type="spellStart"/>
      <w:r w:rsidR="00552C2A" w:rsidRPr="00552C2A">
        <w:rPr>
          <w:rFonts w:ascii="Times New Roman" w:hAnsi="Times New Roman" w:cs="Times New Roman"/>
          <w:sz w:val="28"/>
          <w:szCs w:val="28"/>
        </w:rPr>
        <w:t>Autodesk</w:t>
      </w:r>
      <w:proofErr w:type="spellEnd"/>
      <w:r w:rsidR="00552C2A" w:rsidRPr="00552C2A">
        <w:rPr>
          <w:rFonts w:ascii="Times New Roman" w:hAnsi="Times New Roman" w:cs="Times New Roman"/>
          <w:sz w:val="28"/>
          <w:szCs w:val="28"/>
        </w:rPr>
        <w:t xml:space="preserve"> 3ds MAX (</w:t>
      </w:r>
      <w:r>
        <w:rPr>
          <w:rFonts w:ascii="Times New Roman" w:hAnsi="Times New Roman" w:cs="Times New Roman"/>
          <w:sz w:val="28"/>
          <w:szCs w:val="28"/>
        </w:rPr>
        <w:t>з</w:t>
      </w:r>
      <w:r w:rsidR="00552C2A" w:rsidRPr="00552C2A">
        <w:rPr>
          <w:rFonts w:ascii="Times New Roman" w:hAnsi="Times New Roman" w:cs="Times New Roman"/>
          <w:sz w:val="28"/>
          <w:szCs w:val="28"/>
        </w:rPr>
        <w:t xml:space="preserve"> використанням </w:t>
      </w:r>
      <w:proofErr w:type="spellStart"/>
      <w:r w:rsidR="00552C2A" w:rsidRPr="00552C2A">
        <w:rPr>
          <w:rFonts w:ascii="Times New Roman" w:hAnsi="Times New Roman" w:cs="Times New Roman"/>
          <w:sz w:val="28"/>
          <w:szCs w:val="28"/>
        </w:rPr>
        <w:t>плагі</w:t>
      </w:r>
      <w:r>
        <w:rPr>
          <w:rFonts w:ascii="Times New Roman" w:hAnsi="Times New Roman" w:cs="Times New Roman"/>
          <w:sz w:val="28"/>
          <w:szCs w:val="28"/>
        </w:rPr>
        <w:t>н</w:t>
      </w:r>
      <w:r w:rsidR="00552C2A" w:rsidRPr="00552C2A">
        <w:rPr>
          <w:rFonts w:ascii="Times New Roman" w:hAnsi="Times New Roman" w:cs="Times New Roman"/>
          <w:sz w:val="28"/>
          <w:szCs w:val="28"/>
        </w:rPr>
        <w:t>у</w:t>
      </w:r>
      <w:proofErr w:type="spellEnd"/>
      <w:r w:rsidR="00552C2A" w:rsidRPr="00552C2A">
        <w:rPr>
          <w:rFonts w:ascii="Times New Roman" w:hAnsi="Times New Roman" w:cs="Times New Roman"/>
          <w:sz w:val="28"/>
          <w:szCs w:val="28"/>
        </w:rPr>
        <w:t xml:space="preserve"> </w:t>
      </w:r>
      <w:proofErr w:type="spellStart"/>
      <w:r w:rsidR="00552C2A" w:rsidRPr="00552C2A">
        <w:rPr>
          <w:rFonts w:ascii="Times New Roman" w:hAnsi="Times New Roman" w:cs="Times New Roman"/>
          <w:sz w:val="28"/>
          <w:szCs w:val="28"/>
        </w:rPr>
        <w:t>Corona</w:t>
      </w:r>
      <w:proofErr w:type="spellEnd"/>
      <w:r w:rsidR="00552C2A" w:rsidRPr="00552C2A">
        <w:rPr>
          <w:rFonts w:ascii="Times New Roman" w:hAnsi="Times New Roman" w:cs="Times New Roman"/>
          <w:sz w:val="28"/>
          <w:szCs w:val="28"/>
        </w:rPr>
        <w:t>)</w:t>
      </w:r>
      <w:r>
        <w:rPr>
          <w:rFonts w:ascii="Times New Roman" w:hAnsi="Times New Roman" w:cs="Times New Roman"/>
          <w:sz w:val="28"/>
          <w:szCs w:val="28"/>
        </w:rPr>
        <w:t>,</w:t>
      </w:r>
      <w:r w:rsidR="00552C2A" w:rsidRPr="00552C2A">
        <w:rPr>
          <w:rFonts w:ascii="Times New Roman" w:hAnsi="Times New Roman" w:cs="Times New Roman"/>
          <w:sz w:val="28"/>
          <w:szCs w:val="28"/>
        </w:rPr>
        <w:t xml:space="preserve"> </w:t>
      </w:r>
      <w:r>
        <w:rPr>
          <w:rFonts w:ascii="Times New Roman" w:hAnsi="Times New Roman" w:cs="Times New Roman"/>
          <w:sz w:val="28"/>
          <w:szCs w:val="28"/>
        </w:rPr>
        <w:t>що дало нам можливість зробити</w:t>
      </w:r>
      <w:r w:rsidR="00552C2A" w:rsidRPr="00552C2A">
        <w:rPr>
          <w:rFonts w:ascii="Times New Roman" w:hAnsi="Times New Roman" w:cs="Times New Roman"/>
          <w:sz w:val="28"/>
          <w:szCs w:val="28"/>
        </w:rPr>
        <w:t xml:space="preserve"> </w:t>
      </w:r>
      <w:r>
        <w:rPr>
          <w:rFonts w:ascii="Times New Roman" w:hAnsi="Times New Roman" w:cs="Times New Roman"/>
          <w:sz w:val="28"/>
          <w:szCs w:val="28"/>
        </w:rPr>
        <w:t xml:space="preserve">реалістичні </w:t>
      </w:r>
      <w:r w:rsidR="00552C2A" w:rsidRPr="00552C2A">
        <w:rPr>
          <w:rFonts w:ascii="Times New Roman" w:hAnsi="Times New Roman" w:cs="Times New Roman"/>
          <w:sz w:val="28"/>
          <w:szCs w:val="28"/>
        </w:rPr>
        <w:t>візуалізації</w:t>
      </w:r>
      <w:r w:rsidR="00EE7E65">
        <w:rPr>
          <w:rFonts w:ascii="Times New Roman" w:hAnsi="Times New Roman" w:cs="Times New Roman"/>
          <w:sz w:val="28"/>
          <w:szCs w:val="28"/>
        </w:rPr>
        <w:t>.</w:t>
      </w:r>
    </w:p>
    <w:p w:rsidR="00863090" w:rsidRDefault="00EE7E65"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підставі відомої нам інформації про розташування ресторану, </w:t>
      </w:r>
      <w:r w:rsidR="00552C2A" w:rsidRPr="00552C2A">
        <w:rPr>
          <w:rFonts w:ascii="Times New Roman" w:hAnsi="Times New Roman" w:cs="Times New Roman"/>
          <w:sz w:val="28"/>
          <w:szCs w:val="28"/>
        </w:rPr>
        <w:t xml:space="preserve">було </w:t>
      </w:r>
      <w:r>
        <w:rPr>
          <w:rFonts w:ascii="Times New Roman" w:hAnsi="Times New Roman" w:cs="Times New Roman"/>
          <w:sz w:val="28"/>
          <w:szCs w:val="28"/>
        </w:rPr>
        <w:t>зроблено його</w:t>
      </w:r>
      <w:r w:rsidR="00552C2A" w:rsidRPr="00552C2A">
        <w:rPr>
          <w:rFonts w:ascii="Times New Roman" w:hAnsi="Times New Roman" w:cs="Times New Roman"/>
          <w:sz w:val="28"/>
          <w:szCs w:val="28"/>
        </w:rPr>
        <w:t xml:space="preserve"> обмірний план, за допомогою</w:t>
      </w:r>
      <w:r>
        <w:rPr>
          <w:rFonts w:ascii="Times New Roman" w:hAnsi="Times New Roman" w:cs="Times New Roman"/>
          <w:sz w:val="28"/>
          <w:szCs w:val="28"/>
        </w:rPr>
        <w:t xml:space="preserve"> креслярської програми</w:t>
      </w:r>
      <w:r w:rsidR="00552C2A">
        <w:rPr>
          <w:rFonts w:ascii="Times New Roman" w:hAnsi="Times New Roman" w:cs="Times New Roman"/>
          <w:sz w:val="28"/>
          <w:szCs w:val="28"/>
        </w:rPr>
        <w:t xml:space="preserve"> </w:t>
      </w:r>
      <w:proofErr w:type="spellStart"/>
      <w:r w:rsidR="00552C2A" w:rsidRPr="00552C2A">
        <w:rPr>
          <w:rFonts w:ascii="Times New Roman" w:hAnsi="Times New Roman" w:cs="Times New Roman"/>
          <w:sz w:val="28"/>
          <w:szCs w:val="28"/>
        </w:rPr>
        <w:t>ArchiCAD</w:t>
      </w:r>
      <w:proofErr w:type="spellEnd"/>
      <w:r w:rsidR="00552C2A">
        <w:rPr>
          <w:rFonts w:ascii="Times New Roman" w:hAnsi="Times New Roman" w:cs="Times New Roman"/>
          <w:sz w:val="28"/>
          <w:szCs w:val="28"/>
        </w:rPr>
        <w:t>.</w:t>
      </w:r>
      <w:r>
        <w:rPr>
          <w:rFonts w:ascii="Times New Roman" w:hAnsi="Times New Roman" w:cs="Times New Roman"/>
          <w:sz w:val="28"/>
          <w:szCs w:val="28"/>
        </w:rPr>
        <w:t xml:space="preserve"> На основі теоретично зібраної інформації про зонування об</w:t>
      </w:r>
      <w:r w:rsidRPr="00C9497A">
        <w:rPr>
          <w:rFonts w:ascii="Times New Roman" w:hAnsi="Times New Roman" w:cs="Times New Roman"/>
          <w:sz w:val="28"/>
          <w:szCs w:val="28"/>
          <w:lang w:val="ru-RU"/>
        </w:rPr>
        <w:t>’</w:t>
      </w:r>
      <w:proofErr w:type="spellStart"/>
      <w:r>
        <w:rPr>
          <w:rFonts w:ascii="Times New Roman" w:hAnsi="Times New Roman" w:cs="Times New Roman"/>
          <w:sz w:val="28"/>
          <w:szCs w:val="28"/>
        </w:rPr>
        <w:t>єктів</w:t>
      </w:r>
      <w:proofErr w:type="spellEnd"/>
      <w:r>
        <w:rPr>
          <w:rFonts w:ascii="Times New Roman" w:hAnsi="Times New Roman" w:cs="Times New Roman"/>
          <w:sz w:val="28"/>
          <w:szCs w:val="28"/>
        </w:rPr>
        <w:t xml:space="preserve"> закладів громадського харчування, в тому числі й ресторанів, обраний об</w:t>
      </w:r>
      <w:r w:rsidRPr="00C9497A">
        <w:rPr>
          <w:rFonts w:ascii="Times New Roman" w:hAnsi="Times New Roman" w:cs="Times New Roman"/>
          <w:sz w:val="28"/>
          <w:szCs w:val="28"/>
          <w:lang w:val="ru-RU"/>
        </w:rPr>
        <w:t>’</w:t>
      </w:r>
      <w:proofErr w:type="spellStart"/>
      <w:r>
        <w:rPr>
          <w:rFonts w:ascii="Times New Roman" w:hAnsi="Times New Roman" w:cs="Times New Roman"/>
          <w:sz w:val="28"/>
          <w:szCs w:val="28"/>
        </w:rPr>
        <w:t>єкт</w:t>
      </w:r>
      <w:proofErr w:type="spellEnd"/>
      <w:r>
        <w:rPr>
          <w:rFonts w:ascii="Times New Roman" w:hAnsi="Times New Roman" w:cs="Times New Roman"/>
          <w:sz w:val="28"/>
          <w:szCs w:val="28"/>
        </w:rPr>
        <w:t xml:space="preserve"> було розмежовано на функціональні зони</w:t>
      </w:r>
      <w:r w:rsidR="00552C2A" w:rsidRPr="00552C2A">
        <w:rPr>
          <w:rFonts w:ascii="Times New Roman" w:hAnsi="Times New Roman" w:cs="Times New Roman"/>
          <w:sz w:val="28"/>
          <w:szCs w:val="28"/>
        </w:rPr>
        <w:t xml:space="preserve">. Так як в </w:t>
      </w:r>
      <w:r w:rsidR="00552C2A">
        <w:rPr>
          <w:rFonts w:ascii="Times New Roman" w:hAnsi="Times New Roman" w:cs="Times New Roman"/>
          <w:sz w:val="28"/>
          <w:szCs w:val="28"/>
        </w:rPr>
        <w:t>ресторані</w:t>
      </w:r>
      <w:r w:rsidR="00552C2A" w:rsidRPr="00552C2A">
        <w:rPr>
          <w:rFonts w:ascii="Times New Roman" w:hAnsi="Times New Roman" w:cs="Times New Roman"/>
          <w:sz w:val="28"/>
          <w:szCs w:val="28"/>
        </w:rPr>
        <w:t xml:space="preserve"> приміщення </w:t>
      </w:r>
      <w:r w:rsidR="00552C2A">
        <w:rPr>
          <w:rFonts w:ascii="Times New Roman" w:hAnsi="Times New Roman" w:cs="Times New Roman"/>
          <w:sz w:val="28"/>
          <w:szCs w:val="28"/>
        </w:rPr>
        <w:t>просторої</w:t>
      </w:r>
      <w:r w:rsidR="00552C2A" w:rsidRPr="00552C2A">
        <w:rPr>
          <w:rFonts w:ascii="Times New Roman" w:hAnsi="Times New Roman" w:cs="Times New Roman"/>
          <w:sz w:val="28"/>
          <w:szCs w:val="28"/>
        </w:rPr>
        <w:t xml:space="preserve"> форми, в ньому було </w:t>
      </w:r>
      <w:r w:rsidR="00A437C1">
        <w:rPr>
          <w:rFonts w:ascii="Times New Roman" w:hAnsi="Times New Roman" w:cs="Times New Roman"/>
          <w:sz w:val="28"/>
          <w:szCs w:val="28"/>
        </w:rPr>
        <w:t>в</w:t>
      </w:r>
      <w:r w:rsidR="00552C2A" w:rsidRPr="00552C2A">
        <w:rPr>
          <w:rFonts w:ascii="Times New Roman" w:hAnsi="Times New Roman" w:cs="Times New Roman"/>
          <w:sz w:val="28"/>
          <w:szCs w:val="28"/>
        </w:rPr>
        <w:t>монтовано перегородку</w:t>
      </w:r>
      <w:r>
        <w:rPr>
          <w:rFonts w:ascii="Times New Roman" w:hAnsi="Times New Roman" w:cs="Times New Roman"/>
          <w:sz w:val="28"/>
          <w:szCs w:val="28"/>
        </w:rPr>
        <w:t>,</w:t>
      </w:r>
      <w:r w:rsidR="00552C2A">
        <w:rPr>
          <w:rFonts w:ascii="Times New Roman" w:hAnsi="Times New Roman" w:cs="Times New Roman"/>
          <w:sz w:val="28"/>
          <w:szCs w:val="28"/>
        </w:rPr>
        <w:t xml:space="preserve"> яка розділяє ресторан на дві зони</w:t>
      </w:r>
      <w:r>
        <w:rPr>
          <w:rFonts w:ascii="Times New Roman" w:hAnsi="Times New Roman" w:cs="Times New Roman"/>
          <w:sz w:val="28"/>
          <w:szCs w:val="28"/>
        </w:rPr>
        <w:t xml:space="preserve">, і </w:t>
      </w:r>
      <w:r w:rsidR="00552C2A" w:rsidRPr="00552C2A">
        <w:rPr>
          <w:rFonts w:ascii="Times New Roman" w:hAnsi="Times New Roman" w:cs="Times New Roman"/>
          <w:sz w:val="28"/>
          <w:szCs w:val="28"/>
        </w:rPr>
        <w:t>як</w:t>
      </w:r>
      <w:r w:rsidR="009B66AE">
        <w:rPr>
          <w:rFonts w:ascii="Times New Roman" w:hAnsi="Times New Roman" w:cs="Times New Roman"/>
          <w:sz w:val="28"/>
          <w:szCs w:val="28"/>
        </w:rPr>
        <w:t>у</w:t>
      </w:r>
      <w:r w:rsidR="00552C2A" w:rsidRPr="00552C2A">
        <w:rPr>
          <w:rFonts w:ascii="Times New Roman" w:hAnsi="Times New Roman" w:cs="Times New Roman"/>
          <w:sz w:val="28"/>
          <w:szCs w:val="28"/>
        </w:rPr>
        <w:t xml:space="preserve"> можна побачити на створеному монтажному плані.</w:t>
      </w:r>
      <w:r>
        <w:rPr>
          <w:rFonts w:ascii="Times New Roman" w:hAnsi="Times New Roman" w:cs="Times New Roman"/>
          <w:sz w:val="28"/>
          <w:szCs w:val="28"/>
        </w:rPr>
        <w:t xml:space="preserve"> На підставі проведеного аналізу</w:t>
      </w:r>
      <w:r w:rsidR="00552C2A" w:rsidRPr="00552C2A">
        <w:rPr>
          <w:rFonts w:ascii="Times New Roman" w:hAnsi="Times New Roman" w:cs="Times New Roman"/>
          <w:sz w:val="28"/>
          <w:szCs w:val="28"/>
        </w:rPr>
        <w:t xml:space="preserve">, було </w:t>
      </w:r>
      <w:r w:rsidR="00863090">
        <w:rPr>
          <w:rFonts w:ascii="Times New Roman" w:hAnsi="Times New Roman" w:cs="Times New Roman"/>
          <w:sz w:val="28"/>
          <w:szCs w:val="28"/>
        </w:rPr>
        <w:t>обрано</w:t>
      </w:r>
      <w:r w:rsidR="00552C2A" w:rsidRPr="00552C2A">
        <w:rPr>
          <w:rFonts w:ascii="Times New Roman" w:hAnsi="Times New Roman" w:cs="Times New Roman"/>
          <w:sz w:val="28"/>
          <w:szCs w:val="28"/>
        </w:rPr>
        <w:t xml:space="preserve"> покриття в приміщен</w:t>
      </w:r>
      <w:r w:rsidR="009B66AE">
        <w:rPr>
          <w:rFonts w:ascii="Times New Roman" w:hAnsi="Times New Roman" w:cs="Times New Roman"/>
          <w:sz w:val="28"/>
          <w:szCs w:val="28"/>
        </w:rPr>
        <w:t>ні</w:t>
      </w:r>
      <w:r w:rsidR="00552C2A" w:rsidRPr="00552C2A">
        <w:rPr>
          <w:rFonts w:ascii="Times New Roman" w:hAnsi="Times New Roman" w:cs="Times New Roman"/>
          <w:sz w:val="28"/>
          <w:szCs w:val="28"/>
        </w:rPr>
        <w:t xml:space="preserve"> </w:t>
      </w:r>
      <w:r w:rsidR="009B66AE">
        <w:rPr>
          <w:rFonts w:ascii="Times New Roman" w:hAnsi="Times New Roman" w:cs="Times New Roman"/>
          <w:sz w:val="28"/>
          <w:szCs w:val="28"/>
        </w:rPr>
        <w:t>ресторану</w:t>
      </w:r>
      <w:r w:rsidR="00552C2A" w:rsidRPr="00552C2A">
        <w:rPr>
          <w:rFonts w:ascii="Times New Roman" w:hAnsi="Times New Roman" w:cs="Times New Roman"/>
          <w:sz w:val="28"/>
          <w:szCs w:val="28"/>
        </w:rPr>
        <w:t xml:space="preserve">, яке </w:t>
      </w:r>
      <w:r w:rsidR="00863090">
        <w:rPr>
          <w:rFonts w:ascii="Times New Roman" w:hAnsi="Times New Roman" w:cs="Times New Roman"/>
          <w:sz w:val="28"/>
          <w:szCs w:val="28"/>
        </w:rPr>
        <w:t>описано</w:t>
      </w:r>
      <w:r w:rsidR="00552C2A" w:rsidRPr="00552C2A">
        <w:rPr>
          <w:rFonts w:ascii="Times New Roman" w:hAnsi="Times New Roman" w:cs="Times New Roman"/>
          <w:sz w:val="28"/>
          <w:szCs w:val="28"/>
        </w:rPr>
        <w:t xml:space="preserve"> в специфікації матеріалів, </w:t>
      </w:r>
      <w:r w:rsidR="00863090">
        <w:rPr>
          <w:rFonts w:ascii="Times New Roman" w:hAnsi="Times New Roman" w:cs="Times New Roman"/>
          <w:sz w:val="28"/>
          <w:szCs w:val="28"/>
        </w:rPr>
        <w:t>та</w:t>
      </w:r>
      <w:r w:rsidR="00552C2A" w:rsidRPr="00552C2A">
        <w:rPr>
          <w:rFonts w:ascii="Times New Roman" w:hAnsi="Times New Roman" w:cs="Times New Roman"/>
          <w:sz w:val="28"/>
          <w:szCs w:val="28"/>
        </w:rPr>
        <w:t xml:space="preserve"> </w:t>
      </w:r>
      <w:r w:rsidR="00863090">
        <w:rPr>
          <w:rFonts w:ascii="Times New Roman" w:hAnsi="Times New Roman" w:cs="Times New Roman"/>
          <w:sz w:val="28"/>
          <w:szCs w:val="28"/>
        </w:rPr>
        <w:t>вказано</w:t>
      </w:r>
      <w:r w:rsidR="00552C2A" w:rsidRPr="00552C2A">
        <w:rPr>
          <w:rFonts w:ascii="Times New Roman" w:hAnsi="Times New Roman" w:cs="Times New Roman"/>
          <w:sz w:val="28"/>
          <w:szCs w:val="28"/>
        </w:rPr>
        <w:t xml:space="preserve"> в плані підлоги.</w:t>
      </w:r>
    </w:p>
    <w:p w:rsidR="00552C2A" w:rsidRDefault="00552C2A" w:rsidP="006461D2">
      <w:pPr>
        <w:spacing w:after="0" w:line="360" w:lineRule="auto"/>
        <w:ind w:firstLine="709"/>
        <w:jc w:val="both"/>
        <w:rPr>
          <w:rFonts w:ascii="Times New Roman" w:hAnsi="Times New Roman" w:cs="Times New Roman"/>
          <w:sz w:val="28"/>
          <w:szCs w:val="28"/>
        </w:rPr>
      </w:pPr>
      <w:r w:rsidRPr="00552C2A">
        <w:rPr>
          <w:rFonts w:ascii="Times New Roman" w:hAnsi="Times New Roman" w:cs="Times New Roman"/>
          <w:sz w:val="28"/>
          <w:szCs w:val="28"/>
        </w:rPr>
        <w:t xml:space="preserve">Наступним </w:t>
      </w:r>
      <w:r w:rsidR="00863090">
        <w:rPr>
          <w:rFonts w:ascii="Times New Roman" w:hAnsi="Times New Roman" w:cs="Times New Roman"/>
          <w:sz w:val="28"/>
          <w:szCs w:val="28"/>
        </w:rPr>
        <w:t xml:space="preserve">етапом розробки дизайн </w:t>
      </w:r>
      <w:proofErr w:type="spellStart"/>
      <w:r w:rsidR="00863090">
        <w:rPr>
          <w:rFonts w:ascii="Times New Roman" w:hAnsi="Times New Roman" w:cs="Times New Roman"/>
          <w:sz w:val="28"/>
          <w:szCs w:val="28"/>
        </w:rPr>
        <w:t>проєкту</w:t>
      </w:r>
      <w:proofErr w:type="spellEnd"/>
      <w:r w:rsidRPr="00552C2A">
        <w:rPr>
          <w:rFonts w:ascii="Times New Roman" w:hAnsi="Times New Roman" w:cs="Times New Roman"/>
          <w:sz w:val="28"/>
          <w:szCs w:val="28"/>
        </w:rPr>
        <w:t xml:space="preserve"> стало</w:t>
      </w:r>
      <w:r w:rsidR="00863090">
        <w:rPr>
          <w:rFonts w:ascii="Times New Roman" w:hAnsi="Times New Roman" w:cs="Times New Roman"/>
          <w:sz w:val="28"/>
          <w:szCs w:val="28"/>
        </w:rPr>
        <w:t xml:space="preserve"> вибір меблів та </w:t>
      </w:r>
      <w:r w:rsidRPr="00552C2A">
        <w:rPr>
          <w:rFonts w:ascii="Times New Roman" w:hAnsi="Times New Roman" w:cs="Times New Roman"/>
          <w:sz w:val="28"/>
          <w:szCs w:val="28"/>
        </w:rPr>
        <w:t xml:space="preserve"> </w:t>
      </w:r>
      <w:r w:rsidR="00863090">
        <w:rPr>
          <w:rFonts w:ascii="Times New Roman" w:hAnsi="Times New Roman" w:cs="Times New Roman"/>
          <w:sz w:val="28"/>
          <w:szCs w:val="28"/>
        </w:rPr>
        <w:t xml:space="preserve"> </w:t>
      </w:r>
      <w:r w:rsidRPr="00552C2A">
        <w:rPr>
          <w:rFonts w:ascii="Times New Roman" w:hAnsi="Times New Roman" w:cs="Times New Roman"/>
          <w:sz w:val="28"/>
          <w:szCs w:val="28"/>
        </w:rPr>
        <w:t xml:space="preserve">створення планів </w:t>
      </w:r>
      <w:r w:rsidR="00863090">
        <w:rPr>
          <w:rFonts w:ascii="Times New Roman" w:hAnsi="Times New Roman" w:cs="Times New Roman"/>
          <w:sz w:val="28"/>
          <w:szCs w:val="28"/>
        </w:rPr>
        <w:t xml:space="preserve">їх </w:t>
      </w:r>
      <w:r w:rsidRPr="00552C2A">
        <w:rPr>
          <w:rFonts w:ascii="Times New Roman" w:hAnsi="Times New Roman" w:cs="Times New Roman"/>
          <w:sz w:val="28"/>
          <w:szCs w:val="28"/>
        </w:rPr>
        <w:t xml:space="preserve">розташування. Після </w:t>
      </w:r>
      <w:r w:rsidR="00863090">
        <w:rPr>
          <w:rFonts w:ascii="Times New Roman" w:hAnsi="Times New Roman" w:cs="Times New Roman"/>
          <w:sz w:val="28"/>
          <w:szCs w:val="28"/>
        </w:rPr>
        <w:t>цього</w:t>
      </w:r>
      <w:r w:rsidRPr="00552C2A">
        <w:rPr>
          <w:rFonts w:ascii="Times New Roman" w:hAnsi="Times New Roman" w:cs="Times New Roman"/>
          <w:sz w:val="28"/>
          <w:szCs w:val="28"/>
        </w:rPr>
        <w:t xml:space="preserve"> було </w:t>
      </w:r>
      <w:r w:rsidR="00863090">
        <w:rPr>
          <w:rFonts w:ascii="Times New Roman" w:hAnsi="Times New Roman" w:cs="Times New Roman"/>
          <w:sz w:val="28"/>
          <w:szCs w:val="28"/>
        </w:rPr>
        <w:t>виконано</w:t>
      </w:r>
      <w:r w:rsidRPr="00552C2A">
        <w:rPr>
          <w:rFonts w:ascii="Times New Roman" w:hAnsi="Times New Roman" w:cs="Times New Roman"/>
          <w:sz w:val="28"/>
          <w:szCs w:val="28"/>
        </w:rPr>
        <w:t xml:space="preserve"> план освітлення</w:t>
      </w:r>
      <w:r w:rsidR="00863090">
        <w:rPr>
          <w:rFonts w:ascii="Times New Roman" w:hAnsi="Times New Roman" w:cs="Times New Roman"/>
          <w:sz w:val="28"/>
          <w:szCs w:val="28"/>
        </w:rPr>
        <w:t xml:space="preserve"> приміщення</w:t>
      </w:r>
      <w:r w:rsidRPr="00552C2A">
        <w:rPr>
          <w:rFonts w:ascii="Times New Roman" w:hAnsi="Times New Roman" w:cs="Times New Roman"/>
          <w:sz w:val="28"/>
          <w:szCs w:val="28"/>
        </w:rPr>
        <w:t xml:space="preserve"> </w:t>
      </w:r>
      <w:r w:rsidR="00863090">
        <w:rPr>
          <w:rFonts w:ascii="Times New Roman" w:hAnsi="Times New Roman" w:cs="Times New Roman"/>
          <w:sz w:val="28"/>
          <w:szCs w:val="28"/>
        </w:rPr>
        <w:t xml:space="preserve">і описані використані </w:t>
      </w:r>
      <w:r w:rsidRPr="00552C2A">
        <w:rPr>
          <w:rFonts w:ascii="Times New Roman" w:hAnsi="Times New Roman" w:cs="Times New Roman"/>
          <w:sz w:val="28"/>
          <w:szCs w:val="28"/>
        </w:rPr>
        <w:t>освітлювальн</w:t>
      </w:r>
      <w:r w:rsidR="00863090">
        <w:rPr>
          <w:rFonts w:ascii="Times New Roman" w:hAnsi="Times New Roman" w:cs="Times New Roman"/>
          <w:sz w:val="28"/>
          <w:szCs w:val="28"/>
        </w:rPr>
        <w:t>і</w:t>
      </w:r>
      <w:r w:rsidRPr="00552C2A">
        <w:rPr>
          <w:rFonts w:ascii="Times New Roman" w:hAnsi="Times New Roman" w:cs="Times New Roman"/>
          <w:sz w:val="28"/>
          <w:szCs w:val="28"/>
        </w:rPr>
        <w:t xml:space="preserve"> прилад</w:t>
      </w:r>
      <w:r w:rsidR="00863090">
        <w:rPr>
          <w:rFonts w:ascii="Times New Roman" w:hAnsi="Times New Roman" w:cs="Times New Roman"/>
          <w:sz w:val="28"/>
          <w:szCs w:val="28"/>
        </w:rPr>
        <w:t>и</w:t>
      </w:r>
      <w:r w:rsidRPr="00552C2A">
        <w:rPr>
          <w:rFonts w:ascii="Times New Roman" w:hAnsi="Times New Roman" w:cs="Times New Roman"/>
          <w:sz w:val="28"/>
          <w:szCs w:val="28"/>
        </w:rPr>
        <w:t xml:space="preserve">. На плані </w:t>
      </w:r>
      <w:r w:rsidR="00863090">
        <w:rPr>
          <w:rFonts w:ascii="Times New Roman" w:hAnsi="Times New Roman" w:cs="Times New Roman"/>
          <w:sz w:val="28"/>
          <w:szCs w:val="28"/>
        </w:rPr>
        <w:t>освітлення ресторану вказано їх розміщення</w:t>
      </w:r>
      <w:r w:rsidR="004A30A8">
        <w:rPr>
          <w:rFonts w:ascii="Times New Roman" w:hAnsi="Times New Roman" w:cs="Times New Roman"/>
          <w:sz w:val="28"/>
          <w:szCs w:val="28"/>
        </w:rPr>
        <w:t>,</w:t>
      </w:r>
      <w:r w:rsidRPr="00552C2A">
        <w:rPr>
          <w:rFonts w:ascii="Times New Roman" w:hAnsi="Times New Roman" w:cs="Times New Roman"/>
          <w:sz w:val="28"/>
          <w:szCs w:val="28"/>
        </w:rPr>
        <w:t xml:space="preserve"> умовні позначення різних видів освітлювальних приладів</w:t>
      </w:r>
      <w:r w:rsidR="004A30A8">
        <w:rPr>
          <w:rFonts w:ascii="Times New Roman" w:hAnsi="Times New Roman" w:cs="Times New Roman"/>
          <w:sz w:val="28"/>
          <w:szCs w:val="28"/>
        </w:rPr>
        <w:t xml:space="preserve"> і </w:t>
      </w:r>
      <w:r w:rsidRPr="00552C2A">
        <w:rPr>
          <w:rFonts w:ascii="Times New Roman" w:hAnsi="Times New Roman" w:cs="Times New Roman"/>
          <w:sz w:val="28"/>
          <w:szCs w:val="28"/>
        </w:rPr>
        <w:t xml:space="preserve">відстані </w:t>
      </w:r>
      <w:r w:rsidR="004A30A8">
        <w:rPr>
          <w:rFonts w:ascii="Times New Roman" w:hAnsi="Times New Roman" w:cs="Times New Roman"/>
          <w:sz w:val="28"/>
          <w:szCs w:val="28"/>
        </w:rPr>
        <w:t>між ними</w:t>
      </w:r>
      <w:r w:rsidRPr="00552C2A">
        <w:rPr>
          <w:rFonts w:ascii="Times New Roman" w:hAnsi="Times New Roman" w:cs="Times New Roman"/>
          <w:sz w:val="28"/>
          <w:szCs w:val="28"/>
        </w:rPr>
        <w:t xml:space="preserve">. </w:t>
      </w:r>
      <w:r w:rsidR="004A30A8">
        <w:rPr>
          <w:rFonts w:ascii="Times New Roman" w:hAnsi="Times New Roman" w:cs="Times New Roman"/>
          <w:sz w:val="28"/>
          <w:szCs w:val="28"/>
        </w:rPr>
        <w:t>Наступним було</w:t>
      </w:r>
      <w:r w:rsidRPr="00552C2A">
        <w:rPr>
          <w:rFonts w:ascii="Times New Roman" w:hAnsi="Times New Roman" w:cs="Times New Roman"/>
          <w:sz w:val="28"/>
          <w:szCs w:val="28"/>
        </w:rPr>
        <w:t xml:space="preserve"> опрац</w:t>
      </w:r>
      <w:r w:rsidR="004A30A8">
        <w:rPr>
          <w:rFonts w:ascii="Times New Roman" w:hAnsi="Times New Roman" w:cs="Times New Roman"/>
          <w:sz w:val="28"/>
          <w:szCs w:val="28"/>
        </w:rPr>
        <w:t>ювання</w:t>
      </w:r>
      <w:r w:rsidRPr="00552C2A">
        <w:rPr>
          <w:rFonts w:ascii="Times New Roman" w:hAnsi="Times New Roman" w:cs="Times New Roman"/>
          <w:sz w:val="28"/>
          <w:szCs w:val="28"/>
        </w:rPr>
        <w:t xml:space="preserve"> план</w:t>
      </w:r>
      <w:r w:rsidR="004A30A8">
        <w:rPr>
          <w:rFonts w:ascii="Times New Roman" w:hAnsi="Times New Roman" w:cs="Times New Roman"/>
          <w:sz w:val="28"/>
          <w:szCs w:val="28"/>
        </w:rPr>
        <w:t>у</w:t>
      </w:r>
      <w:r w:rsidRPr="00552C2A">
        <w:rPr>
          <w:rFonts w:ascii="Times New Roman" w:hAnsi="Times New Roman" w:cs="Times New Roman"/>
          <w:sz w:val="28"/>
          <w:szCs w:val="28"/>
        </w:rPr>
        <w:t xml:space="preserve"> роз</w:t>
      </w:r>
      <w:r w:rsidR="004A30A8">
        <w:rPr>
          <w:rFonts w:ascii="Times New Roman" w:hAnsi="Times New Roman" w:cs="Times New Roman"/>
          <w:sz w:val="28"/>
          <w:szCs w:val="28"/>
        </w:rPr>
        <w:t>ташування</w:t>
      </w:r>
      <w:r w:rsidRPr="00552C2A">
        <w:rPr>
          <w:rFonts w:ascii="Times New Roman" w:hAnsi="Times New Roman" w:cs="Times New Roman"/>
          <w:sz w:val="28"/>
          <w:szCs w:val="28"/>
        </w:rPr>
        <w:t xml:space="preserve"> перемикачів світла</w:t>
      </w:r>
      <w:r w:rsidR="004A30A8">
        <w:rPr>
          <w:rFonts w:ascii="Times New Roman" w:hAnsi="Times New Roman" w:cs="Times New Roman"/>
          <w:sz w:val="28"/>
          <w:szCs w:val="28"/>
        </w:rPr>
        <w:t>, на якому</w:t>
      </w:r>
      <w:r w:rsidRPr="00552C2A">
        <w:rPr>
          <w:rFonts w:ascii="Times New Roman" w:hAnsi="Times New Roman" w:cs="Times New Roman"/>
          <w:sz w:val="28"/>
          <w:szCs w:val="28"/>
        </w:rPr>
        <w:t xml:space="preserve"> </w:t>
      </w:r>
      <w:r w:rsidR="004A30A8">
        <w:rPr>
          <w:rFonts w:ascii="Times New Roman" w:hAnsi="Times New Roman" w:cs="Times New Roman"/>
          <w:sz w:val="28"/>
          <w:szCs w:val="28"/>
        </w:rPr>
        <w:t>в</w:t>
      </w:r>
      <w:r w:rsidRPr="00552C2A">
        <w:rPr>
          <w:rFonts w:ascii="Times New Roman" w:hAnsi="Times New Roman" w:cs="Times New Roman"/>
          <w:sz w:val="28"/>
          <w:szCs w:val="28"/>
        </w:rPr>
        <w:t xml:space="preserve">казано </w:t>
      </w:r>
      <w:r w:rsidR="004A30A8">
        <w:rPr>
          <w:rFonts w:ascii="Times New Roman" w:hAnsi="Times New Roman" w:cs="Times New Roman"/>
          <w:sz w:val="28"/>
          <w:szCs w:val="28"/>
        </w:rPr>
        <w:t>розміщення</w:t>
      </w:r>
      <w:r w:rsidRPr="00552C2A">
        <w:rPr>
          <w:rFonts w:ascii="Times New Roman" w:hAnsi="Times New Roman" w:cs="Times New Roman"/>
          <w:sz w:val="28"/>
          <w:szCs w:val="28"/>
        </w:rPr>
        <w:t xml:space="preserve"> перемикачів і розеток, їх розмір</w:t>
      </w:r>
      <w:r w:rsidR="004A30A8">
        <w:rPr>
          <w:rFonts w:ascii="Times New Roman" w:hAnsi="Times New Roman" w:cs="Times New Roman"/>
          <w:sz w:val="28"/>
          <w:szCs w:val="28"/>
        </w:rPr>
        <w:t>ів</w:t>
      </w:r>
      <w:r w:rsidRPr="00552C2A">
        <w:rPr>
          <w:rFonts w:ascii="Times New Roman" w:hAnsi="Times New Roman" w:cs="Times New Roman"/>
          <w:sz w:val="28"/>
          <w:szCs w:val="28"/>
        </w:rPr>
        <w:t xml:space="preserve"> та висот. </w:t>
      </w:r>
      <w:r w:rsidR="004A30A8">
        <w:rPr>
          <w:rFonts w:ascii="Times New Roman" w:hAnsi="Times New Roman" w:cs="Times New Roman"/>
          <w:sz w:val="28"/>
          <w:szCs w:val="28"/>
        </w:rPr>
        <w:t>Також були</w:t>
      </w:r>
      <w:r w:rsidRPr="00552C2A">
        <w:rPr>
          <w:rFonts w:ascii="Times New Roman" w:hAnsi="Times New Roman" w:cs="Times New Roman"/>
          <w:sz w:val="28"/>
          <w:szCs w:val="28"/>
        </w:rPr>
        <w:t xml:space="preserve"> створен</w:t>
      </w:r>
      <w:r w:rsidR="004A30A8">
        <w:rPr>
          <w:rFonts w:ascii="Times New Roman" w:hAnsi="Times New Roman" w:cs="Times New Roman"/>
          <w:sz w:val="28"/>
          <w:szCs w:val="28"/>
        </w:rPr>
        <w:t>і</w:t>
      </w:r>
      <w:r w:rsidRPr="00552C2A">
        <w:rPr>
          <w:rFonts w:ascii="Times New Roman" w:hAnsi="Times New Roman" w:cs="Times New Roman"/>
          <w:sz w:val="28"/>
          <w:szCs w:val="28"/>
        </w:rPr>
        <w:t xml:space="preserve"> розгортки стін, </w:t>
      </w:r>
      <w:r w:rsidR="004A30A8">
        <w:rPr>
          <w:rFonts w:ascii="Times New Roman" w:hAnsi="Times New Roman" w:cs="Times New Roman"/>
          <w:sz w:val="28"/>
          <w:szCs w:val="28"/>
        </w:rPr>
        <w:t>на яких детально визначені їх розміри, а також розміри меблів</w:t>
      </w:r>
      <w:r w:rsidRPr="00552C2A">
        <w:rPr>
          <w:rFonts w:ascii="Times New Roman" w:hAnsi="Times New Roman" w:cs="Times New Roman"/>
          <w:sz w:val="28"/>
          <w:szCs w:val="28"/>
        </w:rPr>
        <w:t xml:space="preserve">, оздоблювальних матеріалів та декору. </w:t>
      </w:r>
      <w:r w:rsidR="004A30A8">
        <w:rPr>
          <w:rFonts w:ascii="Times New Roman" w:hAnsi="Times New Roman" w:cs="Times New Roman"/>
          <w:sz w:val="28"/>
          <w:szCs w:val="28"/>
        </w:rPr>
        <w:t xml:space="preserve">Щоб надати </w:t>
      </w:r>
      <w:proofErr w:type="spellStart"/>
      <w:r w:rsidR="004A30A8">
        <w:rPr>
          <w:rFonts w:ascii="Times New Roman" w:hAnsi="Times New Roman" w:cs="Times New Roman"/>
          <w:sz w:val="28"/>
          <w:szCs w:val="28"/>
        </w:rPr>
        <w:t>ексклюзивності</w:t>
      </w:r>
      <w:proofErr w:type="spellEnd"/>
      <w:r w:rsidR="004A30A8">
        <w:rPr>
          <w:rFonts w:ascii="Times New Roman" w:hAnsi="Times New Roman" w:cs="Times New Roman"/>
          <w:sz w:val="28"/>
          <w:szCs w:val="28"/>
        </w:rPr>
        <w:t xml:space="preserve"> та підкреслити автентичність дизайн дивану та стільця був </w:t>
      </w:r>
      <w:r w:rsidR="004A30A8">
        <w:rPr>
          <w:rFonts w:ascii="Times New Roman" w:hAnsi="Times New Roman" w:cs="Times New Roman"/>
          <w:sz w:val="28"/>
          <w:szCs w:val="28"/>
        </w:rPr>
        <w:lastRenderedPageBreak/>
        <w:t>розроблений самостійно з використанням етнічних малюнків.</w:t>
      </w:r>
      <w:r w:rsidRPr="00552C2A">
        <w:rPr>
          <w:rFonts w:ascii="Times New Roman" w:hAnsi="Times New Roman" w:cs="Times New Roman"/>
          <w:sz w:val="28"/>
          <w:szCs w:val="28"/>
        </w:rPr>
        <w:t xml:space="preserve"> Це можна побачити в кресленні «деталь». Де вказано всю необхідну інформацію для розробки виробу. Після </w:t>
      </w:r>
      <w:r w:rsidR="004A30A8">
        <w:rPr>
          <w:rFonts w:ascii="Times New Roman" w:hAnsi="Times New Roman" w:cs="Times New Roman"/>
          <w:sz w:val="28"/>
          <w:szCs w:val="28"/>
        </w:rPr>
        <w:t xml:space="preserve">створення </w:t>
      </w:r>
      <w:r w:rsidRPr="00552C2A">
        <w:rPr>
          <w:rFonts w:ascii="Times New Roman" w:hAnsi="Times New Roman" w:cs="Times New Roman"/>
          <w:sz w:val="28"/>
          <w:szCs w:val="28"/>
        </w:rPr>
        <w:t xml:space="preserve">повного пакету креслень з </w:t>
      </w:r>
      <w:r w:rsidR="00222592">
        <w:rPr>
          <w:rFonts w:ascii="Times New Roman" w:hAnsi="Times New Roman" w:cs="Times New Roman"/>
          <w:sz w:val="28"/>
          <w:szCs w:val="28"/>
        </w:rPr>
        <w:t>необхідною</w:t>
      </w:r>
      <w:r w:rsidRPr="00552C2A">
        <w:rPr>
          <w:rFonts w:ascii="Times New Roman" w:hAnsi="Times New Roman" w:cs="Times New Roman"/>
          <w:sz w:val="28"/>
          <w:szCs w:val="28"/>
        </w:rPr>
        <w:t xml:space="preserve"> інформацією, було створено візуалізац</w:t>
      </w:r>
      <w:r w:rsidR="00222592">
        <w:rPr>
          <w:rFonts w:ascii="Times New Roman" w:hAnsi="Times New Roman" w:cs="Times New Roman"/>
          <w:sz w:val="28"/>
          <w:szCs w:val="28"/>
        </w:rPr>
        <w:t>ію приміщення ресторану з різних ракурсів</w:t>
      </w:r>
      <w:r w:rsidR="009B66AE">
        <w:rPr>
          <w:rFonts w:ascii="Times New Roman" w:hAnsi="Times New Roman" w:cs="Times New Roman"/>
          <w:sz w:val="28"/>
          <w:szCs w:val="28"/>
        </w:rPr>
        <w:t>.</w:t>
      </w:r>
      <w:r w:rsidRPr="00552C2A">
        <w:rPr>
          <w:rFonts w:ascii="Times New Roman" w:hAnsi="Times New Roman" w:cs="Times New Roman"/>
          <w:sz w:val="28"/>
          <w:szCs w:val="28"/>
        </w:rPr>
        <w:t xml:space="preserve"> </w:t>
      </w:r>
    </w:p>
    <w:p w:rsidR="00CE4882" w:rsidRDefault="00CE4882" w:rsidP="006461D2">
      <w:pPr>
        <w:spacing w:after="0" w:line="360" w:lineRule="auto"/>
        <w:ind w:firstLine="709"/>
        <w:rPr>
          <w:rFonts w:ascii="Times New Roman" w:hAnsi="Times New Roman" w:cs="Times New Roman"/>
          <w:b/>
          <w:sz w:val="28"/>
          <w:szCs w:val="28"/>
        </w:rPr>
      </w:pPr>
    </w:p>
    <w:p w:rsidR="00222592" w:rsidRPr="00CE4882" w:rsidRDefault="00222592" w:rsidP="00342023">
      <w:pPr>
        <w:pStyle w:val="1"/>
        <w:spacing w:after="0" w:line="360" w:lineRule="auto"/>
        <w:ind w:left="11" w:right="6" w:firstLine="697"/>
        <w:jc w:val="both"/>
      </w:pPr>
      <w:bookmarkStart w:id="20" w:name="_Toc168736965"/>
      <w:r w:rsidRPr="00CE4882">
        <w:t>3.2</w:t>
      </w:r>
      <w:r w:rsidRPr="00CE4882">
        <w:rPr>
          <w:rFonts w:eastAsia="Arial"/>
        </w:rPr>
        <w:t xml:space="preserve"> </w:t>
      </w:r>
      <w:r w:rsidRPr="00CE4882">
        <w:t xml:space="preserve">. Креслення та візуалізації </w:t>
      </w:r>
      <w:proofErr w:type="spellStart"/>
      <w:r w:rsidRPr="00CE4882">
        <w:t>дизайн-проєкту</w:t>
      </w:r>
      <w:bookmarkEnd w:id="20"/>
      <w:proofErr w:type="spellEnd"/>
      <w:r w:rsidRPr="00CE4882">
        <w:t xml:space="preserve"> </w:t>
      </w:r>
    </w:p>
    <w:p w:rsidR="00222592" w:rsidRPr="00BE3501" w:rsidRDefault="00222592" w:rsidP="006461D2">
      <w:pPr>
        <w:spacing w:after="0" w:line="360" w:lineRule="auto"/>
        <w:ind w:firstLine="709"/>
        <w:rPr>
          <w:rFonts w:ascii="Times New Roman" w:hAnsi="Times New Roman" w:cs="Times New Roman"/>
          <w:b/>
          <w:sz w:val="28"/>
          <w:szCs w:val="28"/>
        </w:rPr>
      </w:pPr>
      <w:r w:rsidRPr="00BE3501">
        <w:rPr>
          <w:rFonts w:ascii="Times New Roman" w:hAnsi="Times New Roman" w:cs="Times New Roman"/>
          <w:b/>
          <w:sz w:val="28"/>
          <w:szCs w:val="28"/>
        </w:rPr>
        <w:t>План зонування</w:t>
      </w:r>
    </w:p>
    <w:p w:rsidR="00FE0740" w:rsidRDefault="00FE0740"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Функціональне зонування ресторану розроблено для ефективного розміщення всіх  приміщень, що </w:t>
      </w:r>
      <w:r w:rsidRPr="00065AAA">
        <w:rPr>
          <w:rFonts w:ascii="Times New Roman" w:hAnsi="Times New Roman" w:cs="Times New Roman"/>
          <w:sz w:val="28"/>
          <w:szCs w:val="28"/>
        </w:rPr>
        <w:t xml:space="preserve"> входять до </w:t>
      </w:r>
      <w:r>
        <w:rPr>
          <w:rFonts w:ascii="Times New Roman" w:hAnsi="Times New Roman" w:cs="Times New Roman"/>
          <w:sz w:val="28"/>
          <w:szCs w:val="28"/>
        </w:rPr>
        <w:t xml:space="preserve">його </w:t>
      </w:r>
      <w:r w:rsidRPr="00065AAA">
        <w:rPr>
          <w:rFonts w:ascii="Times New Roman" w:hAnsi="Times New Roman" w:cs="Times New Roman"/>
          <w:sz w:val="28"/>
          <w:szCs w:val="28"/>
        </w:rPr>
        <w:t>складу</w:t>
      </w:r>
      <w:r>
        <w:rPr>
          <w:rFonts w:ascii="Times New Roman" w:hAnsi="Times New Roman" w:cs="Times New Roman"/>
          <w:sz w:val="28"/>
          <w:szCs w:val="28"/>
        </w:rPr>
        <w:t>, з врахуванням  їх взаємозв’язку</w:t>
      </w:r>
      <w:r w:rsidRPr="0051456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14568">
        <w:rPr>
          <w:rFonts w:ascii="Times New Roman" w:hAnsi="Times New Roman" w:cs="Times New Roman"/>
          <w:sz w:val="28"/>
          <w:szCs w:val="28"/>
        </w:rPr>
        <w:t>для досягнення</w:t>
      </w:r>
      <w:r>
        <w:rPr>
          <w:rFonts w:ascii="Times New Roman" w:hAnsi="Times New Roman" w:cs="Times New Roman"/>
          <w:sz w:val="28"/>
          <w:szCs w:val="28"/>
        </w:rPr>
        <w:t xml:space="preserve"> оптимальної роботи закладу та </w:t>
      </w:r>
      <w:r w:rsidRPr="00065AAA">
        <w:rPr>
          <w:rFonts w:ascii="Times New Roman" w:hAnsi="Times New Roman" w:cs="Times New Roman"/>
          <w:sz w:val="28"/>
          <w:szCs w:val="28"/>
        </w:rPr>
        <w:t xml:space="preserve"> реалізації </w:t>
      </w:r>
      <w:r>
        <w:rPr>
          <w:rFonts w:ascii="Times New Roman" w:hAnsi="Times New Roman" w:cs="Times New Roman"/>
          <w:sz w:val="28"/>
          <w:szCs w:val="28"/>
        </w:rPr>
        <w:t>його основних функцій</w:t>
      </w:r>
      <w:r w:rsidRPr="00065AAA">
        <w:rPr>
          <w:rFonts w:ascii="Times New Roman" w:hAnsi="Times New Roman" w:cs="Times New Roman"/>
          <w:sz w:val="28"/>
          <w:szCs w:val="28"/>
        </w:rPr>
        <w:t xml:space="preserve">. </w:t>
      </w:r>
    </w:p>
    <w:p w:rsidR="00CE4882" w:rsidRDefault="00222592"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Оскільк</w:t>
      </w:r>
      <w:r w:rsidR="00A437C1">
        <w:rPr>
          <w:rFonts w:ascii="Times New Roman" w:hAnsi="Times New Roman" w:cs="Times New Roman"/>
          <w:sz w:val="28"/>
          <w:szCs w:val="28"/>
        </w:rPr>
        <w:t>и</w:t>
      </w:r>
      <w:r>
        <w:rPr>
          <w:rFonts w:ascii="Times New Roman" w:hAnsi="Times New Roman" w:cs="Times New Roman"/>
          <w:sz w:val="28"/>
          <w:szCs w:val="28"/>
        </w:rPr>
        <w:t xml:space="preserve"> диза</w:t>
      </w:r>
      <w:r w:rsidR="00A437C1">
        <w:rPr>
          <w:rFonts w:ascii="Times New Roman" w:hAnsi="Times New Roman" w:cs="Times New Roman"/>
          <w:sz w:val="28"/>
          <w:szCs w:val="28"/>
        </w:rPr>
        <w:t>й</w:t>
      </w:r>
      <w:r>
        <w:rPr>
          <w:rFonts w:ascii="Times New Roman" w:hAnsi="Times New Roman" w:cs="Times New Roman"/>
          <w:sz w:val="28"/>
          <w:szCs w:val="28"/>
        </w:rPr>
        <w:t xml:space="preserve">н </w:t>
      </w:r>
      <w:proofErr w:type="spellStart"/>
      <w:r>
        <w:rPr>
          <w:rFonts w:ascii="Times New Roman" w:hAnsi="Times New Roman" w:cs="Times New Roman"/>
          <w:sz w:val="28"/>
          <w:szCs w:val="28"/>
        </w:rPr>
        <w:t>проєкт</w:t>
      </w:r>
      <w:proofErr w:type="spellEnd"/>
      <w:r>
        <w:rPr>
          <w:rFonts w:ascii="Times New Roman" w:hAnsi="Times New Roman" w:cs="Times New Roman"/>
          <w:sz w:val="28"/>
          <w:szCs w:val="28"/>
        </w:rPr>
        <w:t xml:space="preserve"> ресторану </w:t>
      </w:r>
      <w:r w:rsidR="00A437C1">
        <w:rPr>
          <w:rFonts w:ascii="Times New Roman" w:hAnsi="Times New Roman" w:cs="Times New Roman"/>
          <w:sz w:val="28"/>
          <w:szCs w:val="28"/>
        </w:rPr>
        <w:t>у</w:t>
      </w:r>
      <w:r>
        <w:rPr>
          <w:rFonts w:ascii="Times New Roman" w:hAnsi="Times New Roman" w:cs="Times New Roman"/>
          <w:sz w:val="28"/>
          <w:szCs w:val="28"/>
        </w:rPr>
        <w:t>країнської кухні запланований</w:t>
      </w:r>
      <w:r w:rsidR="00A437C1" w:rsidRPr="00A437C1">
        <w:rPr>
          <w:rFonts w:ascii="Times New Roman" w:hAnsi="Times New Roman" w:cs="Times New Roman"/>
          <w:sz w:val="28"/>
          <w:szCs w:val="28"/>
        </w:rPr>
        <w:t xml:space="preserve"> для розм</w:t>
      </w:r>
      <w:r w:rsidR="00A437C1">
        <w:rPr>
          <w:rFonts w:ascii="Times New Roman" w:hAnsi="Times New Roman" w:cs="Times New Roman"/>
          <w:sz w:val="28"/>
          <w:szCs w:val="28"/>
        </w:rPr>
        <w:t>і</w:t>
      </w:r>
      <w:r w:rsidR="00A437C1" w:rsidRPr="00A437C1">
        <w:rPr>
          <w:rFonts w:ascii="Times New Roman" w:hAnsi="Times New Roman" w:cs="Times New Roman"/>
          <w:sz w:val="28"/>
          <w:szCs w:val="28"/>
        </w:rPr>
        <w:t xml:space="preserve">щення </w:t>
      </w:r>
      <w:r w:rsidR="00F861EA">
        <w:rPr>
          <w:rFonts w:ascii="Times New Roman" w:hAnsi="Times New Roman" w:cs="Times New Roman"/>
          <w:sz w:val="28"/>
          <w:szCs w:val="28"/>
        </w:rPr>
        <w:t xml:space="preserve">у </w:t>
      </w:r>
      <w:r w:rsidR="00A437C1" w:rsidRPr="00A437C1">
        <w:rPr>
          <w:rFonts w:ascii="Times New Roman" w:hAnsi="Times New Roman" w:cs="Times New Roman"/>
          <w:sz w:val="28"/>
          <w:szCs w:val="28"/>
        </w:rPr>
        <w:t>житлово</w:t>
      </w:r>
      <w:r w:rsidR="00F861EA">
        <w:rPr>
          <w:rFonts w:ascii="Times New Roman" w:hAnsi="Times New Roman" w:cs="Times New Roman"/>
          <w:sz w:val="28"/>
          <w:szCs w:val="28"/>
        </w:rPr>
        <w:t>му</w:t>
      </w:r>
      <w:r w:rsidR="00A437C1" w:rsidRPr="00A437C1">
        <w:rPr>
          <w:rFonts w:ascii="Times New Roman" w:hAnsi="Times New Roman" w:cs="Times New Roman"/>
          <w:sz w:val="28"/>
          <w:szCs w:val="28"/>
        </w:rPr>
        <w:t xml:space="preserve"> комплекс</w:t>
      </w:r>
      <w:r w:rsidR="00F861EA">
        <w:rPr>
          <w:rFonts w:ascii="Times New Roman" w:hAnsi="Times New Roman" w:cs="Times New Roman"/>
          <w:sz w:val="28"/>
          <w:szCs w:val="28"/>
        </w:rPr>
        <w:t>і</w:t>
      </w:r>
      <w:r w:rsidR="00A437C1" w:rsidRPr="00A437C1">
        <w:rPr>
          <w:rFonts w:ascii="Times New Roman" w:hAnsi="Times New Roman" w:cs="Times New Roman"/>
          <w:sz w:val="28"/>
          <w:szCs w:val="28"/>
        </w:rPr>
        <w:t xml:space="preserve"> та</w:t>
      </w:r>
      <w:r w:rsidR="00A437C1">
        <w:rPr>
          <w:rFonts w:ascii="Times New Roman" w:hAnsi="Times New Roman" w:cs="Times New Roman"/>
          <w:sz w:val="28"/>
          <w:szCs w:val="28"/>
        </w:rPr>
        <w:t xml:space="preserve"> задуманий</w:t>
      </w:r>
      <w:r>
        <w:rPr>
          <w:rFonts w:ascii="Times New Roman" w:hAnsi="Times New Roman" w:cs="Times New Roman"/>
          <w:sz w:val="28"/>
          <w:szCs w:val="28"/>
        </w:rPr>
        <w:t xml:space="preserve"> як </w:t>
      </w:r>
      <w:proofErr w:type="spellStart"/>
      <w:r>
        <w:rPr>
          <w:rFonts w:ascii="Times New Roman" w:hAnsi="Times New Roman" w:cs="Times New Roman"/>
          <w:sz w:val="28"/>
          <w:szCs w:val="28"/>
        </w:rPr>
        <w:t>проєкт</w:t>
      </w:r>
      <w:proofErr w:type="spellEnd"/>
      <w:r>
        <w:rPr>
          <w:rFonts w:ascii="Times New Roman" w:hAnsi="Times New Roman" w:cs="Times New Roman"/>
          <w:sz w:val="28"/>
          <w:szCs w:val="28"/>
        </w:rPr>
        <w:t xml:space="preserve"> </w:t>
      </w:r>
      <w:r w:rsidR="00A437C1">
        <w:rPr>
          <w:rFonts w:ascii="Times New Roman" w:hAnsi="Times New Roman" w:cs="Times New Roman"/>
          <w:sz w:val="28"/>
          <w:szCs w:val="28"/>
        </w:rPr>
        <w:t>невеликого</w:t>
      </w:r>
      <w:r>
        <w:rPr>
          <w:rFonts w:ascii="Times New Roman" w:hAnsi="Times New Roman" w:cs="Times New Roman"/>
          <w:sz w:val="28"/>
          <w:szCs w:val="28"/>
        </w:rPr>
        <w:t>, затишного</w:t>
      </w:r>
      <w:r w:rsidR="00A437C1">
        <w:rPr>
          <w:rFonts w:ascii="Times New Roman" w:hAnsi="Times New Roman" w:cs="Times New Roman"/>
          <w:sz w:val="28"/>
          <w:szCs w:val="28"/>
        </w:rPr>
        <w:t>,</w:t>
      </w:r>
      <w:r>
        <w:rPr>
          <w:rFonts w:ascii="Times New Roman" w:hAnsi="Times New Roman" w:cs="Times New Roman"/>
          <w:sz w:val="28"/>
          <w:szCs w:val="28"/>
        </w:rPr>
        <w:t xml:space="preserve"> сімейного ресторану</w:t>
      </w:r>
      <w:r w:rsidR="00D85950">
        <w:rPr>
          <w:rFonts w:ascii="Times New Roman" w:hAnsi="Times New Roman" w:cs="Times New Roman"/>
          <w:sz w:val="28"/>
          <w:szCs w:val="28"/>
        </w:rPr>
        <w:t>.</w:t>
      </w:r>
      <w:r>
        <w:rPr>
          <w:rFonts w:ascii="Times New Roman" w:hAnsi="Times New Roman" w:cs="Times New Roman"/>
          <w:sz w:val="28"/>
          <w:szCs w:val="28"/>
        </w:rPr>
        <w:t xml:space="preserve"> </w:t>
      </w:r>
      <w:r w:rsidR="00D85950">
        <w:rPr>
          <w:rFonts w:ascii="Times New Roman" w:hAnsi="Times New Roman" w:cs="Times New Roman"/>
          <w:sz w:val="28"/>
          <w:szCs w:val="28"/>
        </w:rPr>
        <w:t>В</w:t>
      </w:r>
      <w:r w:rsidR="00A437C1">
        <w:rPr>
          <w:rFonts w:ascii="Times New Roman" w:hAnsi="Times New Roman" w:cs="Times New Roman"/>
          <w:sz w:val="28"/>
          <w:szCs w:val="28"/>
        </w:rPr>
        <w:t>ся площа</w:t>
      </w:r>
      <w:r>
        <w:rPr>
          <w:rFonts w:ascii="Times New Roman" w:hAnsi="Times New Roman" w:cs="Times New Roman"/>
          <w:sz w:val="28"/>
          <w:szCs w:val="28"/>
        </w:rPr>
        <w:t xml:space="preserve"> розділен</w:t>
      </w:r>
      <w:r w:rsidR="00A437C1">
        <w:rPr>
          <w:rFonts w:ascii="Times New Roman" w:hAnsi="Times New Roman" w:cs="Times New Roman"/>
          <w:sz w:val="28"/>
          <w:szCs w:val="28"/>
        </w:rPr>
        <w:t>а</w:t>
      </w:r>
      <w:r>
        <w:rPr>
          <w:rFonts w:ascii="Times New Roman" w:hAnsi="Times New Roman" w:cs="Times New Roman"/>
          <w:sz w:val="28"/>
          <w:szCs w:val="28"/>
        </w:rPr>
        <w:t xml:space="preserve"> </w:t>
      </w:r>
      <w:r w:rsidR="00A437C1">
        <w:rPr>
          <w:rFonts w:ascii="Times New Roman" w:hAnsi="Times New Roman" w:cs="Times New Roman"/>
          <w:sz w:val="28"/>
          <w:szCs w:val="28"/>
        </w:rPr>
        <w:t xml:space="preserve">тільки </w:t>
      </w:r>
      <w:r>
        <w:rPr>
          <w:rFonts w:ascii="Times New Roman" w:hAnsi="Times New Roman" w:cs="Times New Roman"/>
          <w:sz w:val="28"/>
          <w:szCs w:val="28"/>
        </w:rPr>
        <w:t xml:space="preserve">на </w:t>
      </w:r>
      <w:r w:rsidR="00F43F14">
        <w:rPr>
          <w:rFonts w:ascii="Times New Roman" w:hAnsi="Times New Roman" w:cs="Times New Roman"/>
          <w:sz w:val="28"/>
          <w:szCs w:val="28"/>
        </w:rPr>
        <w:t>два</w:t>
      </w:r>
      <w:r>
        <w:rPr>
          <w:rFonts w:ascii="Times New Roman" w:hAnsi="Times New Roman" w:cs="Times New Roman"/>
          <w:sz w:val="28"/>
          <w:szCs w:val="28"/>
        </w:rPr>
        <w:t xml:space="preserve"> основних функціональних приміщення</w:t>
      </w:r>
      <w:r w:rsidR="00A437C1">
        <w:rPr>
          <w:rFonts w:ascii="Times New Roman" w:hAnsi="Times New Roman" w:cs="Times New Roman"/>
          <w:sz w:val="28"/>
          <w:szCs w:val="28"/>
        </w:rPr>
        <w:t>,</w:t>
      </w:r>
      <w:r w:rsidR="00117E36">
        <w:rPr>
          <w:rFonts w:ascii="Times New Roman" w:hAnsi="Times New Roman" w:cs="Times New Roman"/>
          <w:sz w:val="28"/>
          <w:szCs w:val="28"/>
        </w:rPr>
        <w:t xml:space="preserve"> які пов</w:t>
      </w:r>
      <w:r w:rsidR="00A437C1" w:rsidRPr="00A437C1">
        <w:rPr>
          <w:rFonts w:ascii="Times New Roman" w:hAnsi="Times New Roman" w:cs="Times New Roman"/>
          <w:sz w:val="28"/>
          <w:szCs w:val="28"/>
        </w:rPr>
        <w:t>’</w:t>
      </w:r>
      <w:r w:rsidR="00117E36">
        <w:rPr>
          <w:rFonts w:ascii="Times New Roman" w:hAnsi="Times New Roman" w:cs="Times New Roman"/>
          <w:sz w:val="28"/>
          <w:szCs w:val="28"/>
        </w:rPr>
        <w:t>язані між собо</w:t>
      </w:r>
      <w:r w:rsidR="00A437C1" w:rsidRPr="00A437C1">
        <w:rPr>
          <w:rFonts w:ascii="Times New Roman" w:hAnsi="Times New Roman" w:cs="Times New Roman"/>
          <w:sz w:val="28"/>
          <w:szCs w:val="28"/>
        </w:rPr>
        <w:t>ю</w:t>
      </w:r>
      <w:r w:rsidR="00117E36">
        <w:rPr>
          <w:rFonts w:ascii="Times New Roman" w:hAnsi="Times New Roman" w:cs="Times New Roman"/>
          <w:sz w:val="28"/>
          <w:szCs w:val="28"/>
        </w:rPr>
        <w:t xml:space="preserve"> технологічним процесом: кухня для приготування гарячих та холодних страв</w:t>
      </w:r>
      <w:r w:rsidR="00F43F14">
        <w:rPr>
          <w:rFonts w:ascii="Times New Roman" w:hAnsi="Times New Roman" w:cs="Times New Roman"/>
          <w:sz w:val="28"/>
          <w:szCs w:val="28"/>
        </w:rPr>
        <w:t xml:space="preserve"> та</w:t>
      </w:r>
      <w:r w:rsidR="00117E36">
        <w:rPr>
          <w:rFonts w:ascii="Times New Roman" w:hAnsi="Times New Roman" w:cs="Times New Roman"/>
          <w:sz w:val="28"/>
          <w:szCs w:val="28"/>
        </w:rPr>
        <w:t xml:space="preserve"> зона для відвідувачів</w:t>
      </w:r>
      <w:r w:rsidR="003F608E">
        <w:rPr>
          <w:rFonts w:ascii="Times New Roman" w:hAnsi="Times New Roman" w:cs="Times New Roman"/>
          <w:sz w:val="28"/>
          <w:szCs w:val="28"/>
        </w:rPr>
        <w:t>.</w:t>
      </w:r>
      <w:r w:rsidR="00117E36">
        <w:rPr>
          <w:rFonts w:ascii="Times New Roman" w:hAnsi="Times New Roman" w:cs="Times New Roman"/>
          <w:sz w:val="28"/>
          <w:szCs w:val="28"/>
        </w:rPr>
        <w:t xml:space="preserve"> Безпосередньо в приміщенні для відвідувачів </w:t>
      </w:r>
      <w:proofErr w:type="spellStart"/>
      <w:r w:rsidR="00117E36">
        <w:rPr>
          <w:rFonts w:ascii="Times New Roman" w:hAnsi="Times New Roman" w:cs="Times New Roman"/>
          <w:sz w:val="28"/>
          <w:szCs w:val="28"/>
        </w:rPr>
        <w:t>розташован</w:t>
      </w:r>
      <w:r w:rsidR="003F608E">
        <w:rPr>
          <w:rFonts w:ascii="Times New Roman" w:hAnsi="Times New Roman" w:cs="Times New Roman"/>
          <w:sz w:val="28"/>
          <w:szCs w:val="28"/>
          <w:lang w:val="ru-RU"/>
        </w:rPr>
        <w:t>і</w:t>
      </w:r>
      <w:proofErr w:type="spellEnd"/>
      <w:r w:rsidR="00117E36">
        <w:rPr>
          <w:rFonts w:ascii="Times New Roman" w:hAnsi="Times New Roman" w:cs="Times New Roman"/>
          <w:sz w:val="28"/>
          <w:szCs w:val="28"/>
        </w:rPr>
        <w:t xml:space="preserve"> </w:t>
      </w:r>
      <w:proofErr w:type="spellStart"/>
      <w:r w:rsidR="00117E36">
        <w:rPr>
          <w:rFonts w:ascii="Times New Roman" w:hAnsi="Times New Roman" w:cs="Times New Roman"/>
          <w:sz w:val="28"/>
          <w:szCs w:val="28"/>
        </w:rPr>
        <w:t>невелик</w:t>
      </w:r>
      <w:proofErr w:type="spellEnd"/>
      <w:r w:rsidR="00A437C1">
        <w:rPr>
          <w:rFonts w:ascii="Times New Roman" w:hAnsi="Times New Roman" w:cs="Times New Roman"/>
          <w:sz w:val="28"/>
          <w:szCs w:val="28"/>
          <w:lang w:val="ru-RU"/>
        </w:rPr>
        <w:t xml:space="preserve">а </w:t>
      </w:r>
      <w:r w:rsidR="00117E36">
        <w:rPr>
          <w:rFonts w:ascii="Times New Roman" w:hAnsi="Times New Roman" w:cs="Times New Roman"/>
          <w:sz w:val="28"/>
          <w:szCs w:val="28"/>
        </w:rPr>
        <w:t>за розмірами барна стійка</w:t>
      </w:r>
      <w:r w:rsidR="003F608E">
        <w:rPr>
          <w:rFonts w:ascii="Times New Roman" w:hAnsi="Times New Roman" w:cs="Times New Roman"/>
          <w:sz w:val="28"/>
          <w:szCs w:val="28"/>
        </w:rPr>
        <w:t xml:space="preserve"> та гардероб. В</w:t>
      </w:r>
      <w:r w:rsidR="003F608E" w:rsidRPr="00A437C1">
        <w:rPr>
          <w:rFonts w:ascii="Times New Roman" w:hAnsi="Times New Roman" w:cs="Times New Roman"/>
          <w:sz w:val="28"/>
          <w:szCs w:val="28"/>
        </w:rPr>
        <w:t xml:space="preserve">естибюль </w:t>
      </w:r>
      <w:r w:rsidR="003F608E">
        <w:rPr>
          <w:rFonts w:ascii="Times New Roman" w:hAnsi="Times New Roman" w:cs="Times New Roman"/>
          <w:sz w:val="28"/>
          <w:szCs w:val="28"/>
        </w:rPr>
        <w:t xml:space="preserve"> з рецепцією </w:t>
      </w:r>
      <w:r w:rsidR="003F608E" w:rsidRPr="00A437C1">
        <w:rPr>
          <w:rFonts w:ascii="Times New Roman" w:hAnsi="Times New Roman" w:cs="Times New Roman"/>
          <w:sz w:val="28"/>
          <w:szCs w:val="28"/>
        </w:rPr>
        <w:t>та санвузол</w:t>
      </w:r>
      <w:r w:rsidR="003F608E">
        <w:rPr>
          <w:rFonts w:ascii="Times New Roman" w:hAnsi="Times New Roman" w:cs="Times New Roman"/>
          <w:sz w:val="28"/>
          <w:szCs w:val="28"/>
        </w:rPr>
        <w:t xml:space="preserve"> знаходиться на </w:t>
      </w:r>
      <w:r w:rsidR="00D85950">
        <w:rPr>
          <w:rFonts w:ascii="Times New Roman" w:hAnsi="Times New Roman" w:cs="Times New Roman"/>
          <w:sz w:val="28"/>
          <w:szCs w:val="28"/>
        </w:rPr>
        <w:t xml:space="preserve">території </w:t>
      </w:r>
      <w:r w:rsidR="003F608E">
        <w:rPr>
          <w:rFonts w:ascii="Times New Roman" w:hAnsi="Times New Roman" w:cs="Times New Roman"/>
          <w:sz w:val="28"/>
          <w:szCs w:val="28"/>
        </w:rPr>
        <w:t xml:space="preserve">житлового комплексу, не </w:t>
      </w:r>
      <w:proofErr w:type="spellStart"/>
      <w:r w:rsidR="003F608E">
        <w:rPr>
          <w:rFonts w:ascii="Times New Roman" w:hAnsi="Times New Roman" w:cs="Times New Roman"/>
          <w:sz w:val="28"/>
          <w:szCs w:val="28"/>
        </w:rPr>
        <w:t>розглядаєтья</w:t>
      </w:r>
      <w:proofErr w:type="spellEnd"/>
      <w:r w:rsidR="003F608E">
        <w:rPr>
          <w:rFonts w:ascii="Times New Roman" w:hAnsi="Times New Roman" w:cs="Times New Roman"/>
          <w:sz w:val="28"/>
          <w:szCs w:val="28"/>
        </w:rPr>
        <w:t xml:space="preserve"> як частина ресторану, але надається для його безпосереднього користування</w:t>
      </w:r>
      <w:r w:rsidR="00342023">
        <w:rPr>
          <w:rFonts w:ascii="Times New Roman" w:hAnsi="Times New Roman" w:cs="Times New Roman"/>
          <w:sz w:val="28"/>
          <w:szCs w:val="28"/>
        </w:rPr>
        <w:t xml:space="preserve"> (рис. 3.1)</w:t>
      </w:r>
      <w:r w:rsidR="003F608E">
        <w:rPr>
          <w:rFonts w:ascii="Times New Roman" w:hAnsi="Times New Roman" w:cs="Times New Roman"/>
          <w:sz w:val="28"/>
          <w:szCs w:val="28"/>
        </w:rPr>
        <w:t>.</w:t>
      </w:r>
    </w:p>
    <w:p w:rsidR="00342023" w:rsidRDefault="00342023" w:rsidP="00342023">
      <w:pPr>
        <w:spacing w:after="0" w:line="360" w:lineRule="auto"/>
        <w:ind w:firstLine="709"/>
        <w:jc w:val="both"/>
        <w:rPr>
          <w:rFonts w:ascii="Times New Roman" w:hAnsi="Times New Roman" w:cs="Times New Roman"/>
          <w:sz w:val="28"/>
          <w:szCs w:val="28"/>
        </w:rPr>
      </w:pPr>
      <w:r w:rsidRPr="00F43F14">
        <w:rPr>
          <w:rFonts w:ascii="Times New Roman" w:hAnsi="Times New Roman" w:cs="Times New Roman"/>
          <w:noProof/>
          <w:sz w:val="28"/>
          <w:szCs w:val="28"/>
          <w:lang w:val="ru-RU" w:eastAsia="ru-RU"/>
        </w:rPr>
        <w:drawing>
          <wp:inline distT="0" distB="0" distL="0" distR="0">
            <wp:extent cx="5641558" cy="2466975"/>
            <wp:effectExtent l="0" t="0" r="0" b="0"/>
            <wp:docPr id="1514272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72669" name=""/>
                    <pic:cNvPicPr/>
                  </pic:nvPicPr>
                  <pic:blipFill>
                    <a:blip r:embed="rId30" cstate="print"/>
                    <a:stretch>
                      <a:fillRect/>
                    </a:stretch>
                  </pic:blipFill>
                  <pic:spPr>
                    <a:xfrm>
                      <a:off x="0" y="0"/>
                      <a:ext cx="5658509" cy="2474387"/>
                    </a:xfrm>
                    <a:prstGeom prst="rect">
                      <a:avLst/>
                    </a:prstGeom>
                  </pic:spPr>
                </pic:pic>
              </a:graphicData>
            </a:graphic>
          </wp:inline>
        </w:drawing>
      </w:r>
    </w:p>
    <w:p w:rsidR="00342023" w:rsidRPr="00342023" w:rsidRDefault="00BE3501" w:rsidP="00342023">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ru-RU"/>
        </w:rPr>
        <w:t>.</w:t>
      </w:r>
      <w:r w:rsidR="00342023" w:rsidRPr="00342023">
        <w:rPr>
          <w:rFonts w:ascii="Times New Roman" w:hAnsi="Times New Roman" w:cs="Times New Roman"/>
          <w:sz w:val="28"/>
          <w:szCs w:val="28"/>
        </w:rPr>
        <w:t xml:space="preserve"> 3.1. План зонування приміщення</w:t>
      </w:r>
    </w:p>
    <w:p w:rsidR="00117E36" w:rsidRPr="00BE3501" w:rsidRDefault="00117E36" w:rsidP="00DB6C1C">
      <w:pPr>
        <w:spacing w:after="0" w:line="360" w:lineRule="auto"/>
        <w:ind w:firstLine="709"/>
        <w:rPr>
          <w:rFonts w:ascii="Times New Roman" w:hAnsi="Times New Roman" w:cs="Times New Roman"/>
          <w:b/>
          <w:sz w:val="28"/>
          <w:szCs w:val="28"/>
        </w:rPr>
      </w:pPr>
      <w:r w:rsidRPr="00BE3501">
        <w:rPr>
          <w:rFonts w:ascii="Times New Roman" w:hAnsi="Times New Roman" w:cs="Times New Roman"/>
          <w:b/>
          <w:sz w:val="28"/>
          <w:szCs w:val="28"/>
        </w:rPr>
        <w:lastRenderedPageBreak/>
        <w:t xml:space="preserve">План монтажу </w:t>
      </w:r>
    </w:p>
    <w:p w:rsidR="00117E36" w:rsidRDefault="00F861EA" w:rsidP="006461D2">
      <w:pPr>
        <w:spacing w:after="0" w:line="360" w:lineRule="auto"/>
        <w:ind w:firstLine="709"/>
        <w:jc w:val="both"/>
      </w:pPr>
      <w:r>
        <w:rPr>
          <w:rFonts w:ascii="Times New Roman" w:hAnsi="Times New Roman" w:cs="Times New Roman"/>
          <w:sz w:val="28"/>
          <w:szCs w:val="28"/>
          <w:lang w:eastAsia="uk-UA"/>
        </w:rPr>
        <w:t>Приміщення майбутнього ресторану знаходиться на першому поверсі житлового будинку на території комерційної забудови. Це простора та вільна площа, яка має десять несучих колон, і  яку необхідно розділити шляхом встановлення стіни, що відокремить кухню від зал</w:t>
      </w:r>
      <w:r w:rsidR="00FE0740">
        <w:rPr>
          <w:rFonts w:ascii="Times New Roman" w:hAnsi="Times New Roman" w:cs="Times New Roman"/>
          <w:sz w:val="28"/>
          <w:szCs w:val="28"/>
          <w:lang w:eastAsia="uk-UA"/>
        </w:rPr>
        <w:t>и</w:t>
      </w:r>
      <w:r>
        <w:rPr>
          <w:rFonts w:ascii="Times New Roman" w:hAnsi="Times New Roman" w:cs="Times New Roman"/>
          <w:sz w:val="28"/>
          <w:szCs w:val="28"/>
          <w:lang w:eastAsia="uk-UA"/>
        </w:rPr>
        <w:t xml:space="preserve"> для відвідувачів. </w:t>
      </w:r>
      <w:r w:rsidR="00117E36" w:rsidRPr="00117E36">
        <w:rPr>
          <w:rFonts w:ascii="Times New Roman" w:hAnsi="Times New Roman" w:cs="Times New Roman"/>
          <w:sz w:val="28"/>
          <w:szCs w:val="28"/>
          <w:lang w:eastAsia="uk-UA"/>
        </w:rPr>
        <w:t xml:space="preserve">Для розділення приміщення ресторану використовуються </w:t>
      </w:r>
      <w:r>
        <w:rPr>
          <w:rFonts w:ascii="Times New Roman" w:hAnsi="Times New Roman" w:cs="Times New Roman"/>
          <w:sz w:val="28"/>
          <w:szCs w:val="28"/>
          <w:lang w:eastAsia="uk-UA"/>
        </w:rPr>
        <w:t xml:space="preserve"> </w:t>
      </w:r>
      <w:proofErr w:type="spellStart"/>
      <w:r w:rsidR="00117E36" w:rsidRPr="00117E36">
        <w:rPr>
          <w:rFonts w:ascii="Times New Roman" w:hAnsi="Times New Roman" w:cs="Times New Roman"/>
          <w:sz w:val="28"/>
          <w:szCs w:val="28"/>
          <w:lang w:eastAsia="uk-UA"/>
        </w:rPr>
        <w:t>газобетонні</w:t>
      </w:r>
      <w:proofErr w:type="spellEnd"/>
      <w:r w:rsidR="00B13264">
        <w:rPr>
          <w:rFonts w:ascii="Times New Roman" w:hAnsi="Times New Roman" w:cs="Times New Roman"/>
          <w:sz w:val="28"/>
          <w:szCs w:val="28"/>
          <w:lang w:eastAsia="uk-UA"/>
        </w:rPr>
        <w:t xml:space="preserve"> стінові гладкі </w:t>
      </w:r>
      <w:r w:rsidR="00117E36" w:rsidRPr="00117E36">
        <w:rPr>
          <w:rFonts w:ascii="Times New Roman" w:hAnsi="Times New Roman" w:cs="Times New Roman"/>
          <w:sz w:val="28"/>
          <w:szCs w:val="28"/>
          <w:lang w:eastAsia="uk-UA"/>
        </w:rPr>
        <w:t xml:space="preserve"> блоки</w:t>
      </w:r>
      <w:r w:rsidR="00B13264">
        <w:rPr>
          <w:rFonts w:ascii="Times New Roman" w:hAnsi="Times New Roman" w:cs="Times New Roman"/>
          <w:sz w:val="28"/>
          <w:szCs w:val="28"/>
          <w:lang w:eastAsia="uk-UA"/>
        </w:rPr>
        <w:t xml:space="preserve"> </w:t>
      </w:r>
      <w:proofErr w:type="spellStart"/>
      <w:r w:rsidR="00B13264">
        <w:rPr>
          <w:rFonts w:ascii="Times New Roman" w:hAnsi="Times New Roman" w:cs="Times New Roman"/>
          <w:sz w:val="28"/>
          <w:szCs w:val="28"/>
          <w:lang w:val="en-US" w:eastAsia="uk-UA"/>
        </w:rPr>
        <w:t>StoneLight</w:t>
      </w:r>
      <w:proofErr w:type="spellEnd"/>
      <w:r w:rsidR="00B13264">
        <w:rPr>
          <w:rFonts w:ascii="Times New Roman" w:hAnsi="Times New Roman" w:cs="Times New Roman"/>
          <w:sz w:val="28"/>
          <w:szCs w:val="28"/>
          <w:lang w:eastAsia="uk-UA"/>
        </w:rPr>
        <w:t xml:space="preserve"> розмірами</w:t>
      </w:r>
      <w:r w:rsidR="00117E36" w:rsidRPr="00117E36">
        <w:rPr>
          <w:rFonts w:ascii="Times New Roman" w:hAnsi="Times New Roman" w:cs="Times New Roman"/>
          <w:sz w:val="28"/>
          <w:szCs w:val="28"/>
          <w:lang w:eastAsia="uk-UA"/>
        </w:rPr>
        <w:t xml:space="preserve">  300</w:t>
      </w:r>
      <w:r w:rsidR="00B13264">
        <w:rPr>
          <w:rFonts w:ascii="Times New Roman" w:hAnsi="Times New Roman" w:cs="Times New Roman"/>
          <w:sz w:val="28"/>
          <w:szCs w:val="28"/>
          <w:lang w:eastAsia="uk-UA"/>
        </w:rPr>
        <w:t>х200х600</w:t>
      </w:r>
      <w:r w:rsidR="00117E36" w:rsidRPr="00117E36">
        <w:rPr>
          <w:rFonts w:ascii="Times New Roman" w:hAnsi="Times New Roman" w:cs="Times New Roman"/>
          <w:sz w:val="28"/>
          <w:szCs w:val="28"/>
          <w:lang w:eastAsia="uk-UA"/>
        </w:rPr>
        <w:t>мм</w:t>
      </w:r>
      <w:r w:rsidR="00B13264">
        <w:rPr>
          <w:rFonts w:ascii="Times New Roman" w:hAnsi="Times New Roman" w:cs="Times New Roman"/>
          <w:sz w:val="28"/>
          <w:szCs w:val="28"/>
          <w:lang w:eastAsia="uk-UA"/>
        </w:rPr>
        <w:t xml:space="preserve"> від компанії Старті, які є довговічним та надійним</w:t>
      </w:r>
      <w:r w:rsidR="00117E36" w:rsidRPr="00117E36">
        <w:rPr>
          <w:rFonts w:ascii="Times New Roman" w:hAnsi="Times New Roman" w:cs="Times New Roman"/>
          <w:sz w:val="28"/>
          <w:szCs w:val="28"/>
          <w:lang w:eastAsia="uk-UA"/>
        </w:rPr>
        <w:t xml:space="preserve"> </w:t>
      </w:r>
      <w:r w:rsidR="00B13264">
        <w:rPr>
          <w:rFonts w:ascii="Times New Roman" w:hAnsi="Times New Roman" w:cs="Times New Roman"/>
          <w:sz w:val="28"/>
          <w:szCs w:val="28"/>
          <w:lang w:eastAsia="uk-UA"/>
        </w:rPr>
        <w:t xml:space="preserve">матеріалом на сучасному будівельному  ринку. </w:t>
      </w:r>
      <w:r>
        <w:rPr>
          <w:rFonts w:ascii="Times New Roman" w:hAnsi="Times New Roman" w:cs="Times New Roman"/>
          <w:sz w:val="28"/>
          <w:szCs w:val="28"/>
          <w:lang w:eastAsia="uk-UA"/>
        </w:rPr>
        <w:t>На плані монтажу вказана</w:t>
      </w:r>
      <w:r w:rsidR="00117E36" w:rsidRPr="00117E36">
        <w:rPr>
          <w:rFonts w:ascii="Times New Roman" w:hAnsi="Times New Roman" w:cs="Times New Roman"/>
          <w:sz w:val="28"/>
          <w:szCs w:val="28"/>
          <w:lang w:eastAsia="uk-UA"/>
        </w:rPr>
        <w:t xml:space="preserve">  стін</w:t>
      </w:r>
      <w:r>
        <w:rPr>
          <w:rFonts w:ascii="Times New Roman" w:hAnsi="Times New Roman" w:cs="Times New Roman"/>
          <w:sz w:val="28"/>
          <w:szCs w:val="28"/>
          <w:lang w:eastAsia="uk-UA"/>
        </w:rPr>
        <w:t>а</w:t>
      </w:r>
      <w:r w:rsidR="00117E36" w:rsidRPr="00117E36">
        <w:rPr>
          <w:rFonts w:ascii="Times New Roman" w:hAnsi="Times New Roman" w:cs="Times New Roman"/>
          <w:sz w:val="28"/>
          <w:szCs w:val="28"/>
          <w:lang w:eastAsia="uk-UA"/>
        </w:rPr>
        <w:t>, яка розділяє кухню із залом для гостей.</w:t>
      </w:r>
    </w:p>
    <w:p w:rsidR="00117E36" w:rsidRPr="00BE3501" w:rsidRDefault="00117E36" w:rsidP="00DB6C1C">
      <w:pPr>
        <w:spacing w:after="0" w:line="360" w:lineRule="auto"/>
        <w:ind w:firstLine="709"/>
        <w:jc w:val="both"/>
        <w:rPr>
          <w:rFonts w:ascii="Times New Roman" w:hAnsi="Times New Roman" w:cs="Times New Roman"/>
          <w:b/>
          <w:sz w:val="28"/>
          <w:szCs w:val="28"/>
        </w:rPr>
      </w:pPr>
      <w:r w:rsidRPr="00BE3501">
        <w:rPr>
          <w:rFonts w:ascii="Times New Roman" w:hAnsi="Times New Roman" w:cs="Times New Roman"/>
          <w:b/>
          <w:sz w:val="28"/>
          <w:szCs w:val="28"/>
        </w:rPr>
        <w:t xml:space="preserve">План розташування меблів </w:t>
      </w:r>
    </w:p>
    <w:p w:rsidR="00CE4882" w:rsidRPr="00D2361F" w:rsidRDefault="00CE4882" w:rsidP="006461D2">
      <w:pPr>
        <w:spacing w:after="0" w:line="360" w:lineRule="auto"/>
        <w:ind w:firstLine="709"/>
        <w:jc w:val="both"/>
        <w:rPr>
          <w:rFonts w:ascii="Times New Roman" w:hAnsi="Times New Roman" w:cs="Times New Roman"/>
          <w:sz w:val="28"/>
          <w:szCs w:val="28"/>
          <w:lang w:eastAsia="uk-UA"/>
        </w:rPr>
      </w:pPr>
      <w:r w:rsidRPr="00D2361F">
        <w:rPr>
          <w:rFonts w:ascii="Times New Roman" w:hAnsi="Times New Roman" w:cs="Times New Roman"/>
          <w:color w:val="2E2C2D"/>
          <w:sz w:val="28"/>
          <w:szCs w:val="28"/>
        </w:rPr>
        <w:t>У престижному ресторані меблі повинні відповідати сучасним тенденціям</w:t>
      </w:r>
      <w:r w:rsidR="00D2361F">
        <w:rPr>
          <w:rFonts w:ascii="Times New Roman" w:hAnsi="Times New Roman" w:cs="Times New Roman"/>
          <w:color w:val="2E2C2D"/>
          <w:sz w:val="28"/>
          <w:szCs w:val="28"/>
        </w:rPr>
        <w:t>,</w:t>
      </w:r>
      <w:r w:rsidRPr="00D2361F">
        <w:rPr>
          <w:rFonts w:ascii="Times New Roman" w:hAnsi="Times New Roman" w:cs="Times New Roman"/>
          <w:color w:val="2E2C2D"/>
          <w:sz w:val="28"/>
          <w:szCs w:val="28"/>
        </w:rPr>
        <w:t xml:space="preserve"> бути яким</w:t>
      </w:r>
      <w:r w:rsidR="00121AF8">
        <w:rPr>
          <w:rFonts w:ascii="Times New Roman" w:hAnsi="Times New Roman" w:cs="Times New Roman"/>
          <w:color w:val="2E2C2D"/>
          <w:sz w:val="28"/>
          <w:szCs w:val="28"/>
        </w:rPr>
        <w:t>о</w:t>
      </w:r>
      <w:r w:rsidRPr="00D2361F">
        <w:rPr>
          <w:rFonts w:ascii="Times New Roman" w:hAnsi="Times New Roman" w:cs="Times New Roman"/>
          <w:color w:val="2E2C2D"/>
          <w:sz w:val="28"/>
          <w:szCs w:val="28"/>
        </w:rPr>
        <w:t>сь особливим</w:t>
      </w:r>
      <w:r w:rsidR="00121AF8">
        <w:rPr>
          <w:rFonts w:ascii="Times New Roman" w:hAnsi="Times New Roman" w:cs="Times New Roman"/>
          <w:color w:val="2E2C2D"/>
          <w:sz w:val="28"/>
          <w:szCs w:val="28"/>
        </w:rPr>
        <w:t>и</w:t>
      </w:r>
      <w:r w:rsidRPr="00D2361F">
        <w:rPr>
          <w:rFonts w:ascii="Times New Roman" w:hAnsi="Times New Roman" w:cs="Times New Roman"/>
          <w:color w:val="2E2C2D"/>
          <w:sz w:val="28"/>
          <w:szCs w:val="28"/>
        </w:rPr>
        <w:t>, привертати увагу. Дизайн меблів в нашому ре</w:t>
      </w:r>
      <w:r w:rsidR="00D2361F" w:rsidRPr="00D2361F">
        <w:rPr>
          <w:rFonts w:ascii="Times New Roman" w:hAnsi="Times New Roman" w:cs="Times New Roman"/>
          <w:color w:val="2E2C2D"/>
          <w:sz w:val="28"/>
          <w:szCs w:val="28"/>
        </w:rPr>
        <w:t>с</w:t>
      </w:r>
      <w:r w:rsidRPr="00D2361F">
        <w:rPr>
          <w:rFonts w:ascii="Times New Roman" w:hAnsi="Times New Roman" w:cs="Times New Roman"/>
          <w:color w:val="2E2C2D"/>
          <w:sz w:val="28"/>
          <w:szCs w:val="28"/>
        </w:rPr>
        <w:t xml:space="preserve">торані був розроблений </w:t>
      </w:r>
      <w:r w:rsidR="00D2361F" w:rsidRPr="00D2361F">
        <w:rPr>
          <w:rFonts w:ascii="Times New Roman" w:hAnsi="Times New Roman" w:cs="Times New Roman"/>
          <w:color w:val="2E2C2D"/>
          <w:sz w:val="28"/>
          <w:szCs w:val="28"/>
        </w:rPr>
        <w:t>самостійно.</w:t>
      </w:r>
    </w:p>
    <w:p w:rsidR="00117E36" w:rsidRDefault="00F90D56" w:rsidP="006461D2">
      <w:pPr>
        <w:spacing w:after="0" w:line="360" w:lineRule="auto"/>
        <w:ind w:firstLine="709"/>
        <w:jc w:val="both"/>
        <w:rPr>
          <w:rFonts w:ascii="Times New Roman" w:hAnsi="Times New Roman" w:cs="Times New Roman"/>
          <w:color w:val="000000"/>
          <w:sz w:val="28"/>
          <w:szCs w:val="28"/>
          <w:shd w:val="clear" w:color="auto" w:fill="FFFFFF"/>
        </w:rPr>
      </w:pPr>
      <w:r w:rsidRPr="00504F79">
        <w:rPr>
          <w:rFonts w:ascii="Times New Roman" w:hAnsi="Times New Roman" w:cs="Times New Roman"/>
          <w:sz w:val="28"/>
          <w:szCs w:val="28"/>
          <w:lang w:eastAsia="uk-UA"/>
        </w:rPr>
        <w:t xml:space="preserve">Серед меблів в </w:t>
      </w:r>
      <w:proofErr w:type="spellStart"/>
      <w:r w:rsidRPr="00504F79">
        <w:rPr>
          <w:rFonts w:ascii="Times New Roman" w:hAnsi="Times New Roman" w:cs="Times New Roman"/>
          <w:sz w:val="28"/>
          <w:szCs w:val="28"/>
          <w:lang w:eastAsia="uk-UA"/>
        </w:rPr>
        <w:t>дизайн</w:t>
      </w:r>
      <w:r w:rsidR="00D2361F">
        <w:rPr>
          <w:rFonts w:ascii="Times New Roman" w:hAnsi="Times New Roman" w:cs="Times New Roman"/>
          <w:sz w:val="28"/>
          <w:szCs w:val="28"/>
          <w:lang w:eastAsia="uk-UA"/>
        </w:rPr>
        <w:t>-</w:t>
      </w:r>
      <w:r w:rsidRPr="00504F79">
        <w:rPr>
          <w:rFonts w:ascii="Times New Roman" w:hAnsi="Times New Roman" w:cs="Times New Roman"/>
          <w:sz w:val="28"/>
          <w:szCs w:val="28"/>
          <w:lang w:eastAsia="uk-UA"/>
        </w:rPr>
        <w:t>проєкті</w:t>
      </w:r>
      <w:proofErr w:type="spellEnd"/>
      <w:r w:rsidRPr="00504F79">
        <w:rPr>
          <w:rFonts w:ascii="Times New Roman" w:hAnsi="Times New Roman" w:cs="Times New Roman"/>
          <w:sz w:val="28"/>
          <w:szCs w:val="28"/>
          <w:lang w:eastAsia="uk-UA"/>
        </w:rPr>
        <w:t xml:space="preserve"> використано: дивани на ніжках, вироблені</w:t>
      </w:r>
      <w:r w:rsidR="00D2361F">
        <w:rPr>
          <w:rFonts w:ascii="Times New Roman" w:hAnsi="Times New Roman" w:cs="Times New Roman"/>
          <w:sz w:val="28"/>
          <w:szCs w:val="28"/>
          <w:lang w:eastAsia="uk-UA"/>
        </w:rPr>
        <w:t xml:space="preserve"> комбіновано</w:t>
      </w:r>
      <w:r w:rsidRPr="00504F79">
        <w:rPr>
          <w:rFonts w:ascii="Times New Roman" w:hAnsi="Times New Roman" w:cs="Times New Roman"/>
          <w:sz w:val="28"/>
          <w:szCs w:val="28"/>
          <w:lang w:eastAsia="uk-UA"/>
        </w:rPr>
        <w:t xml:space="preserve"> з натурального дерева</w:t>
      </w:r>
      <w:r w:rsidR="00D2361F">
        <w:rPr>
          <w:rFonts w:ascii="Times New Roman" w:hAnsi="Times New Roman" w:cs="Times New Roman"/>
          <w:sz w:val="28"/>
          <w:szCs w:val="28"/>
          <w:lang w:eastAsia="uk-UA"/>
        </w:rPr>
        <w:t xml:space="preserve"> масиву бук та плит ДВП</w:t>
      </w:r>
      <w:r w:rsidR="00707F2E">
        <w:rPr>
          <w:rFonts w:ascii="Times New Roman" w:hAnsi="Times New Roman" w:cs="Times New Roman"/>
          <w:sz w:val="28"/>
          <w:szCs w:val="28"/>
          <w:lang w:eastAsia="uk-UA"/>
        </w:rPr>
        <w:t>.</w:t>
      </w:r>
      <w:r w:rsidRPr="00504F79">
        <w:rPr>
          <w:rFonts w:ascii="Times New Roman" w:hAnsi="Times New Roman" w:cs="Times New Roman"/>
          <w:sz w:val="28"/>
          <w:szCs w:val="28"/>
          <w:lang w:eastAsia="uk-UA"/>
        </w:rPr>
        <w:t xml:space="preserve"> </w:t>
      </w:r>
      <w:r w:rsidR="00707F2E">
        <w:rPr>
          <w:rFonts w:ascii="Times New Roman" w:hAnsi="Times New Roman" w:cs="Times New Roman"/>
          <w:sz w:val="28"/>
          <w:szCs w:val="28"/>
          <w:lang w:eastAsia="uk-UA"/>
        </w:rPr>
        <w:t>П</w:t>
      </w:r>
      <w:r w:rsidRPr="00504F79">
        <w:rPr>
          <w:rFonts w:ascii="Times New Roman" w:hAnsi="Times New Roman" w:cs="Times New Roman"/>
          <w:sz w:val="28"/>
          <w:szCs w:val="28"/>
          <w:lang w:eastAsia="uk-UA"/>
        </w:rPr>
        <w:t xml:space="preserve">осадкові поверхні та спинки </w:t>
      </w:r>
      <w:r w:rsidR="00707F2E">
        <w:rPr>
          <w:rFonts w:ascii="Times New Roman" w:hAnsi="Times New Roman" w:cs="Times New Roman"/>
          <w:sz w:val="28"/>
          <w:szCs w:val="28"/>
          <w:lang w:eastAsia="uk-UA"/>
        </w:rPr>
        <w:t xml:space="preserve">диванів </w:t>
      </w:r>
      <w:r w:rsidRPr="00504F79">
        <w:rPr>
          <w:rFonts w:ascii="Times New Roman" w:hAnsi="Times New Roman" w:cs="Times New Roman"/>
          <w:sz w:val="28"/>
          <w:szCs w:val="28"/>
          <w:lang w:eastAsia="uk-UA"/>
        </w:rPr>
        <w:t xml:space="preserve"> оздоблені текстилем з декоруванням їх малюнком </w:t>
      </w:r>
      <w:r w:rsidRPr="00C9497A">
        <w:rPr>
          <w:rFonts w:ascii="Times New Roman" w:hAnsi="Times New Roman" w:cs="Times New Roman"/>
          <w:sz w:val="28"/>
          <w:szCs w:val="28"/>
          <w:lang w:val="ru-RU" w:eastAsia="uk-UA"/>
        </w:rPr>
        <w:t>“</w:t>
      </w:r>
      <w:r w:rsidRPr="00504F79">
        <w:rPr>
          <w:rFonts w:ascii="Times New Roman" w:hAnsi="Times New Roman" w:cs="Times New Roman"/>
          <w:sz w:val="28"/>
          <w:szCs w:val="28"/>
          <w:lang w:eastAsia="uk-UA"/>
        </w:rPr>
        <w:t>вишиванка</w:t>
      </w:r>
      <w:r w:rsidRPr="00C9497A">
        <w:rPr>
          <w:rFonts w:ascii="Times New Roman" w:hAnsi="Times New Roman" w:cs="Times New Roman"/>
          <w:sz w:val="28"/>
          <w:szCs w:val="28"/>
          <w:lang w:val="ru-RU" w:eastAsia="uk-UA"/>
        </w:rPr>
        <w:t>”</w:t>
      </w:r>
      <w:r w:rsidRPr="00504F79">
        <w:rPr>
          <w:rFonts w:ascii="Times New Roman" w:hAnsi="Times New Roman" w:cs="Times New Roman"/>
          <w:sz w:val="28"/>
          <w:szCs w:val="28"/>
          <w:lang w:eastAsia="uk-UA"/>
        </w:rPr>
        <w:t xml:space="preserve">. </w:t>
      </w:r>
      <w:r w:rsidR="00CE4882">
        <w:rPr>
          <w:rFonts w:ascii="Times New Roman" w:hAnsi="Times New Roman" w:cs="Times New Roman"/>
          <w:sz w:val="28"/>
          <w:szCs w:val="28"/>
          <w:lang w:eastAsia="uk-UA"/>
        </w:rPr>
        <w:t xml:space="preserve"> Текстиль обраний у кольоровій гамі загального інтер</w:t>
      </w:r>
      <w:r w:rsidR="00CE4882" w:rsidRPr="00CE4882">
        <w:rPr>
          <w:rFonts w:ascii="Times New Roman" w:hAnsi="Times New Roman" w:cs="Times New Roman"/>
          <w:sz w:val="28"/>
          <w:szCs w:val="28"/>
          <w:lang w:eastAsia="uk-UA"/>
        </w:rPr>
        <w:t>’єру</w:t>
      </w:r>
      <w:r w:rsidR="00CE4882">
        <w:rPr>
          <w:rFonts w:ascii="Times New Roman" w:hAnsi="Times New Roman" w:cs="Times New Roman"/>
          <w:sz w:val="28"/>
          <w:szCs w:val="28"/>
          <w:lang w:eastAsia="uk-UA"/>
        </w:rPr>
        <w:t xml:space="preserve">, при цьому використані лляні тканини з комбінованим складом сировини для більш довгої експлуатації. </w:t>
      </w:r>
      <w:r w:rsidRPr="00504F79">
        <w:rPr>
          <w:rFonts w:ascii="Times New Roman" w:hAnsi="Times New Roman" w:cs="Times New Roman"/>
          <w:sz w:val="28"/>
          <w:szCs w:val="28"/>
          <w:lang w:eastAsia="uk-UA"/>
        </w:rPr>
        <w:t>Дивани розташовані переважно під стіною, 2 дивана біля вікна. Крісла виконані</w:t>
      </w:r>
      <w:r w:rsidR="00707F2E">
        <w:rPr>
          <w:rFonts w:ascii="Times New Roman" w:hAnsi="Times New Roman" w:cs="Times New Roman"/>
          <w:sz w:val="28"/>
          <w:szCs w:val="28"/>
          <w:lang w:eastAsia="uk-UA"/>
        </w:rPr>
        <w:t xml:space="preserve"> з матеріалів та</w:t>
      </w:r>
      <w:r w:rsidRPr="00504F79">
        <w:rPr>
          <w:rFonts w:ascii="Times New Roman" w:hAnsi="Times New Roman" w:cs="Times New Roman"/>
          <w:sz w:val="28"/>
          <w:szCs w:val="28"/>
          <w:lang w:eastAsia="uk-UA"/>
        </w:rPr>
        <w:t xml:space="preserve"> в такій самій техніці як і дивани, розташовані навколо них і доповнюють один одного стилістично.</w:t>
      </w:r>
      <w:r w:rsidR="00504F79" w:rsidRPr="00504F79">
        <w:rPr>
          <w:rFonts w:ascii="Times New Roman" w:hAnsi="Times New Roman" w:cs="Times New Roman"/>
          <w:sz w:val="28"/>
          <w:szCs w:val="28"/>
          <w:lang w:eastAsia="uk-UA"/>
        </w:rPr>
        <w:t xml:space="preserve"> Столи в </w:t>
      </w:r>
      <w:proofErr w:type="spellStart"/>
      <w:r w:rsidR="00504F79" w:rsidRPr="00504F79">
        <w:rPr>
          <w:rFonts w:ascii="Times New Roman" w:hAnsi="Times New Roman" w:cs="Times New Roman"/>
          <w:sz w:val="28"/>
          <w:szCs w:val="28"/>
          <w:lang w:eastAsia="uk-UA"/>
        </w:rPr>
        <w:t>дизайн</w:t>
      </w:r>
      <w:r w:rsidR="00707F2E">
        <w:rPr>
          <w:rFonts w:ascii="Times New Roman" w:hAnsi="Times New Roman" w:cs="Times New Roman"/>
          <w:sz w:val="28"/>
          <w:szCs w:val="28"/>
          <w:lang w:eastAsia="uk-UA"/>
        </w:rPr>
        <w:t>-</w:t>
      </w:r>
      <w:r w:rsidR="00504F79" w:rsidRPr="00504F79">
        <w:rPr>
          <w:rFonts w:ascii="Times New Roman" w:hAnsi="Times New Roman" w:cs="Times New Roman"/>
          <w:sz w:val="28"/>
          <w:szCs w:val="28"/>
          <w:lang w:eastAsia="uk-UA"/>
        </w:rPr>
        <w:t>проєкті</w:t>
      </w:r>
      <w:proofErr w:type="spellEnd"/>
      <w:r w:rsidR="00504F79" w:rsidRPr="00504F79">
        <w:rPr>
          <w:rFonts w:ascii="Times New Roman" w:hAnsi="Times New Roman" w:cs="Times New Roman"/>
          <w:sz w:val="28"/>
          <w:szCs w:val="28"/>
          <w:lang w:eastAsia="uk-UA"/>
        </w:rPr>
        <w:t xml:space="preserve"> в залежності від кількості міс</w:t>
      </w:r>
      <w:r w:rsidR="00D2361F">
        <w:rPr>
          <w:rFonts w:ascii="Times New Roman" w:hAnsi="Times New Roman" w:cs="Times New Roman"/>
          <w:sz w:val="28"/>
          <w:szCs w:val="28"/>
          <w:lang w:eastAsia="uk-UA"/>
        </w:rPr>
        <w:t>ц</w:t>
      </w:r>
      <w:r w:rsidR="00504F79" w:rsidRPr="00504F79">
        <w:rPr>
          <w:rFonts w:ascii="Times New Roman" w:hAnsi="Times New Roman" w:cs="Times New Roman"/>
          <w:sz w:val="28"/>
          <w:szCs w:val="28"/>
          <w:lang w:eastAsia="uk-UA"/>
        </w:rPr>
        <w:t xml:space="preserve">ь мають різні розміри та форми. Виконані столи з </w:t>
      </w:r>
      <w:r w:rsidR="00504F79" w:rsidRPr="00504F79">
        <w:rPr>
          <w:rFonts w:ascii="Times New Roman" w:hAnsi="Times New Roman" w:cs="Times New Roman"/>
          <w:color w:val="000000"/>
          <w:sz w:val="28"/>
          <w:szCs w:val="28"/>
          <w:shd w:val="clear" w:color="auto" w:fill="FFFFFF"/>
        </w:rPr>
        <w:t> ЛДСП (</w:t>
      </w:r>
      <w:proofErr w:type="spellStart"/>
      <w:r w:rsidR="00504F79" w:rsidRPr="00504F79">
        <w:rPr>
          <w:rFonts w:ascii="Times New Roman" w:hAnsi="Times New Roman" w:cs="Times New Roman"/>
          <w:color w:val="000000"/>
          <w:sz w:val="28"/>
          <w:szCs w:val="28"/>
          <w:shd w:val="clear" w:color="auto" w:fill="FFFFFF"/>
        </w:rPr>
        <w:t>постформінгу</w:t>
      </w:r>
      <w:proofErr w:type="spellEnd"/>
      <w:r w:rsidR="00504F79" w:rsidRPr="00504F79">
        <w:rPr>
          <w:rFonts w:ascii="Times New Roman" w:hAnsi="Times New Roman" w:cs="Times New Roman"/>
          <w:color w:val="000000"/>
          <w:sz w:val="28"/>
          <w:szCs w:val="28"/>
          <w:shd w:val="clear" w:color="auto" w:fill="FFFFFF"/>
        </w:rPr>
        <w:t>)</w:t>
      </w:r>
      <w:r w:rsidR="00342023">
        <w:rPr>
          <w:rFonts w:ascii="Times New Roman" w:hAnsi="Times New Roman" w:cs="Times New Roman"/>
          <w:color w:val="000000"/>
          <w:sz w:val="28"/>
          <w:szCs w:val="28"/>
          <w:shd w:val="clear" w:color="auto" w:fill="FFFFFF"/>
        </w:rPr>
        <w:t xml:space="preserve"> (рис.3.2).</w:t>
      </w:r>
    </w:p>
    <w:p w:rsidR="00342023" w:rsidRDefault="001E491A" w:rsidP="00342023">
      <w:pPr>
        <w:spacing w:after="0" w:line="360" w:lineRule="auto"/>
        <w:ind w:firstLine="709"/>
        <w:rPr>
          <w:lang w:eastAsia="uk-UA"/>
        </w:rPr>
      </w:pPr>
      <w:r w:rsidRPr="001E491A">
        <w:rPr>
          <w:noProof/>
          <w:lang w:val="ru-RU" w:eastAsia="ru-RU"/>
        </w:rPr>
        <w:drawing>
          <wp:inline distT="0" distB="0" distL="0" distR="0">
            <wp:extent cx="4811959" cy="1797028"/>
            <wp:effectExtent l="0" t="0" r="0" b="0"/>
            <wp:docPr id="807422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22026" name=""/>
                    <pic:cNvPicPr/>
                  </pic:nvPicPr>
                  <pic:blipFill>
                    <a:blip r:embed="rId31" cstate="print"/>
                    <a:stretch>
                      <a:fillRect/>
                    </a:stretch>
                  </pic:blipFill>
                  <pic:spPr>
                    <a:xfrm>
                      <a:off x="0" y="0"/>
                      <a:ext cx="4841577" cy="1808089"/>
                    </a:xfrm>
                    <a:prstGeom prst="rect">
                      <a:avLst/>
                    </a:prstGeom>
                  </pic:spPr>
                </pic:pic>
              </a:graphicData>
            </a:graphic>
          </wp:inline>
        </w:drawing>
      </w:r>
    </w:p>
    <w:p w:rsidR="00342023" w:rsidRPr="00342023" w:rsidRDefault="00342023" w:rsidP="00342023">
      <w:pPr>
        <w:spacing w:after="0" w:line="360" w:lineRule="auto"/>
        <w:ind w:firstLine="709"/>
        <w:jc w:val="center"/>
        <w:rPr>
          <w:rFonts w:ascii="Times New Roman" w:hAnsi="Times New Roman" w:cs="Times New Roman"/>
          <w:sz w:val="28"/>
          <w:szCs w:val="28"/>
          <w:lang w:eastAsia="uk-UA"/>
        </w:rPr>
      </w:pPr>
      <w:r w:rsidRPr="00342023">
        <w:rPr>
          <w:rFonts w:ascii="Times New Roman" w:hAnsi="Times New Roman" w:cs="Times New Roman"/>
          <w:sz w:val="28"/>
          <w:szCs w:val="28"/>
        </w:rPr>
        <w:t>Рис</w:t>
      </w:r>
      <w:r w:rsidR="00BE3501">
        <w:rPr>
          <w:rFonts w:ascii="Times New Roman" w:hAnsi="Times New Roman" w:cs="Times New Roman"/>
          <w:sz w:val="28"/>
          <w:szCs w:val="28"/>
          <w:lang w:val="ru-RU"/>
        </w:rPr>
        <w:t>.</w:t>
      </w:r>
      <w:r w:rsidRPr="00342023">
        <w:rPr>
          <w:rFonts w:ascii="Times New Roman" w:hAnsi="Times New Roman" w:cs="Times New Roman"/>
          <w:sz w:val="28"/>
          <w:szCs w:val="28"/>
        </w:rPr>
        <w:t xml:space="preserve"> 3.2. План</w:t>
      </w:r>
      <w:r>
        <w:rPr>
          <w:rFonts w:ascii="Times New Roman" w:hAnsi="Times New Roman" w:cs="Times New Roman"/>
          <w:sz w:val="28"/>
          <w:szCs w:val="28"/>
        </w:rPr>
        <w:t xml:space="preserve"> розташування</w:t>
      </w:r>
      <w:r w:rsidRPr="00342023">
        <w:rPr>
          <w:rFonts w:ascii="Times New Roman" w:hAnsi="Times New Roman" w:cs="Times New Roman"/>
          <w:sz w:val="28"/>
          <w:szCs w:val="28"/>
        </w:rPr>
        <w:t xml:space="preserve"> меблів</w:t>
      </w:r>
    </w:p>
    <w:p w:rsidR="00BA799E" w:rsidRPr="00BE3501" w:rsidRDefault="00BA799E" w:rsidP="00DB6C1C">
      <w:pPr>
        <w:spacing w:after="0" w:line="360" w:lineRule="auto"/>
        <w:ind w:firstLine="708"/>
        <w:rPr>
          <w:rFonts w:ascii="Times New Roman" w:hAnsi="Times New Roman" w:cs="Times New Roman"/>
          <w:b/>
          <w:sz w:val="28"/>
          <w:szCs w:val="28"/>
        </w:rPr>
      </w:pPr>
      <w:r w:rsidRPr="00BE3501">
        <w:rPr>
          <w:rFonts w:ascii="Times New Roman" w:hAnsi="Times New Roman" w:cs="Times New Roman"/>
          <w:b/>
          <w:sz w:val="28"/>
          <w:szCs w:val="28"/>
        </w:rPr>
        <w:lastRenderedPageBreak/>
        <w:t xml:space="preserve">План оздоблення підлоги </w:t>
      </w:r>
    </w:p>
    <w:p w:rsidR="00BA799E" w:rsidRPr="00D85950" w:rsidRDefault="00BA799E" w:rsidP="006461D2">
      <w:pPr>
        <w:spacing w:after="0" w:line="360" w:lineRule="auto"/>
        <w:ind w:firstLine="709"/>
        <w:jc w:val="both"/>
        <w:rPr>
          <w:rFonts w:ascii="Times New Roman" w:hAnsi="Times New Roman" w:cs="Times New Roman"/>
          <w:sz w:val="28"/>
          <w:szCs w:val="28"/>
        </w:rPr>
      </w:pPr>
      <w:r w:rsidRPr="00D85950">
        <w:rPr>
          <w:rFonts w:ascii="Times New Roman" w:hAnsi="Times New Roman" w:cs="Times New Roman"/>
          <w:sz w:val="28"/>
          <w:szCs w:val="28"/>
        </w:rPr>
        <w:t>У всьому приміщенні ресторану окрім кухні покладений</w:t>
      </w:r>
      <w:r w:rsidRPr="00D85950">
        <w:rPr>
          <w:rFonts w:ascii="Times New Roman" w:eastAsia="Artifakt Element" w:hAnsi="Times New Roman" w:cs="Times New Roman"/>
          <w:color w:val="333333"/>
          <w:kern w:val="24"/>
          <w:sz w:val="28"/>
          <w:szCs w:val="28"/>
        </w:rPr>
        <w:t xml:space="preserve"> </w:t>
      </w:r>
      <w:proofErr w:type="spellStart"/>
      <w:r w:rsidR="00D85950" w:rsidRPr="00D85950">
        <w:rPr>
          <w:rFonts w:ascii="Times New Roman" w:eastAsia="Artifakt Element" w:hAnsi="Times New Roman" w:cs="Times New Roman"/>
          <w:color w:val="333333"/>
          <w:kern w:val="24"/>
          <w:sz w:val="28"/>
          <w:szCs w:val="28"/>
        </w:rPr>
        <w:t>к</w:t>
      </w:r>
      <w:r w:rsidRPr="00D85950">
        <w:rPr>
          <w:rFonts w:ascii="Times New Roman" w:eastAsia="Artifakt Element" w:hAnsi="Times New Roman" w:cs="Times New Roman"/>
          <w:color w:val="333333"/>
          <w:kern w:val="24"/>
          <w:sz w:val="28"/>
          <w:szCs w:val="28"/>
        </w:rPr>
        <w:t>ерамограніт</w:t>
      </w:r>
      <w:proofErr w:type="spellEnd"/>
      <w:r w:rsidRPr="00D85950">
        <w:rPr>
          <w:rFonts w:ascii="Times New Roman" w:eastAsia="Artifakt Element" w:hAnsi="Times New Roman" w:cs="Times New Roman"/>
          <w:color w:val="333333"/>
          <w:kern w:val="24"/>
          <w:sz w:val="28"/>
          <w:szCs w:val="28"/>
        </w:rPr>
        <w:t xml:space="preserve"> </w:t>
      </w:r>
      <w:proofErr w:type="spellStart"/>
      <w:r w:rsidRPr="00D85950">
        <w:rPr>
          <w:rFonts w:ascii="Times New Roman" w:eastAsia="Artifakt Element" w:hAnsi="Times New Roman" w:cs="Times New Roman"/>
          <w:color w:val="333333"/>
          <w:kern w:val="24"/>
          <w:sz w:val="28"/>
          <w:szCs w:val="28"/>
          <w:lang w:val="en-US"/>
        </w:rPr>
        <w:t>Cersanit</w:t>
      </w:r>
      <w:proofErr w:type="spellEnd"/>
      <w:r w:rsidRPr="00696824">
        <w:rPr>
          <w:rFonts w:ascii="Times New Roman" w:eastAsia="Artifakt Element" w:hAnsi="Times New Roman" w:cs="Times New Roman"/>
          <w:color w:val="333333"/>
          <w:kern w:val="24"/>
          <w:sz w:val="28"/>
          <w:szCs w:val="28"/>
        </w:rPr>
        <w:t xml:space="preserve"> 298</w:t>
      </w:r>
      <w:r w:rsidRPr="00D85950">
        <w:rPr>
          <w:rFonts w:ascii="Times New Roman" w:eastAsia="Artifakt Element" w:hAnsi="Times New Roman" w:cs="Times New Roman"/>
          <w:color w:val="333333"/>
          <w:kern w:val="24"/>
          <w:sz w:val="28"/>
          <w:szCs w:val="28"/>
          <w:lang w:val="en-US"/>
        </w:rPr>
        <w:t>x</w:t>
      </w:r>
      <w:r w:rsidRPr="00696824">
        <w:rPr>
          <w:rFonts w:ascii="Times New Roman" w:eastAsia="Artifakt Element" w:hAnsi="Times New Roman" w:cs="Times New Roman"/>
          <w:color w:val="333333"/>
          <w:kern w:val="24"/>
          <w:sz w:val="28"/>
          <w:szCs w:val="28"/>
        </w:rPr>
        <w:t xml:space="preserve">298 </w:t>
      </w:r>
      <w:r w:rsidRPr="00D85950">
        <w:rPr>
          <w:rFonts w:ascii="Times New Roman" w:eastAsia="Artifakt Element" w:hAnsi="Times New Roman" w:cs="Times New Roman"/>
          <w:color w:val="333333"/>
          <w:kern w:val="24"/>
          <w:sz w:val="28"/>
          <w:szCs w:val="28"/>
          <w:lang w:val="en-US"/>
        </w:rPr>
        <w:t>Howard</w:t>
      </w:r>
      <w:r w:rsidRPr="00696824">
        <w:rPr>
          <w:rFonts w:ascii="Times New Roman" w:eastAsia="Artifakt Element" w:hAnsi="Times New Roman" w:cs="Times New Roman"/>
          <w:color w:val="333333"/>
          <w:kern w:val="24"/>
          <w:sz w:val="28"/>
          <w:szCs w:val="28"/>
        </w:rPr>
        <w:t xml:space="preserve"> </w:t>
      </w:r>
      <w:r w:rsidRPr="00D85950">
        <w:rPr>
          <w:rFonts w:ascii="Times New Roman" w:eastAsia="Artifakt Element" w:hAnsi="Times New Roman" w:cs="Times New Roman"/>
          <w:color w:val="333333"/>
          <w:kern w:val="24"/>
          <w:sz w:val="28"/>
          <w:szCs w:val="28"/>
          <w:lang w:val="en-US"/>
        </w:rPr>
        <w:t>Beige</w:t>
      </w:r>
      <w:r w:rsidR="00B86B4B">
        <w:rPr>
          <w:rFonts w:ascii="Times New Roman" w:eastAsia="Artifakt Element" w:hAnsi="Times New Roman" w:cs="Times New Roman"/>
          <w:color w:val="333333"/>
          <w:kern w:val="24"/>
          <w:sz w:val="28"/>
          <w:szCs w:val="28"/>
        </w:rPr>
        <w:t xml:space="preserve"> (рис.3.3)</w:t>
      </w:r>
      <w:r w:rsidRPr="00D85950">
        <w:rPr>
          <w:rFonts w:ascii="Times New Roman" w:eastAsia="Artifakt Element" w:hAnsi="Times New Roman" w:cs="Times New Roman"/>
          <w:color w:val="333333"/>
          <w:kern w:val="24"/>
          <w:sz w:val="28"/>
          <w:szCs w:val="28"/>
        </w:rPr>
        <w:t xml:space="preserve">. </w:t>
      </w:r>
      <w:r w:rsidR="00D85950" w:rsidRPr="00D85950">
        <w:rPr>
          <w:rFonts w:ascii="Times New Roman" w:eastAsia="Artifakt Element" w:hAnsi="Times New Roman" w:cs="Times New Roman"/>
          <w:color w:val="333333"/>
          <w:kern w:val="24"/>
          <w:sz w:val="28"/>
          <w:szCs w:val="28"/>
        </w:rPr>
        <w:t xml:space="preserve"> Це матова квадратна плитка українського виробника призначена для внутрішніх робіт будь яких приміщень. </w:t>
      </w:r>
      <w:r w:rsidR="00D85950">
        <w:rPr>
          <w:rFonts w:ascii="Times New Roman" w:eastAsia="Artifakt Element" w:hAnsi="Times New Roman" w:cs="Times New Roman"/>
          <w:color w:val="333333"/>
          <w:kern w:val="24"/>
          <w:sz w:val="28"/>
          <w:szCs w:val="28"/>
        </w:rPr>
        <w:t xml:space="preserve">Характеризується </w:t>
      </w:r>
      <w:r w:rsidR="00D85950" w:rsidRPr="00D85950">
        <w:rPr>
          <w:rFonts w:ascii="Times New Roman" w:eastAsia="Artifakt Element" w:hAnsi="Times New Roman" w:cs="Times New Roman"/>
          <w:color w:val="333333"/>
          <w:kern w:val="24"/>
          <w:sz w:val="28"/>
          <w:szCs w:val="28"/>
        </w:rPr>
        <w:t>якістю та зносостійкістю, зручністю для пересування по ній та має естетичний вигляд, що цілк</w:t>
      </w:r>
      <w:r w:rsidR="00D85950">
        <w:rPr>
          <w:rFonts w:ascii="Times New Roman" w:eastAsia="Artifakt Element" w:hAnsi="Times New Roman" w:cs="Times New Roman"/>
          <w:color w:val="333333"/>
          <w:kern w:val="24"/>
          <w:sz w:val="28"/>
          <w:szCs w:val="28"/>
        </w:rPr>
        <w:t>о</w:t>
      </w:r>
      <w:r w:rsidR="00D85950" w:rsidRPr="00D85950">
        <w:rPr>
          <w:rFonts w:ascii="Times New Roman" w:eastAsia="Artifakt Element" w:hAnsi="Times New Roman" w:cs="Times New Roman"/>
          <w:color w:val="333333"/>
          <w:kern w:val="24"/>
          <w:sz w:val="28"/>
          <w:szCs w:val="28"/>
        </w:rPr>
        <w:t xml:space="preserve">м підходить для підлоги нашого ресторану. </w:t>
      </w:r>
      <w:r w:rsidRPr="00D85950">
        <w:rPr>
          <w:rFonts w:ascii="Times New Roman" w:hAnsi="Times New Roman" w:cs="Times New Roman"/>
          <w:sz w:val="28"/>
          <w:szCs w:val="28"/>
        </w:rPr>
        <w:t>Специфікацію оздоблювальних матеріалів підлоги наведено в додатку Б</w:t>
      </w:r>
      <w:r w:rsidR="00D85950" w:rsidRPr="00D85950">
        <w:rPr>
          <w:rFonts w:ascii="Times New Roman" w:hAnsi="Times New Roman" w:cs="Times New Roman"/>
          <w:sz w:val="28"/>
          <w:szCs w:val="28"/>
        </w:rPr>
        <w:t>.</w:t>
      </w:r>
    </w:p>
    <w:p w:rsidR="00342023" w:rsidRDefault="00342023" w:rsidP="00342023">
      <w:pPr>
        <w:spacing w:after="0" w:line="360" w:lineRule="auto"/>
        <w:ind w:firstLine="709"/>
        <w:rPr>
          <w:lang w:eastAsia="uk-UA"/>
        </w:rPr>
      </w:pPr>
      <w:r w:rsidRPr="00646849">
        <w:rPr>
          <w:noProof/>
          <w:lang w:val="ru-RU" w:eastAsia="ru-RU"/>
        </w:rPr>
        <w:drawing>
          <wp:inline distT="0" distB="0" distL="0" distR="0">
            <wp:extent cx="4992719" cy="2487295"/>
            <wp:effectExtent l="0" t="0" r="0" b="0"/>
            <wp:docPr id="1458046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46541" name=""/>
                    <pic:cNvPicPr/>
                  </pic:nvPicPr>
                  <pic:blipFill>
                    <a:blip r:embed="rId32" cstate="print"/>
                    <a:stretch>
                      <a:fillRect/>
                    </a:stretch>
                  </pic:blipFill>
                  <pic:spPr>
                    <a:xfrm>
                      <a:off x="0" y="0"/>
                      <a:ext cx="4998301" cy="2490076"/>
                    </a:xfrm>
                    <a:prstGeom prst="rect">
                      <a:avLst/>
                    </a:prstGeom>
                  </pic:spPr>
                </pic:pic>
              </a:graphicData>
            </a:graphic>
          </wp:inline>
        </w:drawing>
      </w:r>
    </w:p>
    <w:p w:rsidR="00342023" w:rsidRPr="00342023" w:rsidRDefault="00342023" w:rsidP="00342023">
      <w:pPr>
        <w:spacing w:after="0" w:line="360" w:lineRule="auto"/>
        <w:ind w:firstLine="709"/>
        <w:jc w:val="center"/>
        <w:rPr>
          <w:rFonts w:ascii="Times New Roman" w:eastAsia="Artifakt Element" w:hAnsi="Times New Roman" w:cs="Times New Roman"/>
          <w:b/>
          <w:bCs/>
          <w:color w:val="333333"/>
          <w:kern w:val="24"/>
          <w:sz w:val="28"/>
          <w:szCs w:val="28"/>
        </w:rPr>
      </w:pPr>
      <w:r w:rsidRPr="00342023">
        <w:rPr>
          <w:rFonts w:ascii="Times New Roman" w:hAnsi="Times New Roman" w:cs="Times New Roman"/>
          <w:sz w:val="28"/>
          <w:szCs w:val="28"/>
        </w:rPr>
        <w:t>Рис</w:t>
      </w:r>
      <w:r w:rsidR="00BE3501">
        <w:rPr>
          <w:rFonts w:ascii="Times New Roman" w:hAnsi="Times New Roman" w:cs="Times New Roman"/>
          <w:sz w:val="28"/>
          <w:szCs w:val="28"/>
          <w:lang w:val="ru-RU"/>
        </w:rPr>
        <w:t>.</w:t>
      </w:r>
      <w:r w:rsidRPr="00342023">
        <w:rPr>
          <w:rFonts w:ascii="Times New Roman" w:hAnsi="Times New Roman" w:cs="Times New Roman"/>
          <w:sz w:val="28"/>
          <w:szCs w:val="28"/>
        </w:rPr>
        <w:t xml:space="preserve"> 3.3. План підлоги</w:t>
      </w:r>
    </w:p>
    <w:p w:rsidR="00B86B4B" w:rsidRDefault="00B86B4B" w:rsidP="006461D2">
      <w:pPr>
        <w:spacing w:after="0" w:line="360" w:lineRule="auto"/>
        <w:ind w:firstLine="709"/>
        <w:rPr>
          <w:rFonts w:ascii="Times New Roman" w:hAnsi="Times New Roman" w:cs="Times New Roman"/>
          <w:sz w:val="28"/>
          <w:szCs w:val="28"/>
        </w:rPr>
      </w:pPr>
    </w:p>
    <w:p w:rsidR="00BA799E" w:rsidRPr="00833C68" w:rsidRDefault="00BA799E" w:rsidP="006461D2">
      <w:pPr>
        <w:spacing w:after="0" w:line="360" w:lineRule="auto"/>
        <w:ind w:firstLine="709"/>
        <w:rPr>
          <w:rFonts w:ascii="Times New Roman" w:hAnsi="Times New Roman" w:cs="Times New Roman"/>
          <w:b/>
          <w:sz w:val="28"/>
          <w:szCs w:val="28"/>
        </w:rPr>
      </w:pPr>
      <w:r w:rsidRPr="00833C68">
        <w:rPr>
          <w:rFonts w:ascii="Times New Roman" w:hAnsi="Times New Roman" w:cs="Times New Roman"/>
          <w:b/>
          <w:sz w:val="28"/>
          <w:szCs w:val="28"/>
        </w:rPr>
        <w:t>Плани освітлення</w:t>
      </w:r>
    </w:p>
    <w:p w:rsidR="00BA799E" w:rsidRDefault="00BA799E" w:rsidP="006461D2">
      <w:pPr>
        <w:spacing w:after="0" w:line="360" w:lineRule="auto"/>
        <w:ind w:firstLine="709"/>
        <w:jc w:val="both"/>
        <w:rPr>
          <w:rFonts w:ascii="Times New Roman" w:eastAsia="Artifakt Element" w:hAnsi="Times New Roman" w:cs="Times New Roman"/>
          <w:color w:val="333333"/>
          <w:kern w:val="24"/>
          <w:sz w:val="28"/>
          <w:szCs w:val="28"/>
        </w:rPr>
      </w:pPr>
      <w:r w:rsidRPr="00BA799E">
        <w:rPr>
          <w:rFonts w:ascii="Times New Roman" w:eastAsia="Artifakt Element" w:hAnsi="Times New Roman" w:cs="Times New Roman"/>
          <w:color w:val="333333"/>
          <w:kern w:val="24"/>
          <w:sz w:val="28"/>
          <w:szCs w:val="28"/>
        </w:rPr>
        <w:t>Освітлювальні прилади в ресторані розташовані в залежності від розташування меблів</w:t>
      </w:r>
      <w:r w:rsidR="00F43F14">
        <w:rPr>
          <w:rFonts w:ascii="Times New Roman" w:eastAsia="Artifakt Element" w:hAnsi="Times New Roman" w:cs="Times New Roman"/>
          <w:color w:val="333333"/>
          <w:kern w:val="24"/>
          <w:sz w:val="28"/>
          <w:szCs w:val="28"/>
        </w:rPr>
        <w:t>.</w:t>
      </w:r>
      <w:r w:rsidRPr="00BA799E">
        <w:rPr>
          <w:rFonts w:ascii="Times New Roman" w:eastAsia="Artifakt Element" w:hAnsi="Times New Roman" w:cs="Times New Roman"/>
          <w:color w:val="333333"/>
          <w:kern w:val="24"/>
          <w:sz w:val="28"/>
          <w:szCs w:val="28"/>
        </w:rPr>
        <w:t xml:space="preserve"> </w:t>
      </w:r>
      <w:proofErr w:type="spellStart"/>
      <w:r w:rsidR="00F43F14">
        <w:rPr>
          <w:rFonts w:ascii="Times New Roman" w:eastAsia="Artifakt Element" w:hAnsi="Times New Roman" w:cs="Times New Roman"/>
          <w:color w:val="333333"/>
          <w:kern w:val="24"/>
          <w:sz w:val="28"/>
          <w:szCs w:val="28"/>
        </w:rPr>
        <w:t>С</w:t>
      </w:r>
      <w:r w:rsidRPr="00BA799E">
        <w:rPr>
          <w:rFonts w:ascii="Times New Roman" w:eastAsia="Artifakt Element" w:hAnsi="Times New Roman" w:cs="Times New Roman"/>
          <w:color w:val="333333"/>
          <w:kern w:val="24"/>
          <w:sz w:val="28"/>
          <w:szCs w:val="28"/>
        </w:rPr>
        <w:t>вітилльнтки</w:t>
      </w:r>
      <w:proofErr w:type="spellEnd"/>
      <w:r w:rsidRPr="00BA799E">
        <w:rPr>
          <w:rFonts w:ascii="Times New Roman" w:eastAsia="Artifakt Element" w:hAnsi="Times New Roman" w:cs="Times New Roman"/>
          <w:color w:val="333333"/>
          <w:kern w:val="24"/>
          <w:sz w:val="28"/>
          <w:szCs w:val="28"/>
        </w:rPr>
        <w:t xml:space="preserve"> </w:t>
      </w:r>
      <w:proofErr w:type="spellStart"/>
      <w:r w:rsidRPr="00BA799E">
        <w:rPr>
          <w:rFonts w:ascii="Times New Roman" w:eastAsia="Artifakt Element" w:hAnsi="Times New Roman" w:cs="Times New Roman"/>
          <w:color w:val="333333"/>
          <w:kern w:val="24"/>
          <w:sz w:val="28"/>
          <w:szCs w:val="28"/>
        </w:rPr>
        <w:t>Wood</w:t>
      </w:r>
      <w:proofErr w:type="spellEnd"/>
      <w:r w:rsidRPr="00BA799E">
        <w:rPr>
          <w:rFonts w:ascii="Times New Roman" w:eastAsia="Artifakt Element" w:hAnsi="Times New Roman" w:cs="Times New Roman"/>
          <w:color w:val="333333"/>
          <w:kern w:val="24"/>
          <w:sz w:val="28"/>
          <w:szCs w:val="28"/>
        </w:rPr>
        <w:t xml:space="preserve"> </w:t>
      </w:r>
      <w:proofErr w:type="spellStart"/>
      <w:r w:rsidRPr="00BA799E">
        <w:rPr>
          <w:rFonts w:ascii="Times New Roman" w:eastAsia="Artifakt Element" w:hAnsi="Times New Roman" w:cs="Times New Roman"/>
          <w:color w:val="333333"/>
          <w:kern w:val="24"/>
          <w:sz w:val="28"/>
          <w:szCs w:val="28"/>
        </w:rPr>
        <w:t>Rotang</w:t>
      </w:r>
      <w:proofErr w:type="spellEnd"/>
      <w:r w:rsidRPr="00BA799E">
        <w:rPr>
          <w:rFonts w:ascii="Times New Roman" w:eastAsia="Artifakt Element" w:hAnsi="Times New Roman" w:cs="Times New Roman"/>
          <w:color w:val="333333"/>
          <w:kern w:val="24"/>
          <w:sz w:val="28"/>
          <w:szCs w:val="28"/>
        </w:rPr>
        <w:t xml:space="preserve"> </w:t>
      </w:r>
      <w:proofErr w:type="spellStart"/>
      <w:r w:rsidRPr="00BA799E">
        <w:rPr>
          <w:rFonts w:ascii="Times New Roman" w:eastAsia="Artifakt Element" w:hAnsi="Times New Roman" w:cs="Times New Roman"/>
          <w:color w:val="333333"/>
          <w:kern w:val="24"/>
          <w:sz w:val="28"/>
          <w:szCs w:val="28"/>
        </w:rPr>
        <w:t>Wicker</w:t>
      </w:r>
      <w:proofErr w:type="spellEnd"/>
      <w:r w:rsidRPr="00BA799E">
        <w:rPr>
          <w:rFonts w:ascii="Times New Roman" w:eastAsia="Artifakt Element" w:hAnsi="Times New Roman" w:cs="Times New Roman"/>
          <w:color w:val="333333"/>
          <w:kern w:val="24"/>
          <w:sz w:val="28"/>
          <w:szCs w:val="28"/>
        </w:rPr>
        <w:t xml:space="preserve"> </w:t>
      </w:r>
      <w:proofErr w:type="spellStart"/>
      <w:r w:rsidRPr="00BA799E">
        <w:rPr>
          <w:rFonts w:ascii="Times New Roman" w:eastAsia="Artifakt Element" w:hAnsi="Times New Roman" w:cs="Times New Roman"/>
          <w:color w:val="333333"/>
          <w:kern w:val="24"/>
          <w:sz w:val="28"/>
          <w:szCs w:val="28"/>
        </w:rPr>
        <w:t>Barrel</w:t>
      </w:r>
      <w:proofErr w:type="spellEnd"/>
      <w:r w:rsidRPr="00BA799E">
        <w:rPr>
          <w:rFonts w:ascii="Times New Roman" w:eastAsia="Artifakt Element" w:hAnsi="Times New Roman" w:cs="Times New Roman"/>
          <w:color w:val="333333"/>
          <w:kern w:val="24"/>
          <w:sz w:val="28"/>
          <w:szCs w:val="28"/>
        </w:rPr>
        <w:t xml:space="preserve"> мають вертикальну підвіску</w:t>
      </w:r>
      <w:r w:rsidR="00F43F14">
        <w:rPr>
          <w:rFonts w:ascii="Times New Roman" w:eastAsia="Artifakt Element" w:hAnsi="Times New Roman" w:cs="Times New Roman"/>
          <w:color w:val="333333"/>
          <w:kern w:val="24"/>
          <w:sz w:val="28"/>
          <w:szCs w:val="28"/>
        </w:rPr>
        <w:t>,</w:t>
      </w:r>
      <w:r>
        <w:rPr>
          <w:rFonts w:ascii="Times New Roman" w:eastAsia="Artifakt Element" w:hAnsi="Times New Roman" w:cs="Times New Roman"/>
          <w:color w:val="333333"/>
          <w:kern w:val="24"/>
          <w:sz w:val="28"/>
          <w:szCs w:val="28"/>
        </w:rPr>
        <w:t xml:space="preserve"> розташовані над кожним столом для гостей</w:t>
      </w:r>
      <w:r w:rsidR="00F43F14">
        <w:rPr>
          <w:rFonts w:ascii="Times New Roman" w:eastAsia="Artifakt Element" w:hAnsi="Times New Roman" w:cs="Times New Roman"/>
          <w:color w:val="333333"/>
          <w:kern w:val="24"/>
          <w:sz w:val="28"/>
          <w:szCs w:val="28"/>
        </w:rPr>
        <w:t xml:space="preserve"> та спрямованні на збільшення освітлення.</w:t>
      </w:r>
    </w:p>
    <w:p w:rsidR="00BA799E" w:rsidRDefault="00BA799E" w:rsidP="006461D2">
      <w:pPr>
        <w:spacing w:after="0" w:line="360" w:lineRule="auto"/>
        <w:ind w:firstLine="709"/>
        <w:jc w:val="both"/>
        <w:rPr>
          <w:rFonts w:ascii="Times New Roman" w:eastAsia="Artifakt Element" w:hAnsi="Times New Roman" w:cs="Times New Roman"/>
          <w:color w:val="333333"/>
          <w:kern w:val="24"/>
          <w:sz w:val="28"/>
          <w:szCs w:val="28"/>
        </w:rPr>
      </w:pPr>
      <w:r w:rsidRPr="00BA799E">
        <w:rPr>
          <w:rFonts w:ascii="Times New Roman" w:eastAsia="Artifakt Element" w:hAnsi="Times New Roman" w:cs="Times New Roman"/>
          <w:color w:val="333333"/>
          <w:kern w:val="24"/>
          <w:sz w:val="28"/>
          <w:szCs w:val="28"/>
        </w:rPr>
        <w:t xml:space="preserve">Навісний світильник </w:t>
      </w:r>
      <w:proofErr w:type="spellStart"/>
      <w:r w:rsidRPr="00BA799E">
        <w:rPr>
          <w:rFonts w:ascii="Times New Roman" w:eastAsia="Artifakt Element" w:hAnsi="Times New Roman" w:cs="Times New Roman"/>
          <w:color w:val="333333"/>
          <w:kern w:val="24"/>
          <w:sz w:val="28"/>
          <w:szCs w:val="28"/>
          <w:lang w:val="en-US"/>
        </w:rPr>
        <w:t>Hashira</w:t>
      </w:r>
      <w:proofErr w:type="spellEnd"/>
      <w:r>
        <w:rPr>
          <w:rFonts w:ascii="Times New Roman" w:eastAsia="Artifakt Element" w:hAnsi="Times New Roman" w:cs="Times New Roman"/>
          <w:color w:val="333333"/>
          <w:kern w:val="24"/>
          <w:sz w:val="28"/>
          <w:szCs w:val="28"/>
        </w:rPr>
        <w:t xml:space="preserve"> знаходяться на </w:t>
      </w:r>
      <w:proofErr w:type="spellStart"/>
      <w:r>
        <w:rPr>
          <w:rFonts w:ascii="Times New Roman" w:eastAsia="Artifakt Element" w:hAnsi="Times New Roman" w:cs="Times New Roman"/>
          <w:color w:val="333333"/>
          <w:kern w:val="24"/>
          <w:sz w:val="28"/>
          <w:szCs w:val="28"/>
        </w:rPr>
        <w:t>деревяних</w:t>
      </w:r>
      <w:proofErr w:type="spellEnd"/>
      <w:r>
        <w:rPr>
          <w:rFonts w:ascii="Times New Roman" w:eastAsia="Artifakt Element" w:hAnsi="Times New Roman" w:cs="Times New Roman"/>
          <w:color w:val="333333"/>
          <w:kern w:val="24"/>
          <w:sz w:val="28"/>
          <w:szCs w:val="28"/>
        </w:rPr>
        <w:t xml:space="preserve"> панелях між вік</w:t>
      </w:r>
      <w:r w:rsidR="009F285F">
        <w:rPr>
          <w:rFonts w:ascii="Times New Roman" w:eastAsia="Artifakt Element" w:hAnsi="Times New Roman" w:cs="Times New Roman"/>
          <w:color w:val="333333"/>
          <w:kern w:val="24"/>
          <w:sz w:val="28"/>
          <w:szCs w:val="28"/>
        </w:rPr>
        <w:t>нами</w:t>
      </w:r>
      <w:r>
        <w:rPr>
          <w:rFonts w:ascii="Times New Roman" w:eastAsia="Artifakt Element" w:hAnsi="Times New Roman" w:cs="Times New Roman"/>
          <w:color w:val="333333"/>
          <w:kern w:val="24"/>
          <w:sz w:val="28"/>
          <w:szCs w:val="28"/>
        </w:rPr>
        <w:t xml:space="preserve"> та виконують додаткову освітлювальну функцію</w:t>
      </w:r>
      <w:r w:rsidR="00F43F14">
        <w:rPr>
          <w:rFonts w:ascii="Times New Roman" w:eastAsia="Artifakt Element" w:hAnsi="Times New Roman" w:cs="Times New Roman"/>
          <w:color w:val="333333"/>
          <w:kern w:val="24"/>
          <w:sz w:val="28"/>
          <w:szCs w:val="28"/>
        </w:rPr>
        <w:t xml:space="preserve"> в денних час при низькому </w:t>
      </w:r>
      <w:proofErr w:type="spellStart"/>
      <w:r w:rsidR="00F43F14">
        <w:rPr>
          <w:rFonts w:ascii="Times New Roman" w:eastAsia="Artifakt Element" w:hAnsi="Times New Roman" w:cs="Times New Roman"/>
          <w:color w:val="333333"/>
          <w:kern w:val="24"/>
          <w:sz w:val="28"/>
          <w:szCs w:val="28"/>
        </w:rPr>
        <w:t>природньому</w:t>
      </w:r>
      <w:proofErr w:type="spellEnd"/>
      <w:r w:rsidR="00F43F14">
        <w:rPr>
          <w:rFonts w:ascii="Times New Roman" w:eastAsia="Artifakt Element" w:hAnsi="Times New Roman" w:cs="Times New Roman"/>
          <w:color w:val="333333"/>
          <w:kern w:val="24"/>
          <w:sz w:val="28"/>
          <w:szCs w:val="28"/>
        </w:rPr>
        <w:t xml:space="preserve"> освітленні або </w:t>
      </w:r>
      <w:r w:rsidR="009F285F">
        <w:rPr>
          <w:rFonts w:ascii="Times New Roman" w:eastAsia="Artifakt Element" w:hAnsi="Times New Roman" w:cs="Times New Roman"/>
          <w:color w:val="333333"/>
          <w:kern w:val="24"/>
          <w:sz w:val="28"/>
          <w:szCs w:val="28"/>
        </w:rPr>
        <w:t>у</w:t>
      </w:r>
      <w:r w:rsidR="00F43F14">
        <w:rPr>
          <w:rFonts w:ascii="Times New Roman" w:eastAsia="Artifakt Element" w:hAnsi="Times New Roman" w:cs="Times New Roman"/>
          <w:color w:val="333333"/>
          <w:kern w:val="24"/>
          <w:sz w:val="28"/>
          <w:szCs w:val="28"/>
        </w:rPr>
        <w:t xml:space="preserve"> вечірній час.</w:t>
      </w:r>
    </w:p>
    <w:p w:rsidR="00F43F14" w:rsidRDefault="00F43F14" w:rsidP="006461D2">
      <w:pPr>
        <w:spacing w:after="0" w:line="360" w:lineRule="auto"/>
        <w:ind w:firstLine="709"/>
        <w:jc w:val="both"/>
        <w:rPr>
          <w:rFonts w:ascii="Times New Roman" w:eastAsia="Artifakt Element" w:hAnsi="Times New Roman" w:cs="Times New Roman"/>
          <w:color w:val="333333"/>
          <w:kern w:val="24"/>
          <w:sz w:val="28"/>
          <w:szCs w:val="28"/>
        </w:rPr>
      </w:pPr>
      <w:r>
        <w:rPr>
          <w:rFonts w:ascii="Times New Roman" w:eastAsia="Artifakt Element" w:hAnsi="Times New Roman" w:cs="Times New Roman"/>
          <w:color w:val="333333"/>
          <w:kern w:val="24"/>
          <w:sz w:val="28"/>
          <w:szCs w:val="28"/>
        </w:rPr>
        <w:t xml:space="preserve">Одним з елементів декорування </w:t>
      </w:r>
      <w:proofErr w:type="spellStart"/>
      <w:r>
        <w:rPr>
          <w:rFonts w:ascii="Times New Roman" w:eastAsia="Artifakt Element" w:hAnsi="Times New Roman" w:cs="Times New Roman"/>
          <w:color w:val="333333"/>
          <w:kern w:val="24"/>
          <w:sz w:val="28"/>
          <w:szCs w:val="28"/>
        </w:rPr>
        <w:t>інтер</w:t>
      </w:r>
      <w:proofErr w:type="spellEnd"/>
      <w:r w:rsidRPr="00696824">
        <w:rPr>
          <w:rFonts w:ascii="Times New Roman" w:eastAsia="Artifakt Element" w:hAnsi="Times New Roman" w:cs="Times New Roman"/>
          <w:color w:val="333333"/>
          <w:kern w:val="24"/>
          <w:sz w:val="28"/>
          <w:szCs w:val="28"/>
          <w:lang w:val="ru-RU"/>
        </w:rPr>
        <w:t>`</w:t>
      </w:r>
      <w:proofErr w:type="spellStart"/>
      <w:r>
        <w:rPr>
          <w:rFonts w:ascii="Times New Roman" w:eastAsia="Artifakt Element" w:hAnsi="Times New Roman" w:cs="Times New Roman"/>
          <w:color w:val="333333"/>
          <w:kern w:val="24"/>
          <w:sz w:val="28"/>
          <w:szCs w:val="28"/>
        </w:rPr>
        <w:t>єру</w:t>
      </w:r>
      <w:proofErr w:type="spellEnd"/>
      <w:r>
        <w:rPr>
          <w:rFonts w:ascii="Times New Roman" w:eastAsia="Artifakt Element" w:hAnsi="Times New Roman" w:cs="Times New Roman"/>
          <w:color w:val="333333"/>
          <w:kern w:val="24"/>
          <w:sz w:val="28"/>
          <w:szCs w:val="28"/>
        </w:rPr>
        <w:t xml:space="preserve"> ресторану в українському стилі є використання картин сучасних українських художників. Використання навісних світильників </w:t>
      </w:r>
      <w:r w:rsidRPr="00F43F14">
        <w:rPr>
          <w:rFonts w:ascii="Times New Roman" w:eastAsia="Artifakt Element" w:hAnsi="Times New Roman" w:cs="Times New Roman"/>
          <w:color w:val="333333"/>
          <w:kern w:val="24"/>
          <w:sz w:val="28"/>
          <w:szCs w:val="28"/>
          <w:lang w:val="en-US"/>
        </w:rPr>
        <w:t>MAYTONI</w:t>
      </w:r>
      <w:r>
        <w:rPr>
          <w:rFonts w:ascii="Times New Roman" w:eastAsia="Artifakt Element" w:hAnsi="Times New Roman" w:cs="Times New Roman"/>
          <w:color w:val="333333"/>
          <w:kern w:val="24"/>
          <w:sz w:val="28"/>
          <w:szCs w:val="28"/>
        </w:rPr>
        <w:t xml:space="preserve"> забезпечує підсвічування цих картин</w:t>
      </w:r>
      <w:r w:rsidR="00B86B4B">
        <w:rPr>
          <w:rFonts w:ascii="Times New Roman" w:eastAsia="Artifakt Element" w:hAnsi="Times New Roman" w:cs="Times New Roman"/>
          <w:color w:val="333333"/>
          <w:kern w:val="24"/>
          <w:sz w:val="28"/>
          <w:szCs w:val="28"/>
        </w:rPr>
        <w:t xml:space="preserve"> (рис.3.4)</w:t>
      </w:r>
      <w:r>
        <w:rPr>
          <w:rFonts w:ascii="Times New Roman" w:eastAsia="Artifakt Element" w:hAnsi="Times New Roman" w:cs="Times New Roman"/>
          <w:color w:val="333333"/>
          <w:kern w:val="24"/>
          <w:sz w:val="28"/>
          <w:szCs w:val="28"/>
        </w:rPr>
        <w:t>.</w:t>
      </w:r>
    </w:p>
    <w:p w:rsidR="00B86B4B" w:rsidRDefault="00B86B4B" w:rsidP="00B86B4B">
      <w:pPr>
        <w:spacing w:after="0" w:line="360" w:lineRule="auto"/>
        <w:ind w:firstLine="709"/>
        <w:rPr>
          <w:rFonts w:ascii="Times New Roman" w:eastAsia="Artifakt Element" w:hAnsi="Times New Roman" w:cs="Times New Roman"/>
          <w:b/>
          <w:bCs/>
          <w:color w:val="333333"/>
          <w:kern w:val="24"/>
          <w:sz w:val="28"/>
          <w:szCs w:val="28"/>
        </w:rPr>
      </w:pPr>
      <w:r w:rsidRPr="00BA799E">
        <w:rPr>
          <w:rFonts w:ascii="Times New Roman" w:eastAsia="Artifakt Element" w:hAnsi="Times New Roman" w:cs="Times New Roman"/>
          <w:b/>
          <w:bCs/>
          <w:noProof/>
          <w:color w:val="333333"/>
          <w:kern w:val="24"/>
          <w:sz w:val="28"/>
          <w:szCs w:val="28"/>
          <w:lang w:val="ru-RU" w:eastAsia="ru-RU"/>
        </w:rPr>
        <w:lastRenderedPageBreak/>
        <w:drawing>
          <wp:inline distT="0" distB="0" distL="0" distR="0">
            <wp:extent cx="5253483" cy="2077085"/>
            <wp:effectExtent l="0" t="0" r="0" b="0"/>
            <wp:docPr id="4932677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67747" name=""/>
                    <pic:cNvPicPr/>
                  </pic:nvPicPr>
                  <pic:blipFill>
                    <a:blip r:embed="rId33" cstate="print"/>
                    <a:stretch>
                      <a:fillRect/>
                    </a:stretch>
                  </pic:blipFill>
                  <pic:spPr>
                    <a:xfrm>
                      <a:off x="0" y="0"/>
                      <a:ext cx="5261340" cy="2080192"/>
                    </a:xfrm>
                    <a:prstGeom prst="rect">
                      <a:avLst/>
                    </a:prstGeom>
                  </pic:spPr>
                </pic:pic>
              </a:graphicData>
            </a:graphic>
          </wp:inline>
        </w:drawing>
      </w:r>
    </w:p>
    <w:p w:rsidR="00B86B4B" w:rsidRPr="00B86B4B" w:rsidRDefault="00B86B4B" w:rsidP="00B86B4B">
      <w:pPr>
        <w:spacing w:after="0" w:line="360" w:lineRule="auto"/>
        <w:ind w:firstLine="709"/>
        <w:jc w:val="center"/>
        <w:rPr>
          <w:rFonts w:ascii="Times New Roman" w:eastAsia="Artifakt Element" w:hAnsi="Times New Roman" w:cs="Times New Roman"/>
          <w:b/>
          <w:bCs/>
          <w:color w:val="333333"/>
          <w:kern w:val="24"/>
          <w:sz w:val="28"/>
          <w:szCs w:val="28"/>
        </w:rPr>
      </w:pPr>
      <w:r w:rsidRPr="00B86B4B">
        <w:rPr>
          <w:rFonts w:ascii="Times New Roman" w:hAnsi="Times New Roman" w:cs="Times New Roman"/>
          <w:sz w:val="28"/>
          <w:szCs w:val="28"/>
        </w:rPr>
        <w:t>Рис</w:t>
      </w:r>
      <w:r w:rsidR="00833C68" w:rsidRPr="006549B1">
        <w:rPr>
          <w:rFonts w:ascii="Times New Roman" w:hAnsi="Times New Roman" w:cs="Times New Roman"/>
          <w:sz w:val="28"/>
          <w:szCs w:val="28"/>
        </w:rPr>
        <w:t>.</w:t>
      </w:r>
      <w:r w:rsidRPr="00B86B4B">
        <w:rPr>
          <w:rFonts w:ascii="Times New Roman" w:hAnsi="Times New Roman" w:cs="Times New Roman"/>
          <w:sz w:val="28"/>
          <w:szCs w:val="28"/>
        </w:rPr>
        <w:t xml:space="preserve"> 3.4. План освітлення</w:t>
      </w:r>
    </w:p>
    <w:p w:rsidR="00B86B4B" w:rsidRPr="00B86B4B" w:rsidRDefault="00B86B4B" w:rsidP="006461D2">
      <w:pPr>
        <w:spacing w:after="0" w:line="360" w:lineRule="auto"/>
        <w:ind w:firstLine="709"/>
        <w:jc w:val="both"/>
        <w:rPr>
          <w:rFonts w:ascii="Times New Roman" w:eastAsia="Artifakt Element" w:hAnsi="Times New Roman" w:cs="Times New Roman"/>
          <w:color w:val="333333"/>
          <w:kern w:val="24"/>
          <w:sz w:val="28"/>
          <w:szCs w:val="28"/>
        </w:rPr>
      </w:pPr>
    </w:p>
    <w:p w:rsidR="00F43F14" w:rsidRPr="00833C68" w:rsidRDefault="00F43F14" w:rsidP="00DB6C1C">
      <w:pPr>
        <w:spacing w:after="0" w:line="360" w:lineRule="auto"/>
        <w:ind w:firstLine="708"/>
        <w:rPr>
          <w:rFonts w:ascii="Times New Roman" w:hAnsi="Times New Roman" w:cs="Times New Roman"/>
          <w:b/>
          <w:sz w:val="28"/>
          <w:szCs w:val="28"/>
        </w:rPr>
      </w:pPr>
      <w:r w:rsidRPr="00833C68">
        <w:rPr>
          <w:rFonts w:ascii="Times New Roman" w:hAnsi="Times New Roman" w:cs="Times New Roman"/>
          <w:b/>
          <w:sz w:val="28"/>
          <w:szCs w:val="28"/>
        </w:rPr>
        <w:t>План електрообладнання</w:t>
      </w:r>
    </w:p>
    <w:p w:rsidR="00F43F14" w:rsidRPr="00DB6C1C" w:rsidRDefault="00F43F14" w:rsidP="00DB6C1C">
      <w:pPr>
        <w:spacing w:after="0" w:line="360" w:lineRule="auto"/>
        <w:ind w:firstLine="708"/>
        <w:jc w:val="both"/>
        <w:rPr>
          <w:rFonts w:ascii="Times New Roman" w:hAnsi="Times New Roman" w:cs="Times New Roman"/>
          <w:b/>
          <w:sz w:val="28"/>
          <w:szCs w:val="28"/>
        </w:rPr>
      </w:pPr>
      <w:r w:rsidRPr="00DB6C1C">
        <w:rPr>
          <w:rFonts w:ascii="Times New Roman" w:hAnsi="Times New Roman" w:cs="Times New Roman"/>
          <w:sz w:val="28"/>
          <w:szCs w:val="28"/>
        </w:rPr>
        <w:t xml:space="preserve">Основні перемикачі освітлення в ресторані знаходяться в зоні </w:t>
      </w:r>
      <w:proofErr w:type="spellStart"/>
      <w:r w:rsidRPr="00DB6C1C">
        <w:rPr>
          <w:rFonts w:ascii="Times New Roman" w:hAnsi="Times New Roman" w:cs="Times New Roman"/>
          <w:sz w:val="28"/>
          <w:szCs w:val="28"/>
        </w:rPr>
        <w:t>барної</w:t>
      </w:r>
      <w:proofErr w:type="spellEnd"/>
      <w:r w:rsidRPr="00DB6C1C">
        <w:rPr>
          <w:rFonts w:ascii="Times New Roman" w:hAnsi="Times New Roman" w:cs="Times New Roman"/>
          <w:sz w:val="28"/>
          <w:szCs w:val="28"/>
        </w:rPr>
        <w:t xml:space="preserve"> стійкі, для того щоб персонал міг корегувати сценарії освітлення в приміщенні. Розетки розташовані</w:t>
      </w:r>
      <w:r w:rsidR="003F608E" w:rsidRPr="00DB6C1C">
        <w:rPr>
          <w:rFonts w:ascii="Times New Roman" w:hAnsi="Times New Roman" w:cs="Times New Roman"/>
          <w:sz w:val="28"/>
          <w:szCs w:val="28"/>
        </w:rPr>
        <w:t xml:space="preserve"> біля місць відпочинку </w:t>
      </w:r>
      <w:proofErr w:type="spellStart"/>
      <w:r w:rsidR="003F608E" w:rsidRPr="00DB6C1C">
        <w:rPr>
          <w:rFonts w:ascii="Times New Roman" w:hAnsi="Times New Roman" w:cs="Times New Roman"/>
          <w:sz w:val="28"/>
          <w:szCs w:val="28"/>
        </w:rPr>
        <w:t>облаштованими</w:t>
      </w:r>
      <w:proofErr w:type="spellEnd"/>
      <w:r w:rsidR="003F608E" w:rsidRPr="00DB6C1C">
        <w:rPr>
          <w:rFonts w:ascii="Times New Roman" w:hAnsi="Times New Roman" w:cs="Times New Roman"/>
          <w:sz w:val="28"/>
          <w:szCs w:val="28"/>
        </w:rPr>
        <w:t xml:space="preserve"> диванами для зручності користувачів, а також біля </w:t>
      </w:r>
      <w:proofErr w:type="spellStart"/>
      <w:r w:rsidR="003F608E" w:rsidRPr="00DB6C1C">
        <w:rPr>
          <w:rFonts w:ascii="Times New Roman" w:hAnsi="Times New Roman" w:cs="Times New Roman"/>
          <w:sz w:val="28"/>
          <w:szCs w:val="28"/>
        </w:rPr>
        <w:t>барної</w:t>
      </w:r>
      <w:proofErr w:type="spellEnd"/>
      <w:r w:rsidR="003F608E" w:rsidRPr="00DB6C1C">
        <w:rPr>
          <w:rFonts w:ascii="Times New Roman" w:hAnsi="Times New Roman" w:cs="Times New Roman"/>
          <w:sz w:val="28"/>
          <w:szCs w:val="28"/>
        </w:rPr>
        <w:t xml:space="preserve"> стійкі для зручності працівників ресторану. Розетки знаходяться на висоті 100мм від підлоги, а перемикачі 1500мм від підлоги.</w:t>
      </w:r>
      <w:r w:rsidR="009F285F" w:rsidRPr="00DB6C1C">
        <w:rPr>
          <w:rFonts w:ascii="Times New Roman" w:hAnsi="Times New Roman" w:cs="Times New Roman"/>
          <w:sz w:val="28"/>
          <w:szCs w:val="28"/>
        </w:rPr>
        <w:t xml:space="preserve"> Електрообладнання відомої фірми </w:t>
      </w:r>
      <w:r w:rsidR="009F285F" w:rsidRPr="00DB6C1C">
        <w:rPr>
          <w:rFonts w:ascii="Times New Roman" w:hAnsi="Times New Roman" w:cs="Times New Roman"/>
          <w:sz w:val="28"/>
          <w:szCs w:val="28"/>
          <w:lang w:val="en-US"/>
        </w:rPr>
        <w:t>Schneider</w:t>
      </w:r>
      <w:r w:rsidR="009F285F" w:rsidRPr="00DB6C1C">
        <w:rPr>
          <w:rFonts w:ascii="Times New Roman" w:hAnsi="Times New Roman" w:cs="Times New Roman"/>
          <w:sz w:val="28"/>
          <w:szCs w:val="28"/>
        </w:rPr>
        <w:t xml:space="preserve"> </w:t>
      </w:r>
      <w:r w:rsidR="009F285F" w:rsidRPr="00DB6C1C">
        <w:rPr>
          <w:rFonts w:ascii="Times New Roman" w:hAnsi="Times New Roman" w:cs="Times New Roman"/>
          <w:sz w:val="28"/>
          <w:szCs w:val="28"/>
          <w:lang w:val="en-US"/>
        </w:rPr>
        <w:t>Electric</w:t>
      </w:r>
      <w:r w:rsidR="009F285F" w:rsidRPr="00DB6C1C">
        <w:rPr>
          <w:rFonts w:ascii="Times New Roman" w:hAnsi="Times New Roman" w:cs="Times New Roman"/>
          <w:sz w:val="28"/>
          <w:szCs w:val="28"/>
        </w:rPr>
        <w:t xml:space="preserve"> забезпечить надійність та гарантує безпеку при їх використанні</w:t>
      </w:r>
      <w:r w:rsidR="00B86B4B" w:rsidRPr="00DB6C1C">
        <w:rPr>
          <w:rFonts w:ascii="Times New Roman" w:hAnsi="Times New Roman" w:cs="Times New Roman"/>
          <w:b/>
          <w:sz w:val="28"/>
          <w:szCs w:val="28"/>
        </w:rPr>
        <w:t xml:space="preserve"> (рис.3.5, 3.6)</w:t>
      </w:r>
      <w:r w:rsidR="009F285F" w:rsidRPr="00DB6C1C">
        <w:rPr>
          <w:rFonts w:ascii="Times New Roman" w:hAnsi="Times New Roman" w:cs="Times New Roman"/>
          <w:sz w:val="28"/>
          <w:szCs w:val="28"/>
        </w:rPr>
        <w:t>.</w:t>
      </w:r>
    </w:p>
    <w:p w:rsidR="00B86B4B" w:rsidRDefault="00B86B4B" w:rsidP="00B86B4B">
      <w:pPr>
        <w:spacing w:after="0" w:line="360" w:lineRule="auto"/>
        <w:jc w:val="center"/>
        <w:rPr>
          <w:lang w:eastAsia="uk-UA"/>
        </w:rPr>
      </w:pPr>
      <w:r w:rsidRPr="00646849">
        <w:rPr>
          <w:noProof/>
          <w:lang w:val="ru-RU" w:eastAsia="ru-RU"/>
        </w:rPr>
        <w:drawing>
          <wp:inline distT="0" distB="0" distL="0" distR="0">
            <wp:extent cx="2970642" cy="1565911"/>
            <wp:effectExtent l="0" t="0" r="1270" b="0"/>
            <wp:docPr id="2512448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44878" name=""/>
                    <pic:cNvPicPr/>
                  </pic:nvPicPr>
                  <pic:blipFill>
                    <a:blip r:embed="rId34" cstate="print"/>
                    <a:stretch>
                      <a:fillRect/>
                    </a:stretch>
                  </pic:blipFill>
                  <pic:spPr>
                    <a:xfrm>
                      <a:off x="0" y="0"/>
                      <a:ext cx="3051224" cy="1608388"/>
                    </a:xfrm>
                    <a:prstGeom prst="rect">
                      <a:avLst/>
                    </a:prstGeom>
                  </pic:spPr>
                </pic:pic>
              </a:graphicData>
            </a:graphic>
          </wp:inline>
        </w:drawing>
      </w:r>
      <w:r w:rsidRPr="00646849">
        <w:rPr>
          <w:noProof/>
          <w:lang w:val="ru-RU" w:eastAsia="ru-RU"/>
        </w:rPr>
        <w:drawing>
          <wp:inline distT="0" distB="0" distL="0" distR="0">
            <wp:extent cx="3114675" cy="1565578"/>
            <wp:effectExtent l="0" t="0" r="0" b="0"/>
            <wp:docPr id="404847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847698" name=""/>
                    <pic:cNvPicPr/>
                  </pic:nvPicPr>
                  <pic:blipFill>
                    <a:blip r:embed="rId35" cstate="print"/>
                    <a:stretch>
                      <a:fillRect/>
                    </a:stretch>
                  </pic:blipFill>
                  <pic:spPr>
                    <a:xfrm>
                      <a:off x="0" y="0"/>
                      <a:ext cx="3194751" cy="1605828"/>
                    </a:xfrm>
                    <a:prstGeom prst="rect">
                      <a:avLst/>
                    </a:prstGeom>
                  </pic:spPr>
                </pic:pic>
              </a:graphicData>
            </a:graphic>
          </wp:inline>
        </w:drawing>
      </w:r>
    </w:p>
    <w:p w:rsidR="00B86B4B" w:rsidRPr="00B86B4B" w:rsidRDefault="00B86B4B" w:rsidP="00B86B4B">
      <w:pPr>
        <w:spacing w:after="0" w:line="360" w:lineRule="auto"/>
        <w:ind w:firstLine="709"/>
        <w:jc w:val="center"/>
        <w:rPr>
          <w:rFonts w:ascii="Times New Roman" w:eastAsia="Artifakt Element" w:hAnsi="Times New Roman" w:cs="Times New Roman"/>
          <w:b/>
          <w:bCs/>
          <w:color w:val="333333"/>
          <w:kern w:val="24"/>
          <w:sz w:val="28"/>
          <w:szCs w:val="28"/>
        </w:rPr>
      </w:pPr>
      <w:r w:rsidRPr="00B86B4B">
        <w:rPr>
          <w:rFonts w:ascii="Times New Roman" w:hAnsi="Times New Roman" w:cs="Times New Roman"/>
          <w:sz w:val="28"/>
          <w:szCs w:val="28"/>
        </w:rPr>
        <w:t>Рис</w:t>
      </w:r>
      <w:r w:rsidR="00833C68" w:rsidRPr="006549B1">
        <w:rPr>
          <w:rFonts w:ascii="Times New Roman" w:hAnsi="Times New Roman" w:cs="Times New Roman"/>
          <w:sz w:val="28"/>
          <w:szCs w:val="28"/>
        </w:rPr>
        <w:t>.</w:t>
      </w:r>
      <w:r w:rsidRPr="00B86B4B">
        <w:rPr>
          <w:rFonts w:ascii="Times New Roman" w:hAnsi="Times New Roman" w:cs="Times New Roman"/>
          <w:sz w:val="28"/>
          <w:szCs w:val="28"/>
        </w:rPr>
        <w:t xml:space="preserve"> 3.5</w:t>
      </w:r>
      <w:r>
        <w:rPr>
          <w:rFonts w:ascii="Times New Roman" w:hAnsi="Times New Roman" w:cs="Times New Roman"/>
          <w:sz w:val="28"/>
          <w:szCs w:val="28"/>
        </w:rPr>
        <w:t>, 3.6</w:t>
      </w:r>
      <w:r w:rsidRPr="00B86B4B">
        <w:rPr>
          <w:rFonts w:ascii="Times New Roman" w:hAnsi="Times New Roman" w:cs="Times New Roman"/>
          <w:sz w:val="28"/>
          <w:szCs w:val="28"/>
        </w:rPr>
        <w:t>. Плани електрообладнання</w:t>
      </w:r>
    </w:p>
    <w:p w:rsidR="003F608E" w:rsidRPr="00833C68" w:rsidRDefault="00833C68" w:rsidP="00DB6C1C">
      <w:pPr>
        <w:spacing w:after="0" w:line="360" w:lineRule="auto"/>
        <w:ind w:firstLine="708"/>
        <w:rPr>
          <w:rFonts w:ascii="Times New Roman" w:hAnsi="Times New Roman" w:cs="Times New Roman"/>
          <w:b/>
          <w:sz w:val="28"/>
          <w:szCs w:val="28"/>
        </w:rPr>
      </w:pPr>
      <w:r w:rsidRPr="006549B1">
        <w:rPr>
          <w:rFonts w:ascii="Times New Roman" w:hAnsi="Times New Roman" w:cs="Times New Roman"/>
          <w:b/>
          <w:sz w:val="28"/>
          <w:szCs w:val="28"/>
        </w:rPr>
        <w:t>Р</w:t>
      </w:r>
      <w:r w:rsidR="003F608E" w:rsidRPr="00833C68">
        <w:rPr>
          <w:rFonts w:ascii="Times New Roman" w:hAnsi="Times New Roman" w:cs="Times New Roman"/>
          <w:b/>
          <w:sz w:val="28"/>
          <w:szCs w:val="28"/>
        </w:rPr>
        <w:t xml:space="preserve">озгортки стін </w:t>
      </w:r>
    </w:p>
    <w:p w:rsidR="00885353" w:rsidRDefault="009F285F"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інтер</w:t>
      </w:r>
      <w:r w:rsidRPr="00696824">
        <w:rPr>
          <w:rFonts w:ascii="Times New Roman" w:hAnsi="Times New Roman" w:cs="Times New Roman"/>
          <w:sz w:val="28"/>
          <w:szCs w:val="28"/>
        </w:rPr>
        <w:t>’</w:t>
      </w:r>
      <w:r>
        <w:rPr>
          <w:rFonts w:ascii="Times New Roman" w:hAnsi="Times New Roman" w:cs="Times New Roman"/>
          <w:sz w:val="28"/>
          <w:szCs w:val="28"/>
        </w:rPr>
        <w:t>єру всього ресторану використані  світлі тони: бежеві, коричневі та зелені.  Шпаклювання та фарбування стін виконано у сучасній обробці</w:t>
      </w:r>
      <w:r w:rsidR="00FE01E9">
        <w:rPr>
          <w:rFonts w:ascii="Times New Roman" w:hAnsi="Times New Roman" w:cs="Times New Roman"/>
          <w:sz w:val="28"/>
          <w:szCs w:val="28"/>
        </w:rPr>
        <w:t xml:space="preserve"> за допомогою</w:t>
      </w:r>
      <w:r w:rsidR="00885353" w:rsidRPr="00655014">
        <w:rPr>
          <w:rFonts w:ascii="Times New Roman" w:hAnsi="Times New Roman" w:cs="Times New Roman"/>
          <w:sz w:val="28"/>
          <w:szCs w:val="28"/>
        </w:rPr>
        <w:t xml:space="preserve"> декоративн</w:t>
      </w:r>
      <w:r w:rsidR="00FE01E9">
        <w:rPr>
          <w:rFonts w:ascii="Times New Roman" w:hAnsi="Times New Roman" w:cs="Times New Roman"/>
          <w:sz w:val="28"/>
          <w:szCs w:val="28"/>
        </w:rPr>
        <w:t>ої</w:t>
      </w:r>
      <w:r w:rsidR="00885353" w:rsidRPr="00655014">
        <w:rPr>
          <w:rFonts w:ascii="Times New Roman" w:hAnsi="Times New Roman" w:cs="Times New Roman"/>
          <w:sz w:val="28"/>
          <w:szCs w:val="28"/>
        </w:rPr>
        <w:t xml:space="preserve"> шпаклівк</w:t>
      </w:r>
      <w:r w:rsidR="00FE01E9">
        <w:rPr>
          <w:rFonts w:ascii="Times New Roman" w:hAnsi="Times New Roman" w:cs="Times New Roman"/>
          <w:sz w:val="28"/>
          <w:szCs w:val="28"/>
        </w:rPr>
        <w:t>и</w:t>
      </w:r>
      <w:r w:rsidR="00885353" w:rsidRPr="00655014">
        <w:rPr>
          <w:rFonts w:ascii="Times New Roman" w:hAnsi="Times New Roman" w:cs="Times New Roman"/>
          <w:sz w:val="28"/>
          <w:szCs w:val="28"/>
        </w:rPr>
        <w:t xml:space="preserve">  </w:t>
      </w:r>
      <w:r w:rsidR="00885353" w:rsidRPr="00655014">
        <w:rPr>
          <w:rFonts w:ascii="Times New Roman" w:hAnsi="Times New Roman" w:cs="Times New Roman"/>
          <w:sz w:val="28"/>
          <w:szCs w:val="28"/>
          <w:lang w:val="en-US"/>
        </w:rPr>
        <w:t>COUNTRY</w:t>
      </w:r>
      <w:r w:rsidR="00885353" w:rsidRPr="00696824">
        <w:rPr>
          <w:rFonts w:ascii="Times New Roman" w:hAnsi="Times New Roman" w:cs="Times New Roman"/>
          <w:sz w:val="28"/>
          <w:szCs w:val="28"/>
        </w:rPr>
        <w:t xml:space="preserve"> </w:t>
      </w:r>
      <w:r w:rsidR="00885353" w:rsidRPr="00655014">
        <w:rPr>
          <w:rFonts w:ascii="Times New Roman" w:hAnsi="Times New Roman" w:cs="Times New Roman"/>
          <w:sz w:val="28"/>
          <w:szCs w:val="28"/>
          <w:lang w:val="en-US"/>
        </w:rPr>
        <w:t>Elf</w:t>
      </w:r>
      <w:r w:rsidR="00885353" w:rsidRPr="00696824">
        <w:rPr>
          <w:rFonts w:ascii="Times New Roman" w:hAnsi="Times New Roman" w:cs="Times New Roman"/>
          <w:sz w:val="28"/>
          <w:szCs w:val="28"/>
        </w:rPr>
        <w:t xml:space="preserve"> </w:t>
      </w:r>
      <w:r w:rsidR="00885353" w:rsidRPr="00655014">
        <w:rPr>
          <w:rFonts w:ascii="Times New Roman" w:hAnsi="Times New Roman" w:cs="Times New Roman"/>
          <w:sz w:val="28"/>
          <w:szCs w:val="28"/>
          <w:lang w:val="en-US"/>
        </w:rPr>
        <w:t>decor</w:t>
      </w:r>
      <w:r w:rsidR="00885353" w:rsidRPr="00655014">
        <w:rPr>
          <w:rFonts w:ascii="Times New Roman" w:hAnsi="Times New Roman" w:cs="Times New Roman"/>
          <w:sz w:val="28"/>
          <w:szCs w:val="28"/>
        </w:rPr>
        <w:t xml:space="preserve"> кольору беж</w:t>
      </w:r>
      <w:r w:rsidR="00655014" w:rsidRPr="00655014">
        <w:rPr>
          <w:rFonts w:ascii="Times New Roman" w:hAnsi="Times New Roman" w:cs="Times New Roman"/>
          <w:sz w:val="28"/>
          <w:szCs w:val="28"/>
        </w:rPr>
        <w:t>. Також</w:t>
      </w:r>
      <w:r w:rsidR="00655014">
        <w:rPr>
          <w:rFonts w:ascii="Times New Roman" w:hAnsi="Times New Roman" w:cs="Times New Roman"/>
          <w:sz w:val="28"/>
          <w:szCs w:val="28"/>
        </w:rPr>
        <w:t xml:space="preserve"> на</w:t>
      </w:r>
      <w:r w:rsidR="00655014" w:rsidRPr="00655014">
        <w:rPr>
          <w:rFonts w:ascii="Times New Roman" w:hAnsi="Times New Roman" w:cs="Times New Roman"/>
          <w:sz w:val="28"/>
          <w:szCs w:val="28"/>
        </w:rPr>
        <w:t xml:space="preserve"> стін</w:t>
      </w:r>
      <w:r w:rsidR="00655014">
        <w:rPr>
          <w:rFonts w:ascii="Times New Roman" w:hAnsi="Times New Roman" w:cs="Times New Roman"/>
          <w:sz w:val="28"/>
          <w:szCs w:val="28"/>
        </w:rPr>
        <w:t>ах</w:t>
      </w:r>
      <w:r w:rsidR="00655014" w:rsidRPr="00655014">
        <w:rPr>
          <w:rFonts w:ascii="Times New Roman" w:hAnsi="Times New Roman" w:cs="Times New Roman"/>
          <w:sz w:val="28"/>
          <w:szCs w:val="28"/>
        </w:rPr>
        <w:t xml:space="preserve"> </w:t>
      </w:r>
      <w:r w:rsidR="005D7FEA">
        <w:rPr>
          <w:rFonts w:ascii="Times New Roman" w:hAnsi="Times New Roman" w:cs="Times New Roman"/>
          <w:sz w:val="28"/>
          <w:szCs w:val="28"/>
        </w:rPr>
        <w:t>встановлен</w:t>
      </w:r>
      <w:r w:rsidR="00655014">
        <w:rPr>
          <w:rFonts w:ascii="Times New Roman" w:hAnsi="Times New Roman" w:cs="Times New Roman"/>
          <w:sz w:val="28"/>
          <w:szCs w:val="28"/>
        </w:rPr>
        <w:t>і</w:t>
      </w:r>
      <w:r w:rsidR="00655014" w:rsidRPr="00655014">
        <w:rPr>
          <w:rFonts w:ascii="Times New Roman" w:hAnsi="Times New Roman" w:cs="Times New Roman"/>
          <w:sz w:val="28"/>
          <w:szCs w:val="28"/>
        </w:rPr>
        <w:t xml:space="preserve"> натураль</w:t>
      </w:r>
      <w:r w:rsidR="00655014">
        <w:rPr>
          <w:rFonts w:ascii="Times New Roman" w:hAnsi="Times New Roman" w:cs="Times New Roman"/>
          <w:sz w:val="28"/>
          <w:szCs w:val="28"/>
        </w:rPr>
        <w:t>ні</w:t>
      </w:r>
      <w:r w:rsidR="00655014" w:rsidRPr="00655014">
        <w:rPr>
          <w:rFonts w:ascii="Times New Roman" w:hAnsi="Times New Roman" w:cs="Times New Roman"/>
          <w:sz w:val="28"/>
          <w:szCs w:val="28"/>
        </w:rPr>
        <w:t xml:space="preserve"> дерев</w:t>
      </w:r>
      <w:r w:rsidR="00655014" w:rsidRPr="00696824">
        <w:rPr>
          <w:rFonts w:ascii="Times New Roman" w:hAnsi="Times New Roman" w:cs="Times New Roman"/>
          <w:sz w:val="28"/>
          <w:szCs w:val="28"/>
          <w:lang w:val="ru-RU"/>
        </w:rPr>
        <w:t>`</w:t>
      </w:r>
      <w:proofErr w:type="spellStart"/>
      <w:r w:rsidR="00655014" w:rsidRPr="00655014">
        <w:rPr>
          <w:rFonts w:ascii="Times New Roman" w:hAnsi="Times New Roman" w:cs="Times New Roman"/>
          <w:sz w:val="28"/>
          <w:szCs w:val="28"/>
        </w:rPr>
        <w:t>ян</w:t>
      </w:r>
      <w:r w:rsidR="00655014">
        <w:rPr>
          <w:rFonts w:ascii="Times New Roman" w:hAnsi="Times New Roman" w:cs="Times New Roman"/>
          <w:sz w:val="28"/>
          <w:szCs w:val="28"/>
        </w:rPr>
        <w:t>і</w:t>
      </w:r>
      <w:proofErr w:type="spellEnd"/>
      <w:r w:rsidR="00655014" w:rsidRPr="00655014">
        <w:rPr>
          <w:rFonts w:ascii="Times New Roman" w:hAnsi="Times New Roman" w:cs="Times New Roman"/>
          <w:sz w:val="28"/>
          <w:szCs w:val="28"/>
        </w:rPr>
        <w:t xml:space="preserve"> </w:t>
      </w:r>
      <w:r w:rsidR="00655014">
        <w:rPr>
          <w:rFonts w:ascii="Times New Roman" w:hAnsi="Times New Roman" w:cs="Times New Roman"/>
          <w:sz w:val="28"/>
          <w:szCs w:val="28"/>
        </w:rPr>
        <w:t xml:space="preserve">декоративні рейки фірми </w:t>
      </w:r>
      <w:r w:rsidR="00655014">
        <w:rPr>
          <w:rFonts w:ascii="Times New Roman" w:hAnsi="Times New Roman" w:cs="Times New Roman"/>
          <w:sz w:val="28"/>
          <w:szCs w:val="28"/>
          <w:lang w:val="en-US"/>
        </w:rPr>
        <w:t>AVR</w:t>
      </w:r>
      <w:r w:rsidR="00655014" w:rsidRPr="00696824">
        <w:rPr>
          <w:rFonts w:ascii="Times New Roman" w:hAnsi="Times New Roman" w:cs="Times New Roman"/>
          <w:sz w:val="28"/>
          <w:szCs w:val="28"/>
          <w:lang w:val="ru-RU"/>
        </w:rPr>
        <w:t xml:space="preserve"> </w:t>
      </w:r>
      <w:r w:rsidR="00655014">
        <w:rPr>
          <w:rFonts w:ascii="Times New Roman" w:hAnsi="Times New Roman" w:cs="Times New Roman"/>
          <w:sz w:val="28"/>
          <w:szCs w:val="28"/>
          <w:lang w:val="en-US"/>
        </w:rPr>
        <w:t>WOOD</w:t>
      </w:r>
      <w:r w:rsidR="005D7FEA">
        <w:rPr>
          <w:rFonts w:ascii="Times New Roman" w:hAnsi="Times New Roman" w:cs="Times New Roman"/>
          <w:sz w:val="28"/>
          <w:szCs w:val="28"/>
        </w:rPr>
        <w:t xml:space="preserve">. </w:t>
      </w:r>
      <w:r w:rsidR="005D7FEA">
        <w:rPr>
          <w:rFonts w:ascii="Times New Roman" w:hAnsi="Times New Roman" w:cs="Times New Roman"/>
          <w:sz w:val="28"/>
          <w:szCs w:val="28"/>
        </w:rPr>
        <w:lastRenderedPageBreak/>
        <w:t>Крім того декор стін оформлений</w:t>
      </w:r>
      <w:r w:rsidR="00655014">
        <w:rPr>
          <w:rFonts w:ascii="Times New Roman" w:hAnsi="Times New Roman" w:cs="Times New Roman"/>
          <w:sz w:val="28"/>
          <w:szCs w:val="28"/>
        </w:rPr>
        <w:t xml:space="preserve"> картин</w:t>
      </w:r>
      <w:r w:rsidR="005D7FEA">
        <w:rPr>
          <w:rFonts w:ascii="Times New Roman" w:hAnsi="Times New Roman" w:cs="Times New Roman"/>
          <w:sz w:val="28"/>
          <w:szCs w:val="28"/>
        </w:rPr>
        <w:t>ами</w:t>
      </w:r>
      <w:r w:rsidR="00655014">
        <w:rPr>
          <w:rFonts w:ascii="Times New Roman" w:hAnsi="Times New Roman" w:cs="Times New Roman"/>
          <w:sz w:val="28"/>
          <w:szCs w:val="28"/>
        </w:rPr>
        <w:t xml:space="preserve"> відомої сучасної української художниці Інни Харчук.</w:t>
      </w:r>
    </w:p>
    <w:p w:rsidR="005D7FEA" w:rsidRDefault="00655014"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приміщенні </w:t>
      </w:r>
      <w:r w:rsidR="005D7FEA">
        <w:rPr>
          <w:rFonts w:ascii="Times New Roman" w:hAnsi="Times New Roman" w:cs="Times New Roman"/>
          <w:sz w:val="28"/>
          <w:szCs w:val="28"/>
        </w:rPr>
        <w:t xml:space="preserve">зали для відвідувачів </w:t>
      </w:r>
      <w:r>
        <w:rPr>
          <w:rFonts w:ascii="Times New Roman" w:hAnsi="Times New Roman" w:cs="Times New Roman"/>
          <w:sz w:val="28"/>
          <w:szCs w:val="28"/>
        </w:rPr>
        <w:t>ресторану за планом побудови житлового комплексу знаходяться</w:t>
      </w:r>
      <w:r w:rsidR="005D7FEA">
        <w:rPr>
          <w:rFonts w:ascii="Times New Roman" w:hAnsi="Times New Roman" w:cs="Times New Roman"/>
          <w:sz w:val="28"/>
          <w:szCs w:val="28"/>
        </w:rPr>
        <w:t xml:space="preserve"> шість несучих колон, дизайнерським рішенням яких є оформлення етнічним малюнком у вигляді квітів та трав, які створені за допомогою гіпсових </w:t>
      </w:r>
      <w:r w:rsidR="005D7FEA" w:rsidRPr="00696824">
        <w:rPr>
          <w:rFonts w:ascii="Times New Roman" w:hAnsi="Times New Roman" w:cs="Times New Roman"/>
          <w:sz w:val="28"/>
          <w:szCs w:val="28"/>
        </w:rPr>
        <w:t>3</w:t>
      </w:r>
      <w:r w:rsidR="005D7FEA">
        <w:rPr>
          <w:rFonts w:ascii="Times New Roman" w:hAnsi="Times New Roman" w:cs="Times New Roman"/>
          <w:sz w:val="28"/>
          <w:szCs w:val="28"/>
          <w:lang w:val="en-US"/>
        </w:rPr>
        <w:t>D</w:t>
      </w:r>
      <w:r w:rsidR="005D7FEA" w:rsidRPr="00696824">
        <w:rPr>
          <w:rFonts w:ascii="Times New Roman" w:hAnsi="Times New Roman" w:cs="Times New Roman"/>
          <w:sz w:val="28"/>
          <w:szCs w:val="28"/>
        </w:rPr>
        <w:t xml:space="preserve"> </w:t>
      </w:r>
      <w:r w:rsidR="005D7FEA">
        <w:rPr>
          <w:rFonts w:ascii="Times New Roman" w:hAnsi="Times New Roman" w:cs="Times New Roman"/>
          <w:sz w:val="28"/>
          <w:szCs w:val="28"/>
        </w:rPr>
        <w:t xml:space="preserve">панелей </w:t>
      </w:r>
      <w:proofErr w:type="spellStart"/>
      <w:r w:rsidR="005D7FEA" w:rsidRPr="00696824">
        <w:rPr>
          <w:rFonts w:ascii="Times New Roman" w:hAnsi="Times New Roman" w:cs="Times New Roman"/>
          <w:sz w:val="28"/>
          <w:szCs w:val="28"/>
        </w:rPr>
        <w:t>“</w:t>
      </w:r>
      <w:r w:rsidR="005D7FEA">
        <w:rPr>
          <w:rFonts w:ascii="Times New Roman" w:hAnsi="Times New Roman" w:cs="Times New Roman"/>
          <w:sz w:val="28"/>
          <w:szCs w:val="28"/>
        </w:rPr>
        <w:t>Трави</w:t>
      </w:r>
      <w:r w:rsidR="005D7FEA" w:rsidRPr="00696824">
        <w:rPr>
          <w:rFonts w:ascii="Times New Roman" w:hAnsi="Times New Roman" w:cs="Times New Roman"/>
          <w:sz w:val="28"/>
          <w:szCs w:val="28"/>
        </w:rPr>
        <w:t>”</w:t>
      </w:r>
      <w:proofErr w:type="spellEnd"/>
      <w:r w:rsidR="005D7FEA" w:rsidRPr="00696824">
        <w:rPr>
          <w:rFonts w:ascii="Times New Roman" w:hAnsi="Times New Roman" w:cs="Times New Roman"/>
          <w:sz w:val="28"/>
          <w:szCs w:val="28"/>
        </w:rPr>
        <w:t xml:space="preserve"> </w:t>
      </w:r>
      <w:r w:rsidR="005D7FEA">
        <w:rPr>
          <w:rFonts w:ascii="Times New Roman" w:hAnsi="Times New Roman" w:cs="Times New Roman"/>
          <w:sz w:val="28"/>
          <w:szCs w:val="28"/>
        </w:rPr>
        <w:t xml:space="preserve">фірми </w:t>
      </w:r>
      <w:r w:rsidR="005D7FEA">
        <w:rPr>
          <w:rFonts w:ascii="Times New Roman" w:hAnsi="Times New Roman" w:cs="Times New Roman"/>
          <w:sz w:val="28"/>
          <w:szCs w:val="28"/>
          <w:lang w:val="en-US"/>
        </w:rPr>
        <w:t>Deco</w:t>
      </w:r>
      <w:r w:rsidR="005D7FEA" w:rsidRPr="00696824">
        <w:rPr>
          <w:rFonts w:ascii="Times New Roman" w:hAnsi="Times New Roman" w:cs="Times New Roman"/>
          <w:sz w:val="28"/>
          <w:szCs w:val="28"/>
        </w:rPr>
        <w:t xml:space="preserve"> </w:t>
      </w:r>
      <w:r w:rsidR="005D7FEA">
        <w:rPr>
          <w:rFonts w:ascii="Times New Roman" w:hAnsi="Times New Roman" w:cs="Times New Roman"/>
          <w:sz w:val="28"/>
          <w:szCs w:val="28"/>
          <w:lang w:val="en-US"/>
        </w:rPr>
        <w:t>Walls</w:t>
      </w:r>
      <w:r w:rsidR="005D7FEA">
        <w:rPr>
          <w:rFonts w:ascii="Times New Roman" w:hAnsi="Times New Roman" w:cs="Times New Roman"/>
          <w:sz w:val="28"/>
          <w:szCs w:val="28"/>
        </w:rPr>
        <w:t>.</w:t>
      </w:r>
    </w:p>
    <w:p w:rsidR="005D7FEA" w:rsidRDefault="0081037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нашому </w:t>
      </w:r>
      <w:proofErr w:type="spellStart"/>
      <w:r>
        <w:rPr>
          <w:rFonts w:ascii="Times New Roman" w:hAnsi="Times New Roman" w:cs="Times New Roman"/>
          <w:sz w:val="28"/>
          <w:szCs w:val="28"/>
        </w:rPr>
        <w:t>проєкті</w:t>
      </w:r>
      <w:proofErr w:type="spellEnd"/>
      <w:r>
        <w:rPr>
          <w:rFonts w:ascii="Times New Roman" w:hAnsi="Times New Roman" w:cs="Times New Roman"/>
          <w:sz w:val="28"/>
          <w:szCs w:val="28"/>
        </w:rPr>
        <w:t xml:space="preserve"> н</w:t>
      </w:r>
      <w:r w:rsidR="005D7FEA">
        <w:rPr>
          <w:rFonts w:ascii="Times New Roman" w:hAnsi="Times New Roman" w:cs="Times New Roman"/>
          <w:sz w:val="28"/>
          <w:szCs w:val="28"/>
        </w:rPr>
        <w:t>а стінах ресторану</w:t>
      </w:r>
      <w:r>
        <w:rPr>
          <w:rFonts w:ascii="Times New Roman" w:hAnsi="Times New Roman" w:cs="Times New Roman"/>
          <w:sz w:val="28"/>
          <w:szCs w:val="28"/>
        </w:rPr>
        <w:t xml:space="preserve"> викорис</w:t>
      </w:r>
      <w:r w:rsidR="00833C68">
        <w:rPr>
          <w:rFonts w:ascii="Times New Roman" w:hAnsi="Times New Roman" w:cs="Times New Roman"/>
          <w:sz w:val="28"/>
          <w:szCs w:val="28"/>
        </w:rPr>
        <w:t>тано вертикальне озеленення</w:t>
      </w:r>
      <w:r w:rsidR="00833C68" w:rsidRPr="00833C68">
        <w:rPr>
          <w:rFonts w:ascii="Times New Roman" w:hAnsi="Times New Roman" w:cs="Times New Roman"/>
          <w:sz w:val="28"/>
          <w:szCs w:val="28"/>
        </w:rPr>
        <w:t xml:space="preserve"> </w:t>
      </w:r>
      <w:r w:rsidR="00833C68">
        <w:rPr>
          <w:rFonts w:ascii="Times New Roman" w:hAnsi="Times New Roman" w:cs="Times New Roman"/>
          <w:sz w:val="28"/>
          <w:szCs w:val="28"/>
        </w:rPr>
        <w:t>–</w:t>
      </w:r>
      <w:r w:rsidR="00833C68" w:rsidRPr="00833C68">
        <w:rPr>
          <w:rFonts w:ascii="Times New Roman" w:hAnsi="Times New Roman" w:cs="Times New Roman"/>
          <w:sz w:val="28"/>
          <w:szCs w:val="28"/>
        </w:rPr>
        <w:t xml:space="preserve"> </w:t>
      </w:r>
      <w:r>
        <w:rPr>
          <w:rFonts w:ascii="Times New Roman" w:hAnsi="Times New Roman" w:cs="Times New Roman"/>
          <w:sz w:val="28"/>
          <w:szCs w:val="28"/>
        </w:rPr>
        <w:t xml:space="preserve">підвісні керамічні горщики по периметру ресторану з ампельними і низькорослими рослинами: </w:t>
      </w:r>
      <w:proofErr w:type="spellStart"/>
      <w:r>
        <w:rPr>
          <w:rFonts w:ascii="Times New Roman" w:hAnsi="Times New Roman" w:cs="Times New Roman"/>
          <w:sz w:val="28"/>
          <w:szCs w:val="28"/>
        </w:rPr>
        <w:t>церопегією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вербейником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монетчатим</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діхондрою</w:t>
      </w:r>
      <w:proofErr w:type="spellEnd"/>
      <w:r w:rsidR="00F0500E" w:rsidRPr="00F0500E">
        <w:rPr>
          <w:rFonts w:ascii="Times New Roman" w:hAnsi="Times New Roman" w:cs="Times New Roman"/>
          <w:sz w:val="28"/>
          <w:szCs w:val="28"/>
        </w:rPr>
        <w:t xml:space="preserve"> </w:t>
      </w:r>
      <w:r w:rsidR="00F0500E">
        <w:rPr>
          <w:rFonts w:ascii="Times New Roman" w:hAnsi="Times New Roman" w:cs="Times New Roman"/>
          <w:sz w:val="28"/>
          <w:szCs w:val="28"/>
        </w:rPr>
        <w:t xml:space="preserve">від виробника </w:t>
      </w:r>
      <w:r w:rsidR="00F0500E">
        <w:rPr>
          <w:rFonts w:ascii="Times New Roman" w:hAnsi="Times New Roman" w:cs="Times New Roman"/>
          <w:sz w:val="28"/>
          <w:szCs w:val="28"/>
          <w:lang w:val="en-US"/>
        </w:rPr>
        <w:t>Viola</w:t>
      </w:r>
      <w:r w:rsidR="00F0500E" w:rsidRPr="00696824">
        <w:rPr>
          <w:rFonts w:ascii="Times New Roman" w:hAnsi="Times New Roman" w:cs="Times New Roman"/>
          <w:sz w:val="28"/>
          <w:szCs w:val="28"/>
        </w:rPr>
        <w:t xml:space="preserve"> </w:t>
      </w:r>
      <w:proofErr w:type="spellStart"/>
      <w:r w:rsidR="00F0500E">
        <w:rPr>
          <w:rFonts w:ascii="Times New Roman" w:hAnsi="Times New Roman" w:cs="Times New Roman"/>
          <w:sz w:val="28"/>
          <w:szCs w:val="28"/>
          <w:lang w:val="en-US"/>
        </w:rPr>
        <w:t>Kvity</w:t>
      </w:r>
      <w:proofErr w:type="spellEnd"/>
      <w:r w:rsidR="00F0500E">
        <w:rPr>
          <w:rFonts w:ascii="Times New Roman" w:hAnsi="Times New Roman" w:cs="Times New Roman"/>
          <w:sz w:val="28"/>
          <w:szCs w:val="28"/>
        </w:rPr>
        <w:t xml:space="preserve">. </w:t>
      </w:r>
      <w:r w:rsidRPr="00696824">
        <w:rPr>
          <w:rFonts w:ascii="Times New Roman" w:hAnsi="Times New Roman" w:cs="Times New Roman"/>
          <w:sz w:val="28"/>
          <w:szCs w:val="28"/>
        </w:rPr>
        <w:t xml:space="preserve"> </w:t>
      </w:r>
      <w:r>
        <w:rPr>
          <w:rFonts w:ascii="Times New Roman" w:hAnsi="Times New Roman" w:cs="Times New Roman"/>
          <w:sz w:val="28"/>
          <w:szCs w:val="28"/>
        </w:rPr>
        <w:t>Рослини були використані для створення унікальн</w:t>
      </w:r>
      <w:r w:rsidR="00F0500E">
        <w:rPr>
          <w:rFonts w:ascii="Times New Roman" w:hAnsi="Times New Roman" w:cs="Times New Roman"/>
          <w:sz w:val="28"/>
          <w:szCs w:val="28"/>
        </w:rPr>
        <w:t>о</w:t>
      </w:r>
      <w:r>
        <w:rPr>
          <w:rFonts w:ascii="Times New Roman" w:hAnsi="Times New Roman" w:cs="Times New Roman"/>
          <w:sz w:val="28"/>
          <w:szCs w:val="28"/>
        </w:rPr>
        <w:t xml:space="preserve">го </w:t>
      </w:r>
      <w:proofErr w:type="spellStart"/>
      <w:r>
        <w:rPr>
          <w:rFonts w:ascii="Times New Roman" w:hAnsi="Times New Roman" w:cs="Times New Roman"/>
          <w:sz w:val="28"/>
          <w:szCs w:val="28"/>
        </w:rPr>
        <w:t>інтер</w:t>
      </w:r>
      <w:proofErr w:type="spellEnd"/>
      <w:r w:rsidR="00F0500E" w:rsidRPr="00696824">
        <w:rPr>
          <w:rFonts w:ascii="Times New Roman" w:hAnsi="Times New Roman" w:cs="Times New Roman"/>
          <w:sz w:val="28"/>
          <w:szCs w:val="28"/>
          <w:lang w:val="ru-RU"/>
        </w:rPr>
        <w:t>`</w:t>
      </w:r>
      <w:proofErr w:type="spellStart"/>
      <w:r>
        <w:rPr>
          <w:rFonts w:ascii="Times New Roman" w:hAnsi="Times New Roman" w:cs="Times New Roman"/>
          <w:sz w:val="28"/>
          <w:szCs w:val="28"/>
        </w:rPr>
        <w:t>єру</w:t>
      </w:r>
      <w:proofErr w:type="spellEnd"/>
      <w:r>
        <w:rPr>
          <w:rFonts w:ascii="Times New Roman" w:hAnsi="Times New Roman" w:cs="Times New Roman"/>
          <w:sz w:val="28"/>
          <w:szCs w:val="28"/>
        </w:rPr>
        <w:t xml:space="preserve"> та підвищення комфортності для відвідувачів.</w:t>
      </w:r>
      <w:r w:rsidR="00F0500E">
        <w:rPr>
          <w:rFonts w:ascii="Times New Roman" w:hAnsi="Times New Roman" w:cs="Times New Roman"/>
          <w:sz w:val="28"/>
          <w:szCs w:val="28"/>
        </w:rPr>
        <w:t xml:space="preserve"> Також нами були використані горщики зі штучними квітами</w:t>
      </w:r>
      <w:r w:rsidR="00B86B4B">
        <w:rPr>
          <w:rFonts w:ascii="Times New Roman" w:hAnsi="Times New Roman" w:cs="Times New Roman"/>
          <w:sz w:val="28"/>
          <w:szCs w:val="28"/>
        </w:rPr>
        <w:t xml:space="preserve"> (рис.3.7, 3.8)</w:t>
      </w:r>
      <w:r w:rsidR="00F0500E">
        <w:rPr>
          <w:rFonts w:ascii="Times New Roman" w:hAnsi="Times New Roman" w:cs="Times New Roman"/>
          <w:sz w:val="28"/>
          <w:szCs w:val="28"/>
        </w:rPr>
        <w:t>.</w:t>
      </w:r>
    </w:p>
    <w:p w:rsidR="00B86B4B" w:rsidRDefault="00272375" w:rsidP="00B86B4B">
      <w:pPr>
        <w:spacing w:after="0" w:line="360" w:lineRule="auto"/>
        <w:ind w:firstLine="709"/>
        <w:jc w:val="center"/>
        <w:rPr>
          <w:lang w:eastAsia="uk-UA"/>
        </w:rPr>
      </w:pPr>
      <w:r w:rsidRPr="00272375">
        <w:rPr>
          <w:noProof/>
          <w:lang w:val="ru-RU" w:eastAsia="ru-RU"/>
        </w:rPr>
        <w:drawing>
          <wp:inline distT="0" distB="0" distL="0" distR="0">
            <wp:extent cx="4501041" cy="1762125"/>
            <wp:effectExtent l="0" t="0" r="0" b="0"/>
            <wp:docPr id="749817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17154" name=""/>
                    <pic:cNvPicPr/>
                  </pic:nvPicPr>
                  <pic:blipFill>
                    <a:blip r:embed="rId36" cstate="print"/>
                    <a:stretch>
                      <a:fillRect/>
                    </a:stretch>
                  </pic:blipFill>
                  <pic:spPr>
                    <a:xfrm>
                      <a:off x="0" y="0"/>
                      <a:ext cx="4511864" cy="1766362"/>
                    </a:xfrm>
                    <a:prstGeom prst="rect">
                      <a:avLst/>
                    </a:prstGeom>
                  </pic:spPr>
                </pic:pic>
              </a:graphicData>
            </a:graphic>
          </wp:inline>
        </w:drawing>
      </w:r>
    </w:p>
    <w:p w:rsidR="00272375" w:rsidRDefault="00272375" w:rsidP="00B86B4B">
      <w:pPr>
        <w:spacing w:after="0" w:line="360" w:lineRule="auto"/>
        <w:ind w:firstLine="709"/>
        <w:jc w:val="center"/>
        <w:rPr>
          <w:lang w:eastAsia="uk-UA"/>
        </w:rPr>
      </w:pPr>
      <w:r w:rsidRPr="00272375">
        <w:rPr>
          <w:noProof/>
          <w:lang w:val="ru-RU" w:eastAsia="ru-RU"/>
        </w:rPr>
        <w:drawing>
          <wp:inline distT="0" distB="0" distL="0" distR="0">
            <wp:extent cx="5499735" cy="1807190"/>
            <wp:effectExtent l="0" t="0" r="0" b="0"/>
            <wp:docPr id="658214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14841" name=""/>
                    <pic:cNvPicPr/>
                  </pic:nvPicPr>
                  <pic:blipFill>
                    <a:blip r:embed="rId37" cstate="print"/>
                    <a:stretch>
                      <a:fillRect/>
                    </a:stretch>
                  </pic:blipFill>
                  <pic:spPr>
                    <a:xfrm>
                      <a:off x="0" y="0"/>
                      <a:ext cx="5508378" cy="1810030"/>
                    </a:xfrm>
                    <a:prstGeom prst="rect">
                      <a:avLst/>
                    </a:prstGeom>
                  </pic:spPr>
                </pic:pic>
              </a:graphicData>
            </a:graphic>
          </wp:inline>
        </w:drawing>
      </w:r>
    </w:p>
    <w:p w:rsidR="00B86B4B" w:rsidRDefault="00B86B4B" w:rsidP="00B86B4B">
      <w:pPr>
        <w:spacing w:after="0" w:line="360" w:lineRule="auto"/>
        <w:ind w:firstLine="709"/>
        <w:jc w:val="center"/>
        <w:rPr>
          <w:lang w:eastAsia="uk-UA"/>
        </w:rPr>
      </w:pPr>
    </w:p>
    <w:p w:rsidR="00B86B4B" w:rsidRPr="00B86B4B" w:rsidRDefault="00B86B4B" w:rsidP="00B86B4B">
      <w:pPr>
        <w:spacing w:after="0" w:line="360" w:lineRule="auto"/>
        <w:ind w:firstLine="709"/>
        <w:jc w:val="center"/>
        <w:rPr>
          <w:rFonts w:ascii="Times New Roman" w:eastAsia="Artifakt Element" w:hAnsi="Times New Roman" w:cs="Times New Roman"/>
          <w:b/>
          <w:bCs/>
          <w:color w:val="333333"/>
          <w:kern w:val="24"/>
          <w:sz w:val="28"/>
          <w:szCs w:val="28"/>
        </w:rPr>
      </w:pPr>
      <w:r w:rsidRPr="00B86B4B">
        <w:rPr>
          <w:rFonts w:ascii="Times New Roman" w:hAnsi="Times New Roman" w:cs="Times New Roman"/>
          <w:sz w:val="28"/>
          <w:szCs w:val="28"/>
        </w:rPr>
        <w:t>Рис</w:t>
      </w:r>
      <w:r w:rsidR="001D2139">
        <w:rPr>
          <w:rFonts w:ascii="Times New Roman" w:hAnsi="Times New Roman" w:cs="Times New Roman"/>
          <w:sz w:val="28"/>
          <w:szCs w:val="28"/>
          <w:lang w:val="ru-RU"/>
        </w:rPr>
        <w:t>.</w:t>
      </w:r>
      <w:r>
        <w:rPr>
          <w:rFonts w:ascii="Times New Roman" w:hAnsi="Times New Roman" w:cs="Times New Roman"/>
          <w:sz w:val="28"/>
          <w:szCs w:val="28"/>
        </w:rPr>
        <w:t xml:space="preserve"> 3.7, 3.8</w:t>
      </w:r>
      <w:r w:rsidRPr="00B86B4B">
        <w:rPr>
          <w:rFonts w:ascii="Times New Roman" w:hAnsi="Times New Roman" w:cs="Times New Roman"/>
          <w:sz w:val="28"/>
          <w:szCs w:val="28"/>
        </w:rPr>
        <w:t>. Розгортки стін</w:t>
      </w:r>
    </w:p>
    <w:p w:rsidR="00885353" w:rsidRPr="001D2139" w:rsidRDefault="00885353" w:rsidP="006461D2">
      <w:pPr>
        <w:spacing w:after="0" w:line="360" w:lineRule="auto"/>
        <w:ind w:firstLine="709"/>
        <w:jc w:val="both"/>
        <w:rPr>
          <w:rFonts w:ascii="Times New Roman" w:hAnsi="Times New Roman" w:cs="Times New Roman"/>
          <w:b/>
          <w:sz w:val="28"/>
          <w:szCs w:val="28"/>
        </w:rPr>
      </w:pPr>
      <w:r w:rsidRPr="001D2139">
        <w:rPr>
          <w:rFonts w:ascii="Times New Roman" w:hAnsi="Times New Roman" w:cs="Times New Roman"/>
          <w:b/>
          <w:sz w:val="28"/>
          <w:szCs w:val="28"/>
        </w:rPr>
        <w:t>Деталь</w:t>
      </w:r>
    </w:p>
    <w:p w:rsidR="005B5A5D" w:rsidRDefault="00885353" w:rsidP="006461D2">
      <w:pPr>
        <w:spacing w:after="0" w:line="360" w:lineRule="auto"/>
        <w:ind w:firstLine="709"/>
        <w:jc w:val="both"/>
        <w:rPr>
          <w:rFonts w:ascii="Times New Roman" w:hAnsi="Times New Roman" w:cs="Times New Roman"/>
          <w:sz w:val="28"/>
          <w:szCs w:val="28"/>
        </w:rPr>
      </w:pPr>
      <w:r w:rsidRPr="00885353">
        <w:rPr>
          <w:rFonts w:ascii="Times New Roman" w:hAnsi="Times New Roman" w:cs="Times New Roman"/>
          <w:sz w:val="28"/>
          <w:szCs w:val="28"/>
        </w:rPr>
        <w:t xml:space="preserve">В якості деталі було обрано </w:t>
      </w:r>
      <w:r>
        <w:rPr>
          <w:rFonts w:ascii="Times New Roman" w:hAnsi="Times New Roman" w:cs="Times New Roman"/>
          <w:sz w:val="28"/>
          <w:szCs w:val="28"/>
        </w:rPr>
        <w:t>диван та крісло,</w:t>
      </w:r>
      <w:r w:rsidRPr="00885353">
        <w:rPr>
          <w:rFonts w:ascii="Times New Roman" w:hAnsi="Times New Roman" w:cs="Times New Roman"/>
          <w:sz w:val="28"/>
          <w:szCs w:val="28"/>
        </w:rPr>
        <w:t xml:space="preserve"> як</w:t>
      </w:r>
      <w:r>
        <w:rPr>
          <w:rFonts w:ascii="Times New Roman" w:hAnsi="Times New Roman" w:cs="Times New Roman"/>
          <w:sz w:val="28"/>
          <w:szCs w:val="28"/>
        </w:rPr>
        <w:t>е</w:t>
      </w:r>
      <w:r w:rsidRPr="00885353">
        <w:rPr>
          <w:rFonts w:ascii="Times New Roman" w:hAnsi="Times New Roman" w:cs="Times New Roman"/>
          <w:sz w:val="28"/>
          <w:szCs w:val="28"/>
        </w:rPr>
        <w:t xml:space="preserve"> є авторською розробкою.</w:t>
      </w:r>
    </w:p>
    <w:p w:rsidR="00B12911" w:rsidRDefault="005B5A5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Диван</w:t>
      </w:r>
      <w:r w:rsidR="00B86B4B">
        <w:rPr>
          <w:rFonts w:ascii="Times New Roman" w:hAnsi="Times New Roman" w:cs="Times New Roman"/>
          <w:sz w:val="28"/>
          <w:szCs w:val="28"/>
        </w:rPr>
        <w:t>и</w:t>
      </w:r>
      <w:r>
        <w:rPr>
          <w:rFonts w:ascii="Times New Roman" w:hAnsi="Times New Roman" w:cs="Times New Roman"/>
          <w:sz w:val="28"/>
          <w:szCs w:val="28"/>
        </w:rPr>
        <w:t xml:space="preserve"> та крісла розроблені як елемент </w:t>
      </w:r>
      <w:proofErr w:type="spellStart"/>
      <w:r>
        <w:rPr>
          <w:rFonts w:ascii="Times New Roman" w:hAnsi="Times New Roman" w:cs="Times New Roman"/>
          <w:sz w:val="28"/>
          <w:szCs w:val="28"/>
        </w:rPr>
        <w:t>інтерєру</w:t>
      </w:r>
      <w:proofErr w:type="spellEnd"/>
      <w:r>
        <w:rPr>
          <w:rFonts w:ascii="Times New Roman" w:hAnsi="Times New Roman" w:cs="Times New Roman"/>
          <w:sz w:val="28"/>
          <w:szCs w:val="28"/>
        </w:rPr>
        <w:t xml:space="preserve"> які нададуть комфортабельності для відпочинку відвідувачів. Дизайн меблів розроблений в класичному стилі, у витриманій спокійній гаммі. </w:t>
      </w:r>
    </w:p>
    <w:p w:rsidR="00B12911" w:rsidRDefault="005B5A5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Диван виготовлений з натурального дерева породи бук, має в основі чотири ніжки, дерев</w:t>
      </w:r>
      <w:r w:rsidRPr="00696824">
        <w:rPr>
          <w:rFonts w:ascii="Times New Roman" w:hAnsi="Times New Roman" w:cs="Times New Roman"/>
          <w:sz w:val="28"/>
          <w:szCs w:val="28"/>
          <w:lang w:val="ru-RU"/>
        </w:rPr>
        <w:t>`</w:t>
      </w:r>
      <w:proofErr w:type="spellStart"/>
      <w:r>
        <w:rPr>
          <w:rFonts w:ascii="Times New Roman" w:hAnsi="Times New Roman" w:cs="Times New Roman"/>
          <w:sz w:val="28"/>
          <w:szCs w:val="28"/>
        </w:rPr>
        <w:t>яний</w:t>
      </w:r>
      <w:proofErr w:type="spellEnd"/>
      <w:r>
        <w:rPr>
          <w:rFonts w:ascii="Times New Roman" w:hAnsi="Times New Roman" w:cs="Times New Roman"/>
          <w:sz w:val="28"/>
          <w:szCs w:val="28"/>
        </w:rPr>
        <w:t xml:space="preserve"> каркас та </w:t>
      </w:r>
      <w:proofErr w:type="spellStart"/>
      <w:r>
        <w:rPr>
          <w:rFonts w:ascii="Times New Roman" w:hAnsi="Times New Roman" w:cs="Times New Roman"/>
          <w:sz w:val="28"/>
          <w:szCs w:val="28"/>
        </w:rPr>
        <w:t>ламелі</w:t>
      </w:r>
      <w:proofErr w:type="spellEnd"/>
      <w:r>
        <w:rPr>
          <w:rFonts w:ascii="Times New Roman" w:hAnsi="Times New Roman" w:cs="Times New Roman"/>
          <w:sz w:val="28"/>
          <w:szCs w:val="28"/>
        </w:rPr>
        <w:t>. Оббивка зроблена із комбінованої сировини (льон із додавання синтетични</w:t>
      </w:r>
      <w:r w:rsidR="00B12911">
        <w:rPr>
          <w:rFonts w:ascii="Times New Roman" w:hAnsi="Times New Roman" w:cs="Times New Roman"/>
          <w:sz w:val="28"/>
          <w:szCs w:val="28"/>
        </w:rPr>
        <w:t>х</w:t>
      </w:r>
      <w:r>
        <w:rPr>
          <w:rFonts w:ascii="Times New Roman" w:hAnsi="Times New Roman" w:cs="Times New Roman"/>
          <w:sz w:val="28"/>
          <w:szCs w:val="28"/>
        </w:rPr>
        <w:t xml:space="preserve"> волокон) для збільшення зносостійкості матеріалу.</w:t>
      </w:r>
      <w:r w:rsidR="00B12911" w:rsidRPr="00B12911">
        <w:rPr>
          <w:rFonts w:ascii="Times New Roman" w:hAnsi="Times New Roman" w:cs="Times New Roman"/>
          <w:sz w:val="28"/>
          <w:szCs w:val="28"/>
        </w:rPr>
        <w:t xml:space="preserve"> </w:t>
      </w:r>
    </w:p>
    <w:p w:rsidR="00B12911" w:rsidRDefault="00B12911" w:rsidP="00B86B4B">
      <w:pPr>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Розроблеий</w:t>
      </w:r>
      <w:proofErr w:type="spellEnd"/>
      <w:r>
        <w:rPr>
          <w:rFonts w:ascii="Times New Roman" w:hAnsi="Times New Roman" w:cs="Times New Roman"/>
          <w:sz w:val="28"/>
          <w:szCs w:val="28"/>
        </w:rPr>
        <w:t xml:space="preserve"> диван розмірами ДШВ 2324.739.995 має сидіння прямокутної форми, спинку заокругленої форми</w:t>
      </w:r>
      <w:r w:rsidR="00B86B4B">
        <w:rPr>
          <w:rFonts w:ascii="Times New Roman" w:hAnsi="Times New Roman" w:cs="Times New Roman"/>
          <w:sz w:val="28"/>
          <w:szCs w:val="28"/>
        </w:rPr>
        <w:t xml:space="preserve"> (рис. 3.9)</w:t>
      </w:r>
      <w:r>
        <w:rPr>
          <w:rFonts w:ascii="Times New Roman" w:hAnsi="Times New Roman" w:cs="Times New Roman"/>
          <w:sz w:val="28"/>
          <w:szCs w:val="28"/>
        </w:rPr>
        <w:t>.</w:t>
      </w:r>
    </w:p>
    <w:p w:rsidR="005B5A5D" w:rsidRDefault="00272375" w:rsidP="00B86B4B">
      <w:pPr>
        <w:spacing w:after="0" w:line="360" w:lineRule="auto"/>
        <w:ind w:firstLine="709"/>
        <w:jc w:val="center"/>
        <w:rPr>
          <w:rFonts w:ascii="Times New Roman" w:hAnsi="Times New Roman" w:cs="Times New Roman"/>
          <w:sz w:val="28"/>
          <w:szCs w:val="28"/>
        </w:rPr>
      </w:pPr>
      <w:r w:rsidRPr="00272375">
        <w:rPr>
          <w:rFonts w:ascii="Times New Roman" w:hAnsi="Times New Roman" w:cs="Times New Roman"/>
          <w:noProof/>
          <w:sz w:val="28"/>
          <w:szCs w:val="28"/>
          <w:lang w:val="ru-RU" w:eastAsia="ru-RU"/>
        </w:rPr>
        <w:drawing>
          <wp:inline distT="0" distB="0" distL="0" distR="0">
            <wp:extent cx="5528310" cy="1949759"/>
            <wp:effectExtent l="0" t="0" r="0" b="0"/>
            <wp:docPr id="1200742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42679" name=""/>
                    <pic:cNvPicPr/>
                  </pic:nvPicPr>
                  <pic:blipFill>
                    <a:blip r:embed="rId38" cstate="print"/>
                    <a:stretch>
                      <a:fillRect/>
                    </a:stretch>
                  </pic:blipFill>
                  <pic:spPr>
                    <a:xfrm>
                      <a:off x="0" y="0"/>
                      <a:ext cx="5543139" cy="1954989"/>
                    </a:xfrm>
                    <a:prstGeom prst="rect">
                      <a:avLst/>
                    </a:prstGeom>
                  </pic:spPr>
                </pic:pic>
              </a:graphicData>
            </a:graphic>
          </wp:inline>
        </w:drawing>
      </w:r>
    </w:p>
    <w:p w:rsidR="00B12911" w:rsidRPr="00B86B4B" w:rsidRDefault="00B12911" w:rsidP="006461D2">
      <w:pPr>
        <w:spacing w:after="0" w:line="360" w:lineRule="auto"/>
        <w:ind w:firstLine="709"/>
        <w:jc w:val="center"/>
        <w:rPr>
          <w:rFonts w:ascii="Times New Roman" w:hAnsi="Times New Roman" w:cs="Times New Roman"/>
          <w:sz w:val="28"/>
          <w:szCs w:val="28"/>
        </w:rPr>
      </w:pPr>
      <w:r w:rsidRPr="00B86B4B">
        <w:rPr>
          <w:rFonts w:ascii="Times New Roman" w:hAnsi="Times New Roman" w:cs="Times New Roman"/>
          <w:sz w:val="28"/>
          <w:szCs w:val="28"/>
        </w:rPr>
        <w:t>Рис</w:t>
      </w:r>
      <w:r w:rsidR="001D2139">
        <w:rPr>
          <w:rFonts w:ascii="Times New Roman" w:hAnsi="Times New Roman" w:cs="Times New Roman"/>
          <w:sz w:val="28"/>
          <w:szCs w:val="28"/>
          <w:lang w:val="ru-RU"/>
        </w:rPr>
        <w:t>.</w:t>
      </w:r>
      <w:r w:rsidRPr="00B86B4B">
        <w:rPr>
          <w:rFonts w:ascii="Times New Roman" w:hAnsi="Times New Roman" w:cs="Times New Roman"/>
          <w:sz w:val="28"/>
          <w:szCs w:val="28"/>
        </w:rPr>
        <w:t xml:space="preserve"> 3.</w:t>
      </w:r>
      <w:r w:rsidR="00B86B4B">
        <w:rPr>
          <w:rFonts w:ascii="Times New Roman" w:hAnsi="Times New Roman" w:cs="Times New Roman"/>
          <w:sz w:val="28"/>
          <w:szCs w:val="28"/>
        </w:rPr>
        <w:t>9</w:t>
      </w:r>
      <w:r w:rsidRPr="00B86B4B">
        <w:rPr>
          <w:rFonts w:ascii="Times New Roman" w:hAnsi="Times New Roman" w:cs="Times New Roman"/>
          <w:sz w:val="28"/>
          <w:szCs w:val="28"/>
        </w:rPr>
        <w:t>. Розробка деталі дивана</w:t>
      </w:r>
    </w:p>
    <w:p w:rsidR="00B12911" w:rsidRPr="00B12911" w:rsidRDefault="00B12911" w:rsidP="006461D2">
      <w:pPr>
        <w:spacing w:after="0" w:line="360" w:lineRule="auto"/>
        <w:ind w:firstLine="709"/>
        <w:jc w:val="center"/>
      </w:pPr>
    </w:p>
    <w:p w:rsidR="00B12911" w:rsidRDefault="005B5A5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Крісло розроблено аналогічно до стилю дивану. </w:t>
      </w:r>
      <w:r w:rsidR="00B12911">
        <w:rPr>
          <w:rFonts w:ascii="Times New Roman" w:hAnsi="Times New Roman" w:cs="Times New Roman"/>
          <w:sz w:val="28"/>
          <w:szCs w:val="28"/>
        </w:rPr>
        <w:t xml:space="preserve">Крісло має розміри ДШВ 755.757.949, так само як і диван, сидіння має прямокутну форму, а спинка </w:t>
      </w:r>
      <w:r w:rsidR="00B86B4B">
        <w:rPr>
          <w:rFonts w:ascii="Times New Roman" w:hAnsi="Times New Roman" w:cs="Times New Roman"/>
          <w:sz w:val="28"/>
          <w:szCs w:val="28"/>
        </w:rPr>
        <w:t>–</w:t>
      </w:r>
      <w:r w:rsidR="00B12911">
        <w:rPr>
          <w:rFonts w:ascii="Times New Roman" w:hAnsi="Times New Roman" w:cs="Times New Roman"/>
          <w:sz w:val="28"/>
          <w:szCs w:val="28"/>
        </w:rPr>
        <w:t xml:space="preserve"> заокруглену</w:t>
      </w:r>
      <w:r w:rsidR="00B86B4B">
        <w:rPr>
          <w:rFonts w:ascii="Times New Roman" w:hAnsi="Times New Roman" w:cs="Times New Roman"/>
          <w:sz w:val="28"/>
          <w:szCs w:val="28"/>
        </w:rPr>
        <w:t xml:space="preserve"> (рис.3.10)</w:t>
      </w:r>
      <w:r w:rsidR="00B12911">
        <w:rPr>
          <w:rFonts w:ascii="Times New Roman" w:hAnsi="Times New Roman" w:cs="Times New Roman"/>
          <w:sz w:val="28"/>
          <w:szCs w:val="28"/>
        </w:rPr>
        <w:t>.</w:t>
      </w:r>
    </w:p>
    <w:p w:rsidR="005B5A5D" w:rsidRDefault="00272375" w:rsidP="006461D2">
      <w:pPr>
        <w:spacing w:after="0" w:line="360" w:lineRule="auto"/>
        <w:ind w:firstLine="709"/>
        <w:jc w:val="center"/>
        <w:rPr>
          <w:rFonts w:ascii="Times New Roman" w:hAnsi="Times New Roman" w:cs="Times New Roman"/>
          <w:sz w:val="28"/>
          <w:szCs w:val="28"/>
        </w:rPr>
      </w:pPr>
      <w:r w:rsidRPr="00272375">
        <w:rPr>
          <w:rFonts w:ascii="Times New Roman" w:hAnsi="Times New Roman" w:cs="Times New Roman"/>
          <w:noProof/>
          <w:sz w:val="28"/>
          <w:szCs w:val="28"/>
          <w:lang w:val="ru-RU" w:eastAsia="ru-RU"/>
        </w:rPr>
        <w:drawing>
          <wp:inline distT="0" distB="0" distL="0" distR="0">
            <wp:extent cx="5614035" cy="1919444"/>
            <wp:effectExtent l="0" t="0" r="0" b="0"/>
            <wp:docPr id="19044047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404743" name=""/>
                    <pic:cNvPicPr/>
                  </pic:nvPicPr>
                  <pic:blipFill>
                    <a:blip r:embed="rId39" cstate="print"/>
                    <a:stretch>
                      <a:fillRect/>
                    </a:stretch>
                  </pic:blipFill>
                  <pic:spPr>
                    <a:xfrm>
                      <a:off x="0" y="0"/>
                      <a:ext cx="5624918" cy="1923165"/>
                    </a:xfrm>
                    <a:prstGeom prst="rect">
                      <a:avLst/>
                    </a:prstGeom>
                  </pic:spPr>
                </pic:pic>
              </a:graphicData>
            </a:graphic>
          </wp:inline>
        </w:drawing>
      </w:r>
    </w:p>
    <w:p w:rsidR="00B12911" w:rsidRPr="00B86B4B" w:rsidRDefault="00B12911" w:rsidP="006461D2">
      <w:pPr>
        <w:spacing w:after="0" w:line="360" w:lineRule="auto"/>
        <w:ind w:firstLine="709"/>
        <w:jc w:val="center"/>
        <w:rPr>
          <w:rFonts w:ascii="Times New Roman" w:hAnsi="Times New Roman" w:cs="Times New Roman"/>
          <w:sz w:val="28"/>
          <w:szCs w:val="28"/>
        </w:rPr>
      </w:pPr>
      <w:r w:rsidRPr="00B86B4B">
        <w:rPr>
          <w:rFonts w:ascii="Times New Roman" w:hAnsi="Times New Roman" w:cs="Times New Roman"/>
          <w:sz w:val="28"/>
          <w:szCs w:val="28"/>
        </w:rPr>
        <w:t>Рис</w:t>
      </w:r>
      <w:r w:rsidR="001D2139">
        <w:rPr>
          <w:rFonts w:ascii="Times New Roman" w:hAnsi="Times New Roman" w:cs="Times New Roman"/>
          <w:sz w:val="28"/>
          <w:szCs w:val="28"/>
          <w:lang w:val="ru-RU"/>
        </w:rPr>
        <w:t>.</w:t>
      </w:r>
      <w:r w:rsidR="00B86B4B">
        <w:rPr>
          <w:rFonts w:ascii="Times New Roman" w:hAnsi="Times New Roman" w:cs="Times New Roman"/>
          <w:sz w:val="28"/>
          <w:szCs w:val="28"/>
        </w:rPr>
        <w:t xml:space="preserve"> </w:t>
      </w:r>
      <w:r w:rsidRPr="00B86B4B">
        <w:rPr>
          <w:rFonts w:ascii="Times New Roman" w:hAnsi="Times New Roman" w:cs="Times New Roman"/>
          <w:sz w:val="28"/>
          <w:szCs w:val="28"/>
        </w:rPr>
        <w:t>3.</w:t>
      </w:r>
      <w:r w:rsidR="00B86B4B">
        <w:rPr>
          <w:rFonts w:ascii="Times New Roman" w:hAnsi="Times New Roman" w:cs="Times New Roman"/>
          <w:sz w:val="28"/>
          <w:szCs w:val="28"/>
        </w:rPr>
        <w:t>10</w:t>
      </w:r>
      <w:r w:rsidRPr="00B86B4B">
        <w:rPr>
          <w:rFonts w:ascii="Times New Roman" w:hAnsi="Times New Roman" w:cs="Times New Roman"/>
          <w:sz w:val="28"/>
          <w:szCs w:val="28"/>
        </w:rPr>
        <w:t>. Розробка деталі крісла</w:t>
      </w:r>
    </w:p>
    <w:p w:rsidR="00B12911" w:rsidRDefault="00B12911" w:rsidP="006461D2">
      <w:pPr>
        <w:spacing w:after="0" w:line="360" w:lineRule="auto"/>
        <w:ind w:firstLine="709"/>
        <w:jc w:val="both"/>
        <w:rPr>
          <w:rFonts w:ascii="Times New Roman" w:hAnsi="Times New Roman" w:cs="Times New Roman"/>
          <w:sz w:val="28"/>
          <w:szCs w:val="28"/>
        </w:rPr>
      </w:pPr>
    </w:p>
    <w:p w:rsidR="00B12911" w:rsidRDefault="00B12911" w:rsidP="006461D2">
      <w:pPr>
        <w:spacing w:after="0" w:line="360" w:lineRule="auto"/>
        <w:ind w:firstLine="709"/>
        <w:jc w:val="both"/>
        <w:rPr>
          <w:rFonts w:ascii="Times New Roman" w:eastAsia="Artifakt Element" w:hAnsi="Times New Roman" w:cs="Times New Roman"/>
          <w:noProof/>
          <w:color w:val="333333"/>
          <w:kern w:val="24"/>
          <w:sz w:val="28"/>
          <w:szCs w:val="28"/>
        </w:rPr>
      </w:pPr>
      <w:r>
        <w:rPr>
          <w:rFonts w:ascii="Times New Roman" w:hAnsi="Times New Roman" w:cs="Times New Roman"/>
          <w:sz w:val="28"/>
          <w:szCs w:val="28"/>
        </w:rPr>
        <w:lastRenderedPageBreak/>
        <w:t xml:space="preserve">Обрана форма меблів на нашу думку комфортна, ергономічна, завдяки високим вертикальним спинкам дозволяє </w:t>
      </w:r>
      <w:proofErr w:type="spellStart"/>
      <w:r>
        <w:rPr>
          <w:rFonts w:ascii="Times New Roman" w:hAnsi="Times New Roman" w:cs="Times New Roman"/>
          <w:sz w:val="28"/>
          <w:szCs w:val="28"/>
        </w:rPr>
        <w:t>почуватисся</w:t>
      </w:r>
      <w:proofErr w:type="spellEnd"/>
      <w:r>
        <w:rPr>
          <w:rFonts w:ascii="Times New Roman" w:hAnsi="Times New Roman" w:cs="Times New Roman"/>
          <w:sz w:val="28"/>
          <w:szCs w:val="28"/>
        </w:rPr>
        <w:t xml:space="preserve"> відвідувачам вільно та </w:t>
      </w:r>
      <w:proofErr w:type="spellStart"/>
      <w:r>
        <w:rPr>
          <w:rFonts w:ascii="Times New Roman" w:hAnsi="Times New Roman" w:cs="Times New Roman"/>
          <w:sz w:val="28"/>
          <w:szCs w:val="28"/>
        </w:rPr>
        <w:t>рослаблено</w:t>
      </w:r>
      <w:proofErr w:type="spellEnd"/>
      <w:r>
        <w:rPr>
          <w:rFonts w:ascii="Times New Roman" w:hAnsi="Times New Roman" w:cs="Times New Roman"/>
          <w:sz w:val="28"/>
          <w:szCs w:val="28"/>
        </w:rPr>
        <w:t>.</w:t>
      </w:r>
      <w:r w:rsidRPr="00B12911">
        <w:rPr>
          <w:rFonts w:ascii="Times New Roman" w:eastAsia="Artifakt Element" w:hAnsi="Times New Roman" w:cs="Times New Roman"/>
          <w:noProof/>
          <w:color w:val="333333"/>
          <w:kern w:val="24"/>
          <w:sz w:val="28"/>
          <w:szCs w:val="28"/>
        </w:rPr>
        <w:t xml:space="preserve"> </w:t>
      </w:r>
    </w:p>
    <w:p w:rsidR="008F0BDC" w:rsidRDefault="005B5A5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Додатковим елементом декору дизайнерських меблів є нанесений етнічний малюнок у вигляді вишиванки з правого внутрішнього боку спинки диванів та малюнок соняхів на лівій зовнішній боковій стінці спинки крісла</w:t>
      </w:r>
      <w:r w:rsidR="00B86B4B">
        <w:rPr>
          <w:rFonts w:ascii="Times New Roman" w:hAnsi="Times New Roman" w:cs="Times New Roman"/>
          <w:sz w:val="28"/>
          <w:szCs w:val="28"/>
        </w:rPr>
        <w:t xml:space="preserve"> (рис. 3.11)</w:t>
      </w:r>
      <w:r>
        <w:rPr>
          <w:rFonts w:ascii="Times New Roman" w:hAnsi="Times New Roman" w:cs="Times New Roman"/>
          <w:sz w:val="28"/>
          <w:szCs w:val="28"/>
        </w:rPr>
        <w:t>.</w:t>
      </w:r>
      <w:r w:rsidR="00B12911">
        <w:rPr>
          <w:rFonts w:ascii="Times New Roman" w:hAnsi="Times New Roman" w:cs="Times New Roman"/>
          <w:sz w:val="28"/>
          <w:szCs w:val="28"/>
        </w:rPr>
        <w:t xml:space="preserve"> </w:t>
      </w:r>
    </w:p>
    <w:p w:rsidR="008F0BDC" w:rsidRDefault="00B12911" w:rsidP="006461D2">
      <w:pPr>
        <w:spacing w:after="0" w:line="360" w:lineRule="auto"/>
        <w:ind w:firstLine="709"/>
        <w:rPr>
          <w:rFonts w:ascii="Times New Roman" w:hAnsi="Times New Roman" w:cs="Times New Roman"/>
          <w:sz w:val="28"/>
          <w:szCs w:val="28"/>
        </w:rPr>
      </w:pPr>
      <w:r>
        <w:rPr>
          <w:rFonts w:ascii="Times New Roman" w:hAnsi="Times New Roman" w:cs="Times New Roman"/>
          <w:noProof/>
          <w:sz w:val="28"/>
          <w:szCs w:val="28"/>
        </w:rPr>
        <w:t xml:space="preserve">  </w:t>
      </w:r>
      <w:r w:rsidR="008F0BDC">
        <w:rPr>
          <w:rFonts w:ascii="Times New Roman" w:hAnsi="Times New Roman" w:cs="Times New Roman"/>
          <w:noProof/>
          <w:sz w:val="28"/>
          <w:szCs w:val="28"/>
          <w:lang w:val="ru-RU" w:eastAsia="ru-RU"/>
        </w:rPr>
        <w:drawing>
          <wp:inline distT="0" distB="0" distL="0" distR="0">
            <wp:extent cx="2266950" cy="2266950"/>
            <wp:effectExtent l="0" t="0" r="0" b="0"/>
            <wp:docPr id="2085640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6950" cy="2266950"/>
                    </a:xfrm>
                    <a:prstGeom prst="rect">
                      <a:avLst/>
                    </a:prstGeom>
                    <a:noFill/>
                    <a:ln>
                      <a:noFill/>
                    </a:ln>
                  </pic:spPr>
                </pic:pic>
              </a:graphicData>
            </a:graphic>
          </wp:inline>
        </w:drawing>
      </w:r>
      <w:r>
        <w:rPr>
          <w:rFonts w:ascii="Times New Roman" w:eastAsia="Artifakt Element" w:hAnsi="Times New Roman" w:cs="Times New Roman"/>
          <w:noProof/>
          <w:color w:val="333333"/>
          <w:kern w:val="24"/>
          <w:sz w:val="28"/>
          <w:szCs w:val="28"/>
        </w:rPr>
        <w:t xml:space="preserve">  </w:t>
      </w:r>
      <w:r>
        <w:rPr>
          <w:rFonts w:ascii="Times New Roman" w:eastAsia="Artifakt Element" w:hAnsi="Times New Roman" w:cs="Times New Roman"/>
          <w:noProof/>
          <w:color w:val="333333"/>
          <w:kern w:val="24"/>
          <w:sz w:val="28"/>
          <w:szCs w:val="28"/>
          <w:lang w:val="ru-RU" w:eastAsia="ru-RU"/>
        </w:rPr>
        <w:drawing>
          <wp:inline distT="0" distB="0" distL="0" distR="0">
            <wp:extent cx="2257425" cy="2257425"/>
            <wp:effectExtent l="0" t="0" r="9525" b="9525"/>
            <wp:docPr id="3592312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7425" cy="2257425"/>
                    </a:xfrm>
                    <a:prstGeom prst="rect">
                      <a:avLst/>
                    </a:prstGeom>
                    <a:noFill/>
                    <a:ln>
                      <a:noFill/>
                    </a:ln>
                  </pic:spPr>
                </pic:pic>
              </a:graphicData>
            </a:graphic>
          </wp:inline>
        </w:drawing>
      </w:r>
    </w:p>
    <w:p w:rsidR="00646849" w:rsidRPr="00B86B4B" w:rsidRDefault="00B12911" w:rsidP="006461D2">
      <w:pPr>
        <w:spacing w:after="0" w:line="360" w:lineRule="auto"/>
        <w:ind w:firstLine="709"/>
        <w:jc w:val="center"/>
        <w:rPr>
          <w:rFonts w:ascii="Times New Roman" w:hAnsi="Times New Roman" w:cs="Times New Roman"/>
          <w:sz w:val="28"/>
          <w:szCs w:val="28"/>
        </w:rPr>
      </w:pPr>
      <w:r w:rsidRPr="00B86B4B">
        <w:rPr>
          <w:rFonts w:ascii="Times New Roman" w:hAnsi="Times New Roman" w:cs="Times New Roman"/>
          <w:sz w:val="28"/>
          <w:szCs w:val="28"/>
        </w:rPr>
        <w:t>Рис</w:t>
      </w:r>
      <w:r w:rsidR="001D2139" w:rsidRPr="006549B1">
        <w:rPr>
          <w:rFonts w:ascii="Times New Roman" w:hAnsi="Times New Roman" w:cs="Times New Roman"/>
          <w:sz w:val="28"/>
          <w:szCs w:val="28"/>
        </w:rPr>
        <w:t>.</w:t>
      </w:r>
      <w:r w:rsidR="00B86B4B">
        <w:rPr>
          <w:rFonts w:ascii="Times New Roman" w:hAnsi="Times New Roman" w:cs="Times New Roman"/>
          <w:sz w:val="28"/>
          <w:szCs w:val="28"/>
        </w:rPr>
        <w:t xml:space="preserve"> 3.11</w:t>
      </w:r>
      <w:r w:rsidRPr="00B86B4B">
        <w:rPr>
          <w:rFonts w:ascii="Times New Roman" w:hAnsi="Times New Roman" w:cs="Times New Roman"/>
          <w:sz w:val="28"/>
          <w:szCs w:val="28"/>
        </w:rPr>
        <w:t>. Візуалізація деталі</w:t>
      </w:r>
    </w:p>
    <w:p w:rsidR="00B12911" w:rsidRPr="001D2139" w:rsidRDefault="00B12911" w:rsidP="002D1D40">
      <w:pPr>
        <w:spacing w:after="0" w:line="360" w:lineRule="auto"/>
        <w:ind w:firstLine="708"/>
        <w:rPr>
          <w:rFonts w:ascii="Times New Roman" w:hAnsi="Times New Roman" w:cs="Times New Roman"/>
          <w:b/>
          <w:sz w:val="28"/>
          <w:szCs w:val="28"/>
        </w:rPr>
      </w:pPr>
      <w:r w:rsidRPr="001D2139">
        <w:rPr>
          <w:rFonts w:ascii="Times New Roman" w:hAnsi="Times New Roman" w:cs="Times New Roman"/>
          <w:b/>
          <w:sz w:val="28"/>
          <w:szCs w:val="28"/>
        </w:rPr>
        <w:t xml:space="preserve">Візуалізації </w:t>
      </w:r>
    </w:p>
    <w:p w:rsidR="00B12911" w:rsidRDefault="00B12911"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Попрацювавши з кресленнями для</w:t>
      </w:r>
      <w:r w:rsidRPr="009D64DB">
        <w:rPr>
          <w:rFonts w:ascii="Times New Roman" w:hAnsi="Times New Roman" w:cs="Times New Roman"/>
          <w:sz w:val="28"/>
          <w:szCs w:val="28"/>
        </w:rPr>
        <w:t xml:space="preserve"> </w:t>
      </w:r>
      <w:proofErr w:type="spellStart"/>
      <w:r w:rsidRPr="009D64DB">
        <w:rPr>
          <w:rFonts w:ascii="Times New Roman" w:hAnsi="Times New Roman" w:cs="Times New Roman"/>
          <w:sz w:val="28"/>
          <w:szCs w:val="28"/>
        </w:rPr>
        <w:t>проєктування</w:t>
      </w:r>
      <w:proofErr w:type="spellEnd"/>
      <w:r w:rsidRPr="009D64DB">
        <w:rPr>
          <w:rFonts w:ascii="Times New Roman" w:hAnsi="Times New Roman" w:cs="Times New Roman"/>
          <w:sz w:val="28"/>
          <w:szCs w:val="28"/>
        </w:rPr>
        <w:t xml:space="preserve">, було створено за допомогою тривимірної програми моделювання </w:t>
      </w:r>
      <w:proofErr w:type="spellStart"/>
      <w:r w:rsidRPr="009D64DB">
        <w:rPr>
          <w:rFonts w:ascii="Times New Roman" w:hAnsi="Times New Roman" w:cs="Times New Roman"/>
          <w:sz w:val="28"/>
          <w:szCs w:val="28"/>
        </w:rPr>
        <w:t>Autodesk</w:t>
      </w:r>
      <w:proofErr w:type="spellEnd"/>
      <w:r w:rsidRPr="009D64DB">
        <w:rPr>
          <w:rFonts w:ascii="Times New Roman" w:hAnsi="Times New Roman" w:cs="Times New Roman"/>
          <w:sz w:val="28"/>
          <w:szCs w:val="28"/>
        </w:rPr>
        <w:t xml:space="preserve"> 3ds </w:t>
      </w:r>
      <w:proofErr w:type="spellStart"/>
      <w:r w:rsidRPr="009D64DB">
        <w:rPr>
          <w:rFonts w:ascii="Times New Roman" w:hAnsi="Times New Roman" w:cs="Times New Roman"/>
          <w:sz w:val="28"/>
          <w:szCs w:val="28"/>
        </w:rPr>
        <w:t>Max</w:t>
      </w:r>
      <w:proofErr w:type="spellEnd"/>
      <w:r w:rsidRPr="009D64DB">
        <w:rPr>
          <w:rFonts w:ascii="Times New Roman" w:hAnsi="Times New Roman" w:cs="Times New Roman"/>
          <w:sz w:val="28"/>
          <w:szCs w:val="28"/>
        </w:rPr>
        <w:t xml:space="preserve">, художньо-естетичну, та </w:t>
      </w:r>
      <w:proofErr w:type="spellStart"/>
      <w:r w:rsidRPr="009D64DB">
        <w:rPr>
          <w:rFonts w:ascii="Times New Roman" w:hAnsi="Times New Roman" w:cs="Times New Roman"/>
          <w:sz w:val="28"/>
          <w:szCs w:val="28"/>
        </w:rPr>
        <w:t>об‟ємно-просторову</w:t>
      </w:r>
      <w:proofErr w:type="spellEnd"/>
      <w:r w:rsidRPr="009D64DB">
        <w:rPr>
          <w:rFonts w:ascii="Times New Roman" w:hAnsi="Times New Roman" w:cs="Times New Roman"/>
          <w:sz w:val="28"/>
          <w:szCs w:val="28"/>
        </w:rPr>
        <w:t xml:space="preserve"> роботу за завданням </w:t>
      </w:r>
      <w:proofErr w:type="spellStart"/>
      <w:r w:rsidRPr="009D64DB">
        <w:rPr>
          <w:rFonts w:ascii="Times New Roman" w:hAnsi="Times New Roman" w:cs="Times New Roman"/>
          <w:sz w:val="28"/>
          <w:szCs w:val="28"/>
        </w:rPr>
        <w:t>проєкту</w:t>
      </w:r>
      <w:proofErr w:type="spellEnd"/>
      <w:r w:rsidRPr="009D64DB">
        <w:rPr>
          <w:rFonts w:ascii="Times New Roman" w:hAnsi="Times New Roman" w:cs="Times New Roman"/>
          <w:sz w:val="28"/>
          <w:szCs w:val="28"/>
        </w:rPr>
        <w:t>. На ній показано візуалізації</w:t>
      </w:r>
      <w:r>
        <w:rPr>
          <w:rFonts w:ascii="Times New Roman" w:hAnsi="Times New Roman" w:cs="Times New Roman"/>
          <w:sz w:val="28"/>
          <w:szCs w:val="28"/>
        </w:rPr>
        <w:t xml:space="preserve"> з</w:t>
      </w:r>
      <w:r w:rsidRPr="009D64DB">
        <w:rPr>
          <w:rFonts w:ascii="Times New Roman" w:hAnsi="Times New Roman" w:cs="Times New Roman"/>
          <w:sz w:val="28"/>
          <w:szCs w:val="28"/>
        </w:rPr>
        <w:t xml:space="preserve"> різних ракурсів</w:t>
      </w:r>
      <w:r w:rsidR="00035F55">
        <w:rPr>
          <w:rFonts w:ascii="Times New Roman" w:hAnsi="Times New Roman" w:cs="Times New Roman"/>
          <w:sz w:val="28"/>
          <w:szCs w:val="28"/>
        </w:rPr>
        <w:t xml:space="preserve"> (рис.3.12, 3.13, 3.14)</w:t>
      </w:r>
      <w:r>
        <w:rPr>
          <w:rFonts w:ascii="Times New Roman" w:hAnsi="Times New Roman" w:cs="Times New Roman"/>
          <w:sz w:val="28"/>
          <w:szCs w:val="28"/>
        </w:rPr>
        <w:t>.</w:t>
      </w:r>
    </w:p>
    <w:p w:rsidR="00B12911" w:rsidRDefault="00B12911" w:rsidP="00035F55">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672013" cy="3114675"/>
            <wp:effectExtent l="0" t="0" r="0" b="0"/>
            <wp:docPr id="790861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93541" cy="3129027"/>
                    </a:xfrm>
                    <a:prstGeom prst="rect">
                      <a:avLst/>
                    </a:prstGeom>
                    <a:noFill/>
                    <a:ln>
                      <a:noFill/>
                    </a:ln>
                  </pic:spPr>
                </pic:pic>
              </a:graphicData>
            </a:graphic>
          </wp:inline>
        </w:drawing>
      </w:r>
    </w:p>
    <w:p w:rsidR="00B12911" w:rsidRDefault="00B12911" w:rsidP="00CA3086">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extent cx="4671000" cy="3114000"/>
            <wp:effectExtent l="0" t="0" r="0" b="0"/>
            <wp:docPr id="10745701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71000" cy="3114000"/>
                    </a:xfrm>
                    <a:prstGeom prst="rect">
                      <a:avLst/>
                    </a:prstGeom>
                    <a:noFill/>
                    <a:ln>
                      <a:noFill/>
                    </a:ln>
                  </pic:spPr>
                </pic:pic>
              </a:graphicData>
            </a:graphic>
          </wp:inline>
        </w:drawing>
      </w:r>
    </w:p>
    <w:p w:rsidR="003F608E" w:rsidRDefault="00B12911" w:rsidP="00CA3086">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4671000" cy="3114000"/>
            <wp:effectExtent l="0" t="0" r="0" b="0"/>
            <wp:docPr id="20468475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71000" cy="3114000"/>
                    </a:xfrm>
                    <a:prstGeom prst="rect">
                      <a:avLst/>
                    </a:prstGeom>
                    <a:noFill/>
                    <a:ln>
                      <a:noFill/>
                    </a:ln>
                  </pic:spPr>
                </pic:pic>
              </a:graphicData>
            </a:graphic>
          </wp:inline>
        </w:drawing>
      </w:r>
    </w:p>
    <w:p w:rsidR="00035F55" w:rsidRPr="00035F55" w:rsidRDefault="001D2139" w:rsidP="00035F55">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Pr="006549B1">
        <w:rPr>
          <w:rFonts w:ascii="Times New Roman" w:hAnsi="Times New Roman" w:cs="Times New Roman"/>
          <w:sz w:val="28"/>
          <w:szCs w:val="28"/>
        </w:rPr>
        <w:t>.</w:t>
      </w:r>
      <w:r w:rsidR="00035F55">
        <w:rPr>
          <w:rFonts w:ascii="Times New Roman" w:hAnsi="Times New Roman" w:cs="Times New Roman"/>
          <w:sz w:val="28"/>
          <w:szCs w:val="28"/>
        </w:rPr>
        <w:t xml:space="preserve"> 3.12, 3.13, 3.14. Візуалізація інтер</w:t>
      </w:r>
      <w:r w:rsidR="00035F55" w:rsidRPr="00357E44">
        <w:rPr>
          <w:rFonts w:ascii="Times New Roman" w:hAnsi="Times New Roman" w:cs="Times New Roman"/>
          <w:sz w:val="28"/>
          <w:szCs w:val="28"/>
        </w:rPr>
        <w:t>`</w:t>
      </w:r>
      <w:r w:rsidR="00035F55">
        <w:rPr>
          <w:rFonts w:ascii="Times New Roman" w:hAnsi="Times New Roman" w:cs="Times New Roman"/>
          <w:sz w:val="28"/>
          <w:szCs w:val="28"/>
        </w:rPr>
        <w:t>єру ресторану української кухні</w:t>
      </w:r>
    </w:p>
    <w:p w:rsidR="00035F55" w:rsidRDefault="00035F55" w:rsidP="005D6B10">
      <w:pPr>
        <w:pStyle w:val="1"/>
        <w:spacing w:after="0" w:line="360" w:lineRule="auto"/>
        <w:ind w:left="11" w:right="6" w:firstLine="697"/>
        <w:jc w:val="both"/>
      </w:pPr>
      <w:r>
        <w:br w:type="page"/>
      </w:r>
      <w:bookmarkStart w:id="21" w:name="_Toc168736966"/>
      <w:r w:rsidR="00DE695B">
        <w:lastRenderedPageBreak/>
        <w:t>Висновок до розділу 3</w:t>
      </w:r>
      <w:bookmarkEnd w:id="21"/>
    </w:p>
    <w:p w:rsidR="00DE695B" w:rsidRDefault="005D6B10"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Третій</w:t>
      </w:r>
      <w:r w:rsidR="00DE695B" w:rsidRPr="00DE695B">
        <w:rPr>
          <w:rFonts w:ascii="Times New Roman" w:hAnsi="Times New Roman" w:cs="Times New Roman"/>
          <w:sz w:val="28"/>
          <w:szCs w:val="28"/>
        </w:rPr>
        <w:t xml:space="preserve"> розділ </w:t>
      </w:r>
      <w:proofErr w:type="spellStart"/>
      <w:r w:rsidR="00DE695B" w:rsidRPr="00DE695B">
        <w:rPr>
          <w:rFonts w:ascii="Times New Roman" w:hAnsi="Times New Roman" w:cs="Times New Roman"/>
          <w:sz w:val="28"/>
          <w:szCs w:val="28"/>
        </w:rPr>
        <w:t>проєкту</w:t>
      </w:r>
      <w:proofErr w:type="spellEnd"/>
      <w:r w:rsidR="00DE695B" w:rsidRPr="00DE695B">
        <w:rPr>
          <w:rFonts w:ascii="Times New Roman" w:hAnsi="Times New Roman" w:cs="Times New Roman"/>
          <w:sz w:val="28"/>
          <w:szCs w:val="28"/>
        </w:rPr>
        <w:t xml:space="preserve"> дизайну</w:t>
      </w:r>
      <w:r w:rsidR="00DE695B">
        <w:rPr>
          <w:rFonts w:ascii="Times New Roman" w:hAnsi="Times New Roman" w:cs="Times New Roman"/>
          <w:sz w:val="28"/>
          <w:szCs w:val="28"/>
        </w:rPr>
        <w:t xml:space="preserve"> інтер</w:t>
      </w:r>
      <w:r w:rsidR="00DE695B" w:rsidRPr="00357E44">
        <w:rPr>
          <w:rFonts w:ascii="Times New Roman" w:hAnsi="Times New Roman" w:cs="Times New Roman"/>
          <w:sz w:val="28"/>
          <w:szCs w:val="28"/>
        </w:rPr>
        <w:t>’</w:t>
      </w:r>
      <w:r w:rsidR="00DE695B">
        <w:rPr>
          <w:rFonts w:ascii="Times New Roman" w:hAnsi="Times New Roman" w:cs="Times New Roman"/>
          <w:sz w:val="28"/>
          <w:szCs w:val="28"/>
        </w:rPr>
        <w:t>єру ресторану української кухні</w:t>
      </w:r>
      <w:r w:rsidR="00DE695B" w:rsidRPr="00DE695B">
        <w:rPr>
          <w:rFonts w:ascii="Times New Roman" w:hAnsi="Times New Roman" w:cs="Times New Roman"/>
          <w:sz w:val="28"/>
          <w:szCs w:val="28"/>
        </w:rPr>
        <w:t xml:space="preserve"> є заключним етапом його розробки, </w:t>
      </w:r>
      <w:r w:rsidR="00DE695B">
        <w:rPr>
          <w:rFonts w:ascii="Times New Roman" w:hAnsi="Times New Roman" w:cs="Times New Roman"/>
          <w:sz w:val="28"/>
          <w:szCs w:val="28"/>
        </w:rPr>
        <w:t>в якому</w:t>
      </w:r>
      <w:r w:rsidR="00DE695B" w:rsidRPr="00DE695B">
        <w:rPr>
          <w:rFonts w:ascii="Times New Roman" w:hAnsi="Times New Roman" w:cs="Times New Roman"/>
          <w:sz w:val="28"/>
          <w:szCs w:val="28"/>
        </w:rPr>
        <w:t xml:space="preserve"> нада</w:t>
      </w:r>
      <w:r w:rsidR="00DE695B">
        <w:rPr>
          <w:rFonts w:ascii="Times New Roman" w:hAnsi="Times New Roman" w:cs="Times New Roman"/>
          <w:sz w:val="28"/>
          <w:szCs w:val="28"/>
        </w:rPr>
        <w:t>ні</w:t>
      </w:r>
      <w:r w:rsidR="00DE695B" w:rsidRPr="00DE695B">
        <w:rPr>
          <w:rFonts w:ascii="Times New Roman" w:hAnsi="Times New Roman" w:cs="Times New Roman"/>
          <w:sz w:val="28"/>
          <w:szCs w:val="28"/>
        </w:rPr>
        <w:t xml:space="preserve"> пояснення щодо прийнятих </w:t>
      </w:r>
      <w:proofErr w:type="spellStart"/>
      <w:r w:rsidR="00DE695B" w:rsidRPr="00DE695B">
        <w:rPr>
          <w:rFonts w:ascii="Times New Roman" w:hAnsi="Times New Roman" w:cs="Times New Roman"/>
          <w:sz w:val="28"/>
          <w:szCs w:val="28"/>
        </w:rPr>
        <w:t>проєктних</w:t>
      </w:r>
      <w:proofErr w:type="spellEnd"/>
      <w:r w:rsidR="00DE695B">
        <w:rPr>
          <w:rFonts w:ascii="Times New Roman" w:hAnsi="Times New Roman" w:cs="Times New Roman"/>
          <w:sz w:val="28"/>
          <w:szCs w:val="28"/>
        </w:rPr>
        <w:t xml:space="preserve"> об</w:t>
      </w:r>
      <w:r w:rsidR="00DE695B" w:rsidRPr="00357E44">
        <w:rPr>
          <w:rFonts w:ascii="Times New Roman" w:hAnsi="Times New Roman" w:cs="Times New Roman"/>
          <w:sz w:val="28"/>
          <w:szCs w:val="28"/>
        </w:rPr>
        <w:t>’</w:t>
      </w:r>
      <w:r w:rsidR="00DE695B">
        <w:rPr>
          <w:rFonts w:ascii="Times New Roman" w:hAnsi="Times New Roman" w:cs="Times New Roman"/>
          <w:sz w:val="28"/>
          <w:szCs w:val="28"/>
        </w:rPr>
        <w:t>ємно-планувальних</w:t>
      </w:r>
      <w:r w:rsidR="00DE695B" w:rsidRPr="00DE695B">
        <w:rPr>
          <w:rFonts w:ascii="Times New Roman" w:hAnsi="Times New Roman" w:cs="Times New Roman"/>
          <w:sz w:val="28"/>
          <w:szCs w:val="28"/>
        </w:rPr>
        <w:t xml:space="preserve"> рішень. </w:t>
      </w:r>
      <w:r w:rsidR="00DE695B">
        <w:rPr>
          <w:rFonts w:ascii="Times New Roman" w:hAnsi="Times New Roman" w:cs="Times New Roman"/>
          <w:sz w:val="28"/>
          <w:szCs w:val="28"/>
        </w:rPr>
        <w:t>На підставі використаної</w:t>
      </w:r>
      <w:r w:rsidR="00DE695B" w:rsidRPr="00DE695B">
        <w:rPr>
          <w:rFonts w:ascii="Times New Roman" w:hAnsi="Times New Roman" w:cs="Times New Roman"/>
          <w:sz w:val="28"/>
          <w:szCs w:val="28"/>
        </w:rPr>
        <w:t xml:space="preserve"> </w:t>
      </w:r>
      <w:r w:rsidR="00DE695B">
        <w:rPr>
          <w:rFonts w:ascii="Times New Roman" w:hAnsi="Times New Roman" w:cs="Times New Roman"/>
          <w:sz w:val="28"/>
          <w:szCs w:val="28"/>
        </w:rPr>
        <w:t xml:space="preserve">теоретичної </w:t>
      </w:r>
      <w:r w:rsidR="00DE695B" w:rsidRPr="00DE695B">
        <w:rPr>
          <w:rFonts w:ascii="Times New Roman" w:hAnsi="Times New Roman" w:cs="Times New Roman"/>
          <w:sz w:val="28"/>
          <w:szCs w:val="28"/>
        </w:rPr>
        <w:t xml:space="preserve">інформації з попередніх розділів, проведено аналіз </w:t>
      </w:r>
      <w:r>
        <w:rPr>
          <w:rFonts w:ascii="Times New Roman" w:hAnsi="Times New Roman" w:cs="Times New Roman"/>
          <w:sz w:val="28"/>
          <w:szCs w:val="28"/>
        </w:rPr>
        <w:t>законодавчої та нормативної бази</w:t>
      </w:r>
      <w:r w:rsidR="00DE695B" w:rsidRPr="00DE695B">
        <w:rPr>
          <w:rFonts w:ascii="Times New Roman" w:hAnsi="Times New Roman" w:cs="Times New Roman"/>
          <w:sz w:val="28"/>
          <w:szCs w:val="28"/>
        </w:rPr>
        <w:t xml:space="preserve">, за допомогою графічно-креслярської програми GRAPHISOFT </w:t>
      </w:r>
      <w:proofErr w:type="spellStart"/>
      <w:r w:rsidR="00DE695B" w:rsidRPr="00DE695B">
        <w:rPr>
          <w:rFonts w:ascii="Times New Roman" w:hAnsi="Times New Roman" w:cs="Times New Roman"/>
          <w:sz w:val="28"/>
          <w:szCs w:val="28"/>
        </w:rPr>
        <w:t>ArchiCAD</w:t>
      </w:r>
      <w:proofErr w:type="spellEnd"/>
      <w:r w:rsidR="00DE695B" w:rsidRPr="00DE695B">
        <w:rPr>
          <w:rFonts w:ascii="Times New Roman" w:hAnsi="Times New Roman" w:cs="Times New Roman"/>
          <w:sz w:val="28"/>
          <w:szCs w:val="28"/>
        </w:rPr>
        <w:t xml:space="preserve"> та тривимірної програми </w:t>
      </w:r>
      <w:proofErr w:type="spellStart"/>
      <w:r w:rsidR="00DE695B" w:rsidRPr="00DE695B">
        <w:rPr>
          <w:rFonts w:ascii="Times New Roman" w:hAnsi="Times New Roman" w:cs="Times New Roman"/>
          <w:sz w:val="28"/>
          <w:szCs w:val="28"/>
        </w:rPr>
        <w:t>Autodesk</w:t>
      </w:r>
      <w:proofErr w:type="spellEnd"/>
      <w:r w:rsidR="00DE695B" w:rsidRPr="00DE695B">
        <w:rPr>
          <w:rFonts w:ascii="Times New Roman" w:hAnsi="Times New Roman" w:cs="Times New Roman"/>
          <w:sz w:val="28"/>
          <w:szCs w:val="28"/>
        </w:rPr>
        <w:t xml:space="preserve"> 3ds MAX (із застосуванням </w:t>
      </w:r>
      <w:proofErr w:type="spellStart"/>
      <w:r w:rsidR="00DE695B" w:rsidRPr="00DE695B">
        <w:rPr>
          <w:rFonts w:ascii="Times New Roman" w:hAnsi="Times New Roman" w:cs="Times New Roman"/>
          <w:sz w:val="28"/>
          <w:szCs w:val="28"/>
        </w:rPr>
        <w:t>плагіну</w:t>
      </w:r>
      <w:proofErr w:type="spellEnd"/>
      <w:r w:rsidR="00DE695B" w:rsidRPr="00DE695B">
        <w:rPr>
          <w:rFonts w:ascii="Times New Roman" w:hAnsi="Times New Roman" w:cs="Times New Roman"/>
          <w:sz w:val="28"/>
          <w:szCs w:val="28"/>
        </w:rPr>
        <w:t xml:space="preserve"> </w:t>
      </w:r>
      <w:proofErr w:type="spellStart"/>
      <w:r w:rsidR="00DE695B" w:rsidRPr="00DE695B">
        <w:rPr>
          <w:rFonts w:ascii="Times New Roman" w:hAnsi="Times New Roman" w:cs="Times New Roman"/>
          <w:sz w:val="28"/>
          <w:szCs w:val="28"/>
        </w:rPr>
        <w:t>Corona</w:t>
      </w:r>
      <w:proofErr w:type="spellEnd"/>
      <w:r w:rsidR="00DE695B" w:rsidRPr="00DE695B">
        <w:rPr>
          <w:rFonts w:ascii="Times New Roman" w:hAnsi="Times New Roman" w:cs="Times New Roman"/>
          <w:sz w:val="28"/>
          <w:szCs w:val="28"/>
        </w:rPr>
        <w:t xml:space="preserve">) </w:t>
      </w:r>
      <w:r>
        <w:rPr>
          <w:rFonts w:ascii="Times New Roman" w:hAnsi="Times New Roman" w:cs="Times New Roman"/>
          <w:sz w:val="28"/>
          <w:szCs w:val="28"/>
        </w:rPr>
        <w:t xml:space="preserve">були розроблені креслення, </w:t>
      </w:r>
      <w:r w:rsidR="00DE695B" w:rsidRPr="00DE695B">
        <w:rPr>
          <w:rFonts w:ascii="Times New Roman" w:hAnsi="Times New Roman" w:cs="Times New Roman"/>
          <w:sz w:val="28"/>
          <w:szCs w:val="28"/>
        </w:rPr>
        <w:t>що дозволило створити реалістичні візуалізації.</w:t>
      </w:r>
    </w:p>
    <w:p w:rsidR="005D6B10" w:rsidRDefault="005D6B10" w:rsidP="006461D2">
      <w:pPr>
        <w:spacing w:after="0" w:line="360" w:lineRule="auto"/>
        <w:ind w:firstLine="709"/>
        <w:jc w:val="both"/>
        <w:rPr>
          <w:rFonts w:ascii="Times New Roman" w:hAnsi="Times New Roman" w:cs="Times New Roman"/>
          <w:sz w:val="28"/>
          <w:szCs w:val="28"/>
        </w:rPr>
      </w:pPr>
      <w:r w:rsidRPr="005D6B10">
        <w:rPr>
          <w:rFonts w:ascii="Times New Roman" w:hAnsi="Times New Roman" w:cs="Times New Roman"/>
          <w:sz w:val="28"/>
          <w:szCs w:val="28"/>
        </w:rPr>
        <w:t xml:space="preserve">В процесі розробки </w:t>
      </w:r>
      <w:r>
        <w:rPr>
          <w:rFonts w:ascii="Times New Roman" w:hAnsi="Times New Roman" w:cs="Times New Roman"/>
          <w:sz w:val="28"/>
          <w:szCs w:val="28"/>
        </w:rPr>
        <w:t xml:space="preserve">вказаного </w:t>
      </w:r>
      <w:proofErr w:type="spellStart"/>
      <w:r>
        <w:rPr>
          <w:rFonts w:ascii="Times New Roman" w:hAnsi="Times New Roman" w:cs="Times New Roman"/>
          <w:sz w:val="28"/>
          <w:szCs w:val="28"/>
        </w:rPr>
        <w:t>проєкту</w:t>
      </w:r>
      <w:proofErr w:type="spellEnd"/>
      <w:r>
        <w:rPr>
          <w:rFonts w:ascii="Times New Roman" w:hAnsi="Times New Roman" w:cs="Times New Roman"/>
          <w:sz w:val="28"/>
          <w:szCs w:val="28"/>
        </w:rPr>
        <w:t xml:space="preserve">, нами </w:t>
      </w:r>
      <w:r w:rsidRPr="005D6B10">
        <w:rPr>
          <w:rFonts w:ascii="Times New Roman" w:hAnsi="Times New Roman" w:cs="Times New Roman"/>
          <w:sz w:val="28"/>
          <w:szCs w:val="28"/>
        </w:rPr>
        <w:t xml:space="preserve">було </w:t>
      </w:r>
      <w:r>
        <w:rPr>
          <w:rFonts w:ascii="Times New Roman" w:hAnsi="Times New Roman" w:cs="Times New Roman"/>
          <w:sz w:val="28"/>
          <w:szCs w:val="28"/>
        </w:rPr>
        <w:t xml:space="preserve">сформовано необхідні плани для реалізації цього </w:t>
      </w:r>
      <w:proofErr w:type="spellStart"/>
      <w:r>
        <w:rPr>
          <w:rFonts w:ascii="Times New Roman" w:hAnsi="Times New Roman" w:cs="Times New Roman"/>
          <w:sz w:val="28"/>
          <w:szCs w:val="28"/>
        </w:rPr>
        <w:t>проєкту</w:t>
      </w:r>
      <w:proofErr w:type="spellEnd"/>
      <w:r>
        <w:rPr>
          <w:rFonts w:ascii="Times New Roman" w:hAnsi="Times New Roman" w:cs="Times New Roman"/>
          <w:sz w:val="28"/>
          <w:szCs w:val="28"/>
        </w:rPr>
        <w:t xml:space="preserve"> (плани зонування, монтажу, розташування меблів, </w:t>
      </w:r>
      <w:r w:rsidR="00DD17F9">
        <w:rPr>
          <w:rFonts w:ascii="Times New Roman" w:hAnsi="Times New Roman" w:cs="Times New Roman"/>
          <w:sz w:val="28"/>
          <w:szCs w:val="28"/>
        </w:rPr>
        <w:t xml:space="preserve">оздоблення підлоги, </w:t>
      </w:r>
      <w:r>
        <w:rPr>
          <w:rFonts w:ascii="Times New Roman" w:hAnsi="Times New Roman" w:cs="Times New Roman"/>
          <w:sz w:val="28"/>
          <w:szCs w:val="28"/>
        </w:rPr>
        <w:t>освітлення, електрообладнання</w:t>
      </w:r>
      <w:r w:rsidR="00DD17F9">
        <w:rPr>
          <w:rFonts w:ascii="Times New Roman" w:hAnsi="Times New Roman" w:cs="Times New Roman"/>
          <w:sz w:val="28"/>
          <w:szCs w:val="28"/>
        </w:rPr>
        <w:t xml:space="preserve"> та</w:t>
      </w:r>
      <w:r>
        <w:rPr>
          <w:rFonts w:ascii="Times New Roman" w:hAnsi="Times New Roman" w:cs="Times New Roman"/>
          <w:sz w:val="28"/>
          <w:szCs w:val="28"/>
        </w:rPr>
        <w:t xml:space="preserve"> розгортки стін</w:t>
      </w:r>
      <w:r w:rsidR="00DD17F9">
        <w:rPr>
          <w:rFonts w:ascii="Times New Roman" w:hAnsi="Times New Roman" w:cs="Times New Roman"/>
          <w:sz w:val="28"/>
          <w:szCs w:val="28"/>
        </w:rPr>
        <w:t>)</w:t>
      </w:r>
      <w:r w:rsidRPr="005D6B10">
        <w:rPr>
          <w:rFonts w:ascii="Times New Roman" w:hAnsi="Times New Roman" w:cs="Times New Roman"/>
          <w:sz w:val="28"/>
          <w:szCs w:val="28"/>
        </w:rPr>
        <w:t>. Велик</w:t>
      </w:r>
      <w:r>
        <w:rPr>
          <w:rFonts w:ascii="Times New Roman" w:hAnsi="Times New Roman" w:cs="Times New Roman"/>
          <w:sz w:val="28"/>
          <w:szCs w:val="28"/>
        </w:rPr>
        <w:t>у</w:t>
      </w:r>
      <w:r w:rsidRPr="005D6B10">
        <w:rPr>
          <w:rFonts w:ascii="Times New Roman" w:hAnsi="Times New Roman" w:cs="Times New Roman"/>
          <w:sz w:val="28"/>
          <w:szCs w:val="28"/>
        </w:rPr>
        <w:t xml:space="preserve"> уваг</w:t>
      </w:r>
      <w:r>
        <w:rPr>
          <w:rFonts w:ascii="Times New Roman" w:hAnsi="Times New Roman" w:cs="Times New Roman"/>
          <w:sz w:val="28"/>
          <w:szCs w:val="28"/>
        </w:rPr>
        <w:t>у</w:t>
      </w:r>
      <w:r w:rsidRPr="005D6B10">
        <w:rPr>
          <w:rFonts w:ascii="Times New Roman" w:hAnsi="Times New Roman" w:cs="Times New Roman"/>
          <w:sz w:val="28"/>
          <w:szCs w:val="28"/>
        </w:rPr>
        <w:t xml:space="preserve"> бул</w:t>
      </w:r>
      <w:r>
        <w:rPr>
          <w:rFonts w:ascii="Times New Roman" w:hAnsi="Times New Roman" w:cs="Times New Roman"/>
          <w:sz w:val="28"/>
          <w:szCs w:val="28"/>
        </w:rPr>
        <w:t>о</w:t>
      </w:r>
      <w:r w:rsidRPr="005D6B10">
        <w:rPr>
          <w:rFonts w:ascii="Times New Roman" w:hAnsi="Times New Roman" w:cs="Times New Roman"/>
          <w:sz w:val="28"/>
          <w:szCs w:val="28"/>
        </w:rPr>
        <w:t xml:space="preserve"> приділен</w:t>
      </w:r>
      <w:r>
        <w:rPr>
          <w:rFonts w:ascii="Times New Roman" w:hAnsi="Times New Roman" w:cs="Times New Roman"/>
          <w:sz w:val="28"/>
          <w:szCs w:val="28"/>
        </w:rPr>
        <w:t>о</w:t>
      </w:r>
      <w:r w:rsidRPr="005D6B10">
        <w:rPr>
          <w:rFonts w:ascii="Times New Roman" w:hAnsi="Times New Roman" w:cs="Times New Roman"/>
          <w:sz w:val="28"/>
          <w:szCs w:val="28"/>
        </w:rPr>
        <w:t xml:space="preserve"> розроб</w:t>
      </w:r>
      <w:r w:rsidR="00DD17F9">
        <w:rPr>
          <w:rFonts w:ascii="Times New Roman" w:hAnsi="Times New Roman" w:cs="Times New Roman"/>
          <w:sz w:val="28"/>
          <w:szCs w:val="28"/>
        </w:rPr>
        <w:t>ці деталей, а саме</w:t>
      </w:r>
      <w:r w:rsidRPr="005D6B10">
        <w:rPr>
          <w:rFonts w:ascii="Times New Roman" w:hAnsi="Times New Roman" w:cs="Times New Roman"/>
          <w:sz w:val="28"/>
          <w:szCs w:val="28"/>
        </w:rPr>
        <w:t xml:space="preserve"> унікальних</w:t>
      </w:r>
      <w:r w:rsidR="00DD17F9">
        <w:rPr>
          <w:rFonts w:ascii="Times New Roman" w:hAnsi="Times New Roman" w:cs="Times New Roman"/>
          <w:sz w:val="28"/>
          <w:szCs w:val="28"/>
        </w:rPr>
        <w:t xml:space="preserve"> дизайнерських</w:t>
      </w:r>
      <w:r w:rsidRPr="005D6B10">
        <w:rPr>
          <w:rFonts w:ascii="Times New Roman" w:hAnsi="Times New Roman" w:cs="Times New Roman"/>
          <w:sz w:val="28"/>
          <w:szCs w:val="28"/>
        </w:rPr>
        <w:t xml:space="preserve"> меблів</w:t>
      </w:r>
      <w:r w:rsidR="00DD17F9">
        <w:rPr>
          <w:rFonts w:ascii="Times New Roman" w:hAnsi="Times New Roman" w:cs="Times New Roman"/>
          <w:sz w:val="28"/>
          <w:szCs w:val="28"/>
        </w:rPr>
        <w:t xml:space="preserve"> (диван та крісло)</w:t>
      </w:r>
      <w:r w:rsidRPr="005D6B10">
        <w:rPr>
          <w:rFonts w:ascii="Times New Roman" w:hAnsi="Times New Roman" w:cs="Times New Roman"/>
          <w:sz w:val="28"/>
          <w:szCs w:val="28"/>
        </w:rPr>
        <w:t xml:space="preserve"> з </w:t>
      </w:r>
      <w:r w:rsidR="00DD17F9">
        <w:rPr>
          <w:rFonts w:ascii="Times New Roman" w:hAnsi="Times New Roman" w:cs="Times New Roman"/>
          <w:sz w:val="28"/>
          <w:szCs w:val="28"/>
        </w:rPr>
        <w:t xml:space="preserve">використанням </w:t>
      </w:r>
      <w:r w:rsidRPr="005D6B10">
        <w:rPr>
          <w:rFonts w:ascii="Times New Roman" w:hAnsi="Times New Roman" w:cs="Times New Roman"/>
          <w:sz w:val="28"/>
          <w:szCs w:val="28"/>
        </w:rPr>
        <w:t>етнічн</w:t>
      </w:r>
      <w:r w:rsidR="00DD17F9">
        <w:rPr>
          <w:rFonts w:ascii="Times New Roman" w:hAnsi="Times New Roman" w:cs="Times New Roman"/>
          <w:sz w:val="28"/>
          <w:szCs w:val="28"/>
        </w:rPr>
        <w:t>ого українського</w:t>
      </w:r>
      <w:r w:rsidRPr="005D6B10">
        <w:rPr>
          <w:rFonts w:ascii="Times New Roman" w:hAnsi="Times New Roman" w:cs="Times New Roman"/>
          <w:sz w:val="28"/>
          <w:szCs w:val="28"/>
        </w:rPr>
        <w:t xml:space="preserve"> </w:t>
      </w:r>
      <w:r w:rsidR="00DD17F9">
        <w:rPr>
          <w:rFonts w:ascii="Times New Roman" w:hAnsi="Times New Roman" w:cs="Times New Roman"/>
          <w:sz w:val="28"/>
          <w:szCs w:val="28"/>
        </w:rPr>
        <w:t>малюнку</w:t>
      </w:r>
      <w:r w:rsidRPr="005D6B10">
        <w:rPr>
          <w:rFonts w:ascii="Times New Roman" w:hAnsi="Times New Roman" w:cs="Times New Roman"/>
          <w:sz w:val="28"/>
          <w:szCs w:val="28"/>
        </w:rPr>
        <w:t xml:space="preserve"> та їх візуалізація для розуміння фінального результату </w:t>
      </w:r>
      <w:proofErr w:type="spellStart"/>
      <w:r w:rsidRPr="005D6B10">
        <w:rPr>
          <w:rFonts w:ascii="Times New Roman" w:hAnsi="Times New Roman" w:cs="Times New Roman"/>
          <w:sz w:val="28"/>
          <w:szCs w:val="28"/>
        </w:rPr>
        <w:t>проєкту</w:t>
      </w:r>
      <w:proofErr w:type="spellEnd"/>
      <w:r w:rsidRPr="005D6B10">
        <w:rPr>
          <w:rFonts w:ascii="Times New Roman" w:hAnsi="Times New Roman" w:cs="Times New Roman"/>
          <w:sz w:val="28"/>
          <w:szCs w:val="28"/>
        </w:rPr>
        <w:t>.</w:t>
      </w:r>
    </w:p>
    <w:p w:rsidR="005D6B10" w:rsidRPr="00DE695B" w:rsidRDefault="005D6B10" w:rsidP="006461D2">
      <w:pPr>
        <w:spacing w:after="0" w:line="360" w:lineRule="auto"/>
        <w:ind w:firstLine="709"/>
        <w:jc w:val="both"/>
        <w:rPr>
          <w:rFonts w:ascii="Times New Roman" w:hAnsi="Times New Roman" w:cs="Times New Roman"/>
          <w:sz w:val="28"/>
          <w:szCs w:val="28"/>
        </w:rPr>
      </w:pPr>
    </w:p>
    <w:p w:rsidR="00DE695B" w:rsidRDefault="00DE695B" w:rsidP="005D6B10">
      <w:r>
        <w:br w:type="page"/>
      </w:r>
    </w:p>
    <w:p w:rsidR="00881D64" w:rsidRDefault="003D3DE5" w:rsidP="00035F55">
      <w:pPr>
        <w:pStyle w:val="1"/>
        <w:spacing w:after="0" w:line="360" w:lineRule="auto"/>
        <w:ind w:left="11" w:right="6" w:hanging="11"/>
      </w:pPr>
      <w:bookmarkStart w:id="22" w:name="_Toc168736967"/>
      <w:r>
        <w:lastRenderedPageBreak/>
        <w:t>ЗАГАЛЬНІ ВИСНОВКИ</w:t>
      </w:r>
      <w:bookmarkEnd w:id="22"/>
    </w:p>
    <w:p w:rsidR="0039169B" w:rsidRPr="003E0FB7" w:rsidRDefault="0039169B"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Після проведення комплексного аналізу та розробки роботи "</w:t>
      </w:r>
      <w:proofErr w:type="spellStart"/>
      <w:r w:rsidRPr="003E0FB7">
        <w:rPr>
          <w:rFonts w:ascii="Times New Roman" w:hAnsi="Times New Roman" w:cs="Times New Roman"/>
          <w:sz w:val="28"/>
          <w:szCs w:val="28"/>
        </w:rPr>
        <w:t>Дизайн-проєкт</w:t>
      </w:r>
      <w:proofErr w:type="spellEnd"/>
      <w:r w:rsidRPr="003E0FB7">
        <w:rPr>
          <w:rFonts w:ascii="Times New Roman" w:hAnsi="Times New Roman" w:cs="Times New Roman"/>
          <w:sz w:val="28"/>
          <w:szCs w:val="28"/>
        </w:rPr>
        <w:t xml:space="preserve"> </w:t>
      </w:r>
      <w:r w:rsidR="0059065D">
        <w:rPr>
          <w:rFonts w:ascii="Times New Roman" w:hAnsi="Times New Roman" w:cs="Times New Roman"/>
          <w:sz w:val="28"/>
          <w:szCs w:val="28"/>
        </w:rPr>
        <w:t xml:space="preserve">ресторану  української кухні </w:t>
      </w:r>
      <w:r w:rsidRPr="003E0FB7">
        <w:rPr>
          <w:rFonts w:ascii="Times New Roman" w:hAnsi="Times New Roman" w:cs="Times New Roman"/>
          <w:sz w:val="28"/>
          <w:szCs w:val="28"/>
        </w:rPr>
        <w:t>" стає очевидним, що створення ресторану української кухні виявляється як стратегічно важливий крок для подальшого розвитку гастрономічної індустрії. Перед нами відкривається можливість створення унікального закладу, який не лише задовольнить потреби клієнтів, але й відобразить культурну та кулінарну спадщину України.</w:t>
      </w:r>
    </w:p>
    <w:p w:rsidR="0039169B" w:rsidRPr="003E0FB7" w:rsidRDefault="0039169B"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Концепція ресторану, спрямована на відтворення української культури та традицій у кожному аспекті, дозволяє нам не лише представити страви, але й створити неповторний досвід для гостей.</w:t>
      </w:r>
    </w:p>
    <w:p w:rsidR="0039169B" w:rsidRPr="003E0FB7" w:rsidRDefault="0039169B"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У цілому, розроблений </w:t>
      </w:r>
      <w:proofErr w:type="spellStart"/>
      <w:r w:rsidRPr="003E0FB7">
        <w:rPr>
          <w:rFonts w:ascii="Times New Roman" w:hAnsi="Times New Roman" w:cs="Times New Roman"/>
          <w:sz w:val="28"/>
          <w:szCs w:val="28"/>
        </w:rPr>
        <w:t>дизайн-проєкт</w:t>
      </w:r>
      <w:proofErr w:type="spellEnd"/>
      <w:r w:rsidRPr="003E0FB7">
        <w:rPr>
          <w:rFonts w:ascii="Times New Roman" w:hAnsi="Times New Roman" w:cs="Times New Roman"/>
          <w:sz w:val="28"/>
          <w:szCs w:val="28"/>
        </w:rPr>
        <w:t xml:space="preserve"> не лише відповідає вимогам і потребам сучасного ринку громадського харчування, але й відкриває нові горизонти для подальшого розвитку гастрономічної культури України.</w:t>
      </w:r>
    </w:p>
    <w:p w:rsidR="0039169B" w:rsidRPr="003E0FB7" w:rsidRDefault="0039169B"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Концепція дизайну закладу зосереджена на створенні аутентичного та привабливого середовища, що відображає українську культуру та традиції. Враховуючи різноманітність аудиторії, ресторан має забезпечити неперевершені гастрономічні враження для різних категорій відвідувачів.</w:t>
      </w:r>
    </w:p>
    <w:p w:rsidR="0039169B" w:rsidRPr="003E0FB7" w:rsidRDefault="0039169B" w:rsidP="006461D2">
      <w:pPr>
        <w:spacing w:after="0" w:line="360" w:lineRule="auto"/>
        <w:ind w:firstLine="709"/>
        <w:jc w:val="both"/>
        <w:rPr>
          <w:rFonts w:ascii="Times New Roman" w:hAnsi="Times New Roman" w:cs="Times New Roman"/>
          <w:sz w:val="28"/>
          <w:szCs w:val="28"/>
        </w:rPr>
      </w:pPr>
      <w:r w:rsidRPr="003E0FB7">
        <w:rPr>
          <w:rFonts w:ascii="Times New Roman" w:hAnsi="Times New Roman" w:cs="Times New Roman"/>
          <w:sz w:val="28"/>
          <w:szCs w:val="28"/>
        </w:rPr>
        <w:t xml:space="preserve">Аналіз конкурентоспроможних </w:t>
      </w:r>
      <w:proofErr w:type="spellStart"/>
      <w:r w:rsidRPr="003E0FB7">
        <w:rPr>
          <w:rFonts w:ascii="Times New Roman" w:hAnsi="Times New Roman" w:cs="Times New Roman"/>
          <w:sz w:val="28"/>
          <w:szCs w:val="28"/>
        </w:rPr>
        <w:t>проєктів</w:t>
      </w:r>
      <w:proofErr w:type="spellEnd"/>
      <w:r w:rsidRPr="003E0FB7">
        <w:rPr>
          <w:rFonts w:ascii="Times New Roman" w:hAnsi="Times New Roman" w:cs="Times New Roman"/>
          <w:sz w:val="28"/>
          <w:szCs w:val="28"/>
        </w:rPr>
        <w:t xml:space="preserve"> на міжнародному та національному ринках надає цінний контекст для розуміння потенційних стратегій успіху та трендів у галузі громадського харчування. Ця інформація стане основою для формування ефективної концепції та бізнес-плану ресторану.</w:t>
      </w:r>
      <w:r w:rsidR="00D53358">
        <w:rPr>
          <w:rFonts w:ascii="Times New Roman" w:hAnsi="Times New Roman" w:cs="Times New Roman"/>
          <w:sz w:val="28"/>
          <w:szCs w:val="28"/>
        </w:rPr>
        <w:t xml:space="preserve"> </w:t>
      </w:r>
      <w:r w:rsidRPr="003E0FB7">
        <w:rPr>
          <w:rFonts w:ascii="Times New Roman" w:hAnsi="Times New Roman" w:cs="Times New Roman"/>
          <w:sz w:val="28"/>
          <w:szCs w:val="28"/>
        </w:rPr>
        <w:t xml:space="preserve">У підсумку, подальша розробка </w:t>
      </w:r>
      <w:proofErr w:type="spellStart"/>
      <w:r w:rsidRPr="003E0FB7">
        <w:rPr>
          <w:rFonts w:ascii="Times New Roman" w:hAnsi="Times New Roman" w:cs="Times New Roman"/>
          <w:sz w:val="28"/>
          <w:szCs w:val="28"/>
        </w:rPr>
        <w:t>дизайн-проєкту</w:t>
      </w:r>
      <w:proofErr w:type="spellEnd"/>
      <w:r w:rsidRPr="003E0FB7">
        <w:rPr>
          <w:rFonts w:ascii="Times New Roman" w:hAnsi="Times New Roman" w:cs="Times New Roman"/>
          <w:sz w:val="28"/>
          <w:szCs w:val="28"/>
        </w:rPr>
        <w:t xml:space="preserve"> та стратегії розвитку закладу відповідають сучасним вимогам та очікуванням клієнтів. Ресторан української кухні має всі шанси стати не лише місцем для прийому їжі, але й центром культурного та гастрономічного життя міста, сприяючи популяризації української культурної спадщини та гостинності.</w:t>
      </w:r>
    </w:p>
    <w:p w:rsidR="00881D64" w:rsidRPr="003E0FB7" w:rsidRDefault="00881D64" w:rsidP="006461D2">
      <w:pPr>
        <w:spacing w:after="0" w:line="360" w:lineRule="auto"/>
        <w:ind w:firstLine="709"/>
        <w:jc w:val="both"/>
        <w:rPr>
          <w:rFonts w:ascii="Times New Roman" w:hAnsi="Times New Roman" w:cs="Times New Roman"/>
          <w:sz w:val="28"/>
          <w:szCs w:val="28"/>
        </w:rPr>
      </w:pPr>
    </w:p>
    <w:p w:rsidR="00881D64" w:rsidRPr="003E0FB7" w:rsidRDefault="00881D64" w:rsidP="006461D2">
      <w:pPr>
        <w:spacing w:after="0" w:line="360" w:lineRule="auto"/>
        <w:ind w:firstLine="709"/>
        <w:jc w:val="both"/>
        <w:rPr>
          <w:rFonts w:ascii="Times New Roman" w:hAnsi="Times New Roman" w:cs="Times New Roman"/>
          <w:sz w:val="28"/>
          <w:szCs w:val="28"/>
        </w:rPr>
      </w:pPr>
    </w:p>
    <w:p w:rsidR="00035F55" w:rsidRDefault="00035F55" w:rsidP="006461D2">
      <w:pPr>
        <w:spacing w:after="0" w:line="360" w:lineRule="auto"/>
        <w:ind w:firstLine="709"/>
        <w:rPr>
          <w:rFonts w:ascii="Times New Roman" w:hAnsi="Times New Roman" w:cs="Times New Roman"/>
          <w:b/>
          <w:bCs/>
          <w:sz w:val="32"/>
          <w:szCs w:val="32"/>
        </w:rPr>
      </w:pPr>
      <w:r>
        <w:rPr>
          <w:rFonts w:ascii="Times New Roman" w:hAnsi="Times New Roman" w:cs="Times New Roman"/>
          <w:b/>
          <w:bCs/>
          <w:sz w:val="32"/>
          <w:szCs w:val="32"/>
        </w:rPr>
        <w:br w:type="page"/>
      </w:r>
    </w:p>
    <w:p w:rsidR="009D64DB" w:rsidRPr="00C56CD5" w:rsidRDefault="00DE695B" w:rsidP="00035F55">
      <w:pPr>
        <w:pStyle w:val="1"/>
        <w:spacing w:after="0" w:line="360" w:lineRule="auto"/>
        <w:ind w:left="11" w:right="6" w:hanging="11"/>
      </w:pPr>
      <w:bookmarkStart w:id="23" w:name="_Toc168736968"/>
      <w:r w:rsidRPr="00C56CD5">
        <w:lastRenderedPageBreak/>
        <w:t xml:space="preserve">СПИСОК </w:t>
      </w:r>
      <w:r>
        <w:t>ВИКОРИСТАНИХ</w:t>
      </w:r>
      <w:r w:rsidRPr="00C56CD5">
        <w:t xml:space="preserve"> ДЖЕРЕЛ</w:t>
      </w:r>
      <w:bookmarkEnd w:id="23"/>
    </w:p>
    <w:p w:rsidR="009F38DC" w:rsidRDefault="009F38D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proofErr w:type="spellStart"/>
      <w:r w:rsidR="00205DC5" w:rsidRPr="009F38DC">
        <w:rPr>
          <w:rFonts w:ascii="Times New Roman" w:hAnsi="Times New Roman" w:cs="Times New Roman"/>
          <w:sz w:val="28"/>
          <w:szCs w:val="28"/>
        </w:rPr>
        <w:t>Апатенко</w:t>
      </w:r>
      <w:proofErr w:type="spellEnd"/>
      <w:r w:rsidR="00205DC5" w:rsidRPr="009F38DC">
        <w:rPr>
          <w:rFonts w:ascii="Times New Roman" w:hAnsi="Times New Roman" w:cs="Times New Roman"/>
          <w:sz w:val="28"/>
          <w:szCs w:val="28"/>
        </w:rPr>
        <w:t xml:space="preserve"> Т. М. Проектування </w:t>
      </w:r>
      <w:proofErr w:type="spellStart"/>
      <w:r w:rsidR="00205DC5" w:rsidRPr="009F38DC">
        <w:rPr>
          <w:rFonts w:ascii="Times New Roman" w:hAnsi="Times New Roman" w:cs="Times New Roman"/>
          <w:sz w:val="28"/>
          <w:szCs w:val="28"/>
        </w:rPr>
        <w:t>об‟єктів</w:t>
      </w:r>
      <w:proofErr w:type="spellEnd"/>
      <w:r w:rsidR="00205DC5" w:rsidRPr="009F38DC">
        <w:rPr>
          <w:rFonts w:ascii="Times New Roman" w:hAnsi="Times New Roman" w:cs="Times New Roman"/>
          <w:sz w:val="28"/>
          <w:szCs w:val="28"/>
        </w:rPr>
        <w:t xml:space="preserve"> готельно-ресторанного господарства: конспект лекцій. Харків, 2015. 34 с</w:t>
      </w:r>
      <w:r>
        <w:rPr>
          <w:rFonts w:ascii="Times New Roman" w:hAnsi="Times New Roman" w:cs="Times New Roman"/>
          <w:sz w:val="28"/>
          <w:szCs w:val="28"/>
        </w:rPr>
        <w:t>.</w:t>
      </w:r>
    </w:p>
    <w:p w:rsidR="009F38DC" w:rsidRDefault="009F38D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205DC5" w:rsidRPr="009F38DC">
        <w:rPr>
          <w:rFonts w:ascii="Times New Roman" w:hAnsi="Times New Roman" w:cs="Times New Roman"/>
          <w:sz w:val="28"/>
          <w:szCs w:val="28"/>
        </w:rPr>
        <w:t>Боженко М.Ф.</w:t>
      </w:r>
      <w:r>
        <w:rPr>
          <w:rFonts w:ascii="Times New Roman" w:hAnsi="Times New Roman" w:cs="Times New Roman"/>
          <w:sz w:val="28"/>
          <w:szCs w:val="28"/>
        </w:rPr>
        <w:t xml:space="preserve"> </w:t>
      </w:r>
      <w:r w:rsidR="00205DC5" w:rsidRPr="009F38DC">
        <w:rPr>
          <w:rFonts w:ascii="Times New Roman" w:hAnsi="Times New Roman" w:cs="Times New Roman"/>
          <w:sz w:val="28"/>
          <w:szCs w:val="28"/>
        </w:rPr>
        <w:t xml:space="preserve"> </w:t>
      </w:r>
      <w:r>
        <w:rPr>
          <w:rFonts w:ascii="Times New Roman" w:hAnsi="Times New Roman" w:cs="Times New Roman"/>
          <w:sz w:val="28"/>
          <w:szCs w:val="28"/>
        </w:rPr>
        <w:t xml:space="preserve">  </w:t>
      </w:r>
      <w:r w:rsidR="00205DC5" w:rsidRPr="009F38DC">
        <w:rPr>
          <w:rFonts w:ascii="Times New Roman" w:hAnsi="Times New Roman" w:cs="Times New Roman"/>
          <w:sz w:val="28"/>
          <w:szCs w:val="28"/>
        </w:rPr>
        <w:t xml:space="preserve">Системи опалення, </w:t>
      </w:r>
      <w:r>
        <w:rPr>
          <w:rFonts w:ascii="Times New Roman" w:hAnsi="Times New Roman" w:cs="Times New Roman"/>
          <w:sz w:val="28"/>
          <w:szCs w:val="28"/>
        </w:rPr>
        <w:t xml:space="preserve"> </w:t>
      </w:r>
      <w:r w:rsidR="00205DC5" w:rsidRPr="009F38DC">
        <w:rPr>
          <w:rFonts w:ascii="Times New Roman" w:hAnsi="Times New Roman" w:cs="Times New Roman"/>
          <w:sz w:val="28"/>
          <w:szCs w:val="28"/>
        </w:rPr>
        <w:t xml:space="preserve">вентиляції </w:t>
      </w:r>
      <w:r>
        <w:rPr>
          <w:rFonts w:ascii="Times New Roman" w:hAnsi="Times New Roman" w:cs="Times New Roman"/>
          <w:sz w:val="28"/>
          <w:szCs w:val="28"/>
        </w:rPr>
        <w:t xml:space="preserve"> </w:t>
      </w:r>
      <w:r w:rsidR="00205DC5" w:rsidRPr="009F38DC">
        <w:rPr>
          <w:rFonts w:ascii="Times New Roman" w:hAnsi="Times New Roman" w:cs="Times New Roman"/>
          <w:sz w:val="28"/>
          <w:szCs w:val="28"/>
        </w:rPr>
        <w:t xml:space="preserve">і </w:t>
      </w:r>
      <w:r>
        <w:rPr>
          <w:rFonts w:ascii="Times New Roman" w:hAnsi="Times New Roman" w:cs="Times New Roman"/>
          <w:sz w:val="28"/>
          <w:szCs w:val="28"/>
        </w:rPr>
        <w:t xml:space="preserve"> </w:t>
      </w:r>
      <w:proofErr w:type="spellStart"/>
      <w:r w:rsidR="00205DC5" w:rsidRPr="009F38DC">
        <w:rPr>
          <w:rFonts w:ascii="Times New Roman" w:hAnsi="Times New Roman" w:cs="Times New Roman"/>
          <w:sz w:val="28"/>
          <w:szCs w:val="28"/>
        </w:rPr>
        <w:t>кондиціонування</w:t>
      </w:r>
      <w:proofErr w:type="spellEnd"/>
      <w:r w:rsidR="00205DC5" w:rsidRPr="009F38DC">
        <w:rPr>
          <w:rFonts w:ascii="Times New Roman" w:hAnsi="Times New Roman" w:cs="Times New Roman"/>
          <w:sz w:val="28"/>
          <w:szCs w:val="28"/>
        </w:rPr>
        <w:t xml:space="preserve"> повітря будівель: </w:t>
      </w:r>
      <w:proofErr w:type="spellStart"/>
      <w:r w:rsidR="00205DC5" w:rsidRPr="009F38DC">
        <w:rPr>
          <w:rFonts w:ascii="Times New Roman" w:hAnsi="Times New Roman" w:cs="Times New Roman"/>
          <w:sz w:val="28"/>
          <w:szCs w:val="28"/>
        </w:rPr>
        <w:t>навч</w:t>
      </w:r>
      <w:proofErr w:type="spellEnd"/>
      <w:r w:rsidR="00205DC5" w:rsidRPr="009F38DC">
        <w:rPr>
          <w:rFonts w:ascii="Times New Roman" w:hAnsi="Times New Roman" w:cs="Times New Roman"/>
          <w:sz w:val="28"/>
          <w:szCs w:val="28"/>
        </w:rPr>
        <w:t xml:space="preserve">. </w:t>
      </w:r>
      <w:proofErr w:type="spellStart"/>
      <w:r w:rsidR="00205DC5" w:rsidRPr="009F38DC">
        <w:rPr>
          <w:rFonts w:ascii="Times New Roman" w:hAnsi="Times New Roman" w:cs="Times New Roman"/>
          <w:sz w:val="28"/>
          <w:szCs w:val="28"/>
        </w:rPr>
        <w:t>посіб</w:t>
      </w:r>
      <w:proofErr w:type="spellEnd"/>
      <w:r w:rsidR="00205DC5" w:rsidRPr="009F38DC">
        <w:rPr>
          <w:rFonts w:ascii="Times New Roman" w:hAnsi="Times New Roman" w:cs="Times New Roman"/>
          <w:sz w:val="28"/>
          <w:szCs w:val="28"/>
        </w:rPr>
        <w:t>. Київ: КПІ ім. Ігоря Сікорського, 2019. 380 с.</w:t>
      </w:r>
    </w:p>
    <w:p w:rsidR="009F38DC" w:rsidRDefault="009F38DC" w:rsidP="006461D2">
      <w:pPr>
        <w:spacing w:after="0"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3. </w:t>
      </w:r>
      <w:r w:rsidR="00260002" w:rsidRPr="009F38DC">
        <w:rPr>
          <w:rFonts w:ascii="Times New Roman" w:hAnsi="Times New Roman" w:cs="Times New Roman"/>
          <w:color w:val="000000"/>
          <w:sz w:val="28"/>
          <w:szCs w:val="28"/>
          <w:shd w:val="clear" w:color="auto" w:fill="FFFFFF"/>
        </w:rPr>
        <w:t>Бойко Х. С. Типи будинків та архітектурні конструкції. Львів: видавництво Львівська політехніка, 2023. 224 с.</w:t>
      </w:r>
    </w:p>
    <w:p w:rsidR="009F38DC" w:rsidRDefault="009F38D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proofErr w:type="spellStart"/>
      <w:r w:rsidR="00260002" w:rsidRPr="009F38DC">
        <w:rPr>
          <w:rFonts w:ascii="Times New Roman" w:hAnsi="Times New Roman" w:cs="Times New Roman"/>
          <w:sz w:val="28"/>
          <w:szCs w:val="28"/>
        </w:rPr>
        <w:t>Брич</w:t>
      </w:r>
      <w:proofErr w:type="spellEnd"/>
      <w:r w:rsidR="00260002" w:rsidRPr="009F38DC">
        <w:rPr>
          <w:rFonts w:ascii="Times New Roman" w:hAnsi="Times New Roman" w:cs="Times New Roman"/>
          <w:sz w:val="28"/>
          <w:szCs w:val="28"/>
        </w:rPr>
        <w:t xml:space="preserve"> В. Я. Організація готельно-ресторанної справи: </w:t>
      </w:r>
      <w:proofErr w:type="spellStart"/>
      <w:r w:rsidR="00260002" w:rsidRPr="009F38DC">
        <w:rPr>
          <w:rFonts w:ascii="Times New Roman" w:hAnsi="Times New Roman" w:cs="Times New Roman"/>
          <w:sz w:val="28"/>
          <w:szCs w:val="28"/>
        </w:rPr>
        <w:t>навч</w:t>
      </w:r>
      <w:proofErr w:type="spellEnd"/>
      <w:r w:rsidR="00260002" w:rsidRPr="009F38DC">
        <w:rPr>
          <w:rFonts w:ascii="Times New Roman" w:hAnsi="Times New Roman" w:cs="Times New Roman"/>
          <w:sz w:val="28"/>
          <w:szCs w:val="28"/>
        </w:rPr>
        <w:t xml:space="preserve">. </w:t>
      </w:r>
      <w:proofErr w:type="spellStart"/>
      <w:r w:rsidR="00260002" w:rsidRPr="009F38DC">
        <w:rPr>
          <w:rFonts w:ascii="Times New Roman" w:hAnsi="Times New Roman" w:cs="Times New Roman"/>
          <w:sz w:val="28"/>
          <w:szCs w:val="28"/>
        </w:rPr>
        <w:t>посіб</w:t>
      </w:r>
      <w:proofErr w:type="spellEnd"/>
      <w:r w:rsidR="00260002" w:rsidRPr="009F38DC">
        <w:rPr>
          <w:rFonts w:ascii="Times New Roman" w:hAnsi="Times New Roman" w:cs="Times New Roman"/>
          <w:sz w:val="28"/>
          <w:szCs w:val="28"/>
        </w:rPr>
        <w:t>. Київ: Ліра. 2021. 484 с.</w:t>
      </w:r>
    </w:p>
    <w:p w:rsidR="00DB42FC" w:rsidRDefault="009F38D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proofErr w:type="spellStart"/>
      <w:r w:rsidR="00205DC5" w:rsidRPr="009F38DC">
        <w:rPr>
          <w:rFonts w:ascii="Times New Roman" w:hAnsi="Times New Roman" w:cs="Times New Roman"/>
          <w:sz w:val="28"/>
          <w:szCs w:val="28"/>
        </w:rPr>
        <w:t>Брусенцов</w:t>
      </w:r>
      <w:proofErr w:type="spellEnd"/>
      <w:r w:rsidR="00205DC5" w:rsidRPr="009F38DC">
        <w:rPr>
          <w:rFonts w:ascii="Times New Roman" w:hAnsi="Times New Roman" w:cs="Times New Roman"/>
          <w:sz w:val="28"/>
          <w:szCs w:val="28"/>
        </w:rPr>
        <w:t xml:space="preserve"> В.Г., О.В., </w:t>
      </w:r>
      <w:proofErr w:type="spellStart"/>
      <w:r w:rsidR="00205DC5" w:rsidRPr="009F38DC">
        <w:rPr>
          <w:rFonts w:ascii="Times New Roman" w:hAnsi="Times New Roman" w:cs="Times New Roman"/>
          <w:sz w:val="28"/>
          <w:szCs w:val="28"/>
        </w:rPr>
        <w:t>Бугайченко</w:t>
      </w:r>
      <w:proofErr w:type="spellEnd"/>
      <w:r w:rsidR="00205DC5" w:rsidRPr="009F38DC">
        <w:rPr>
          <w:rFonts w:ascii="Times New Roman" w:hAnsi="Times New Roman" w:cs="Times New Roman"/>
          <w:sz w:val="28"/>
          <w:szCs w:val="28"/>
        </w:rPr>
        <w:t xml:space="preserve"> І.І., Кисельова С.О. Основи ергономіки: </w:t>
      </w:r>
      <w:proofErr w:type="spellStart"/>
      <w:r w:rsidR="00205DC5" w:rsidRPr="009F38DC">
        <w:rPr>
          <w:rFonts w:ascii="Times New Roman" w:hAnsi="Times New Roman" w:cs="Times New Roman"/>
          <w:sz w:val="28"/>
          <w:szCs w:val="28"/>
        </w:rPr>
        <w:t>навч</w:t>
      </w:r>
      <w:proofErr w:type="spellEnd"/>
      <w:r w:rsidR="00205DC5" w:rsidRPr="009F38DC">
        <w:rPr>
          <w:rFonts w:ascii="Times New Roman" w:hAnsi="Times New Roman" w:cs="Times New Roman"/>
          <w:sz w:val="28"/>
          <w:szCs w:val="28"/>
        </w:rPr>
        <w:t xml:space="preserve">. </w:t>
      </w:r>
      <w:proofErr w:type="spellStart"/>
      <w:r w:rsidR="00205DC5" w:rsidRPr="009F38DC">
        <w:rPr>
          <w:rFonts w:ascii="Times New Roman" w:hAnsi="Times New Roman" w:cs="Times New Roman"/>
          <w:sz w:val="28"/>
          <w:szCs w:val="28"/>
        </w:rPr>
        <w:t>посіб</w:t>
      </w:r>
      <w:proofErr w:type="spellEnd"/>
      <w:r w:rsidR="00205DC5" w:rsidRPr="009F38DC">
        <w:rPr>
          <w:rFonts w:ascii="Times New Roman" w:hAnsi="Times New Roman" w:cs="Times New Roman"/>
          <w:sz w:val="28"/>
          <w:szCs w:val="28"/>
        </w:rPr>
        <w:t xml:space="preserve">. Харків: </w:t>
      </w:r>
      <w:proofErr w:type="spellStart"/>
      <w:r w:rsidR="00205DC5" w:rsidRPr="009F38DC">
        <w:rPr>
          <w:rFonts w:ascii="Times New Roman" w:hAnsi="Times New Roman" w:cs="Times New Roman"/>
          <w:sz w:val="28"/>
          <w:szCs w:val="28"/>
        </w:rPr>
        <w:t>УкрДАЗТ</w:t>
      </w:r>
      <w:proofErr w:type="spellEnd"/>
      <w:r w:rsidR="00205DC5" w:rsidRPr="009F38DC">
        <w:rPr>
          <w:rFonts w:ascii="Times New Roman" w:hAnsi="Times New Roman" w:cs="Times New Roman"/>
          <w:sz w:val="28"/>
          <w:szCs w:val="28"/>
        </w:rPr>
        <w:t>, 2011. 142 с.</w:t>
      </w:r>
    </w:p>
    <w:p w:rsidR="00DB42FC" w:rsidRDefault="009F38DC" w:rsidP="006461D2">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6. </w:t>
      </w:r>
      <w:proofErr w:type="spellStart"/>
      <w:r w:rsidR="00355861" w:rsidRPr="009F38DC">
        <w:rPr>
          <w:rFonts w:ascii="Times New Roman" w:hAnsi="Times New Roman" w:cs="Times New Roman"/>
          <w:sz w:val="28"/>
          <w:szCs w:val="28"/>
        </w:rPr>
        <w:t>Вотінов</w:t>
      </w:r>
      <w:proofErr w:type="spellEnd"/>
      <w:r w:rsidR="00355861" w:rsidRPr="009F38DC">
        <w:rPr>
          <w:rFonts w:ascii="Times New Roman" w:hAnsi="Times New Roman" w:cs="Times New Roman"/>
          <w:sz w:val="28"/>
          <w:szCs w:val="28"/>
        </w:rPr>
        <w:t xml:space="preserve"> М. А., та інші. Архітектурне проектування кафе на 75-100 місць: методичні рекомендації для проведення практичних занять. Харків:</w:t>
      </w:r>
    </w:p>
    <w:p w:rsidR="00DB42FC" w:rsidRDefault="009F38DC" w:rsidP="006461D2">
      <w:pPr>
        <w:spacing w:after="0" w:line="360" w:lineRule="auto"/>
        <w:ind w:firstLine="709"/>
        <w:rPr>
          <w:rFonts w:ascii="Times New Roman" w:hAnsi="Times New Roman" w:cs="Times New Roman"/>
          <w:sz w:val="28"/>
          <w:szCs w:val="28"/>
        </w:rPr>
      </w:pPr>
      <w:r>
        <w:rPr>
          <w:rFonts w:ascii="Times New Roman" w:hAnsi="Times New Roman" w:cs="Times New Roman"/>
          <w:bCs/>
          <w:sz w:val="28"/>
          <w:szCs w:val="28"/>
        </w:rPr>
        <w:t xml:space="preserve">7. </w:t>
      </w:r>
      <w:r w:rsidR="008A3148" w:rsidRPr="009F38DC">
        <w:rPr>
          <w:rFonts w:ascii="Times New Roman" w:hAnsi="Times New Roman" w:cs="Times New Roman"/>
          <w:bCs/>
          <w:sz w:val="28"/>
          <w:szCs w:val="28"/>
        </w:rPr>
        <w:t>Вимоги до меблів для ресторанів</w:t>
      </w:r>
      <w:r w:rsidR="00326163" w:rsidRPr="009F38DC">
        <w:rPr>
          <w:rFonts w:ascii="Times New Roman" w:hAnsi="Times New Roman" w:cs="Times New Roman"/>
          <w:bCs/>
          <w:sz w:val="28"/>
          <w:szCs w:val="28"/>
        </w:rPr>
        <w:t xml:space="preserve"> </w:t>
      </w:r>
      <w:r w:rsidR="00326163" w:rsidRPr="009F38DC">
        <w:rPr>
          <w:rFonts w:ascii="Times New Roman" w:hAnsi="Times New Roman" w:cs="Times New Roman"/>
          <w:sz w:val="28"/>
          <w:szCs w:val="28"/>
        </w:rPr>
        <w:t>URL:</w:t>
      </w:r>
      <w:hyperlink r:id="rId45" w:history="1">
        <w:r w:rsidR="00DB42FC" w:rsidRPr="00F13F8B">
          <w:rPr>
            <w:rStyle w:val="a8"/>
            <w:rFonts w:ascii="Times New Roman" w:hAnsi="Times New Roman" w:cs="Times New Roman"/>
            <w:sz w:val="28"/>
            <w:szCs w:val="28"/>
          </w:rPr>
          <w:t>https://meblix.ua/uk/trebovanija-k-mebeli-dlja-kafe-restoranov-barov.html</w:t>
        </w:r>
      </w:hyperlink>
      <w:r w:rsidR="00172F24" w:rsidRPr="009F38DC">
        <w:rPr>
          <w:rStyle w:val="a8"/>
          <w:rFonts w:ascii="Times New Roman" w:hAnsi="Times New Roman" w:cs="Times New Roman"/>
          <w:sz w:val="28"/>
          <w:szCs w:val="28"/>
        </w:rPr>
        <w:t xml:space="preserve">  </w:t>
      </w:r>
      <w:r w:rsidR="00172F24" w:rsidRPr="009F38DC">
        <w:rPr>
          <w:rFonts w:ascii="Times New Roman" w:hAnsi="Times New Roman" w:cs="Times New Roman"/>
          <w:sz w:val="28"/>
          <w:szCs w:val="28"/>
        </w:rPr>
        <w:t>(дата звернення 13.05.2024)</w:t>
      </w:r>
    </w:p>
    <w:p w:rsidR="00C06E43" w:rsidRDefault="00C06E43" w:rsidP="00C06E43">
      <w:pPr>
        <w:shd w:val="clear" w:color="auto" w:fill="FFFFFF"/>
        <w:spacing w:after="0" w:line="360" w:lineRule="auto"/>
        <w:ind w:firstLine="708"/>
        <w:rPr>
          <w:rFonts w:ascii="Times New Roman" w:hAnsi="Times New Roman" w:cs="Times New Roman"/>
          <w:sz w:val="28"/>
          <w:szCs w:val="28"/>
        </w:rPr>
      </w:pPr>
      <w:r>
        <w:rPr>
          <w:rFonts w:ascii="Times New Roman" w:eastAsia="Times New Roman" w:hAnsi="Times New Roman" w:cs="Times New Roman"/>
          <w:sz w:val="28"/>
          <w:szCs w:val="28"/>
          <w:lang w:eastAsia="uk-UA"/>
        </w:rPr>
        <w:t xml:space="preserve">8. </w:t>
      </w:r>
      <w:proofErr w:type="spellStart"/>
      <w:r w:rsidRPr="00C06E43">
        <w:rPr>
          <w:rFonts w:ascii="Times New Roman" w:eastAsia="Times New Roman" w:hAnsi="Times New Roman" w:cs="Times New Roman"/>
          <w:sz w:val="28"/>
          <w:szCs w:val="28"/>
          <w:lang w:eastAsia="uk-UA"/>
        </w:rPr>
        <w:t>Грицюк</w:t>
      </w:r>
      <w:proofErr w:type="spellEnd"/>
      <w:r w:rsidRPr="00C06E43">
        <w:rPr>
          <w:rFonts w:ascii="Times New Roman" w:eastAsia="Times New Roman" w:hAnsi="Times New Roman" w:cs="Times New Roman"/>
          <w:sz w:val="28"/>
          <w:szCs w:val="28"/>
          <w:lang w:eastAsia="uk-UA"/>
        </w:rPr>
        <w:t xml:space="preserve">  Л.С.,  Лінда  С.М.  Якубовський  В.Б.  </w:t>
      </w:r>
      <w:proofErr w:type="spellStart"/>
      <w:r w:rsidRPr="00C06E43">
        <w:rPr>
          <w:rFonts w:ascii="Times New Roman" w:eastAsia="Times New Roman" w:hAnsi="Times New Roman" w:cs="Times New Roman"/>
          <w:sz w:val="28"/>
          <w:szCs w:val="28"/>
          <w:lang w:eastAsia="uk-UA"/>
        </w:rPr>
        <w:t>Проєктування</w:t>
      </w:r>
      <w:proofErr w:type="spellEnd"/>
      <w:r w:rsidRPr="00C06E43">
        <w:rPr>
          <w:rFonts w:ascii="Times New Roman" w:eastAsia="Times New Roman" w:hAnsi="Times New Roman" w:cs="Times New Roman"/>
          <w:sz w:val="28"/>
          <w:szCs w:val="28"/>
          <w:lang w:eastAsia="uk-UA"/>
        </w:rPr>
        <w:t xml:space="preserve">  закладів харчування: </w:t>
      </w:r>
      <w:proofErr w:type="spellStart"/>
      <w:r w:rsidRPr="00C06E43">
        <w:rPr>
          <w:rFonts w:ascii="Times New Roman" w:eastAsia="Times New Roman" w:hAnsi="Times New Roman" w:cs="Times New Roman"/>
          <w:sz w:val="28"/>
          <w:szCs w:val="28"/>
          <w:lang w:eastAsia="uk-UA"/>
        </w:rPr>
        <w:t>навч</w:t>
      </w:r>
      <w:proofErr w:type="spellEnd"/>
      <w:r w:rsidRPr="00C06E43">
        <w:rPr>
          <w:rFonts w:ascii="Times New Roman" w:eastAsia="Times New Roman" w:hAnsi="Times New Roman" w:cs="Times New Roman"/>
          <w:sz w:val="28"/>
          <w:szCs w:val="28"/>
          <w:lang w:eastAsia="uk-UA"/>
        </w:rPr>
        <w:t>. посібник. Львів: Видавництво Львівської політехніки, 2012. 184 с.</w:t>
      </w:r>
    </w:p>
    <w:p w:rsidR="00DB42FC" w:rsidRDefault="000F5579" w:rsidP="006461D2">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9</w:t>
      </w:r>
      <w:r w:rsidR="009F38DC">
        <w:rPr>
          <w:rFonts w:ascii="Times New Roman" w:hAnsi="Times New Roman" w:cs="Times New Roman"/>
          <w:sz w:val="28"/>
          <w:szCs w:val="28"/>
        </w:rPr>
        <w:t xml:space="preserve">. </w:t>
      </w:r>
      <w:r w:rsidR="00260002" w:rsidRPr="009F38DC">
        <w:rPr>
          <w:rFonts w:ascii="Times New Roman" w:hAnsi="Times New Roman" w:cs="Times New Roman"/>
          <w:sz w:val="28"/>
          <w:szCs w:val="28"/>
        </w:rPr>
        <w:t xml:space="preserve">ДБН В.1.1-7:2016 Пожежна безпека об`єктів будівництва. [Чинний від 2017-6-1]. </w:t>
      </w:r>
      <w:proofErr w:type="spellStart"/>
      <w:r w:rsidR="00260002" w:rsidRPr="009F38DC">
        <w:rPr>
          <w:rFonts w:ascii="Times New Roman" w:hAnsi="Times New Roman" w:cs="Times New Roman"/>
          <w:sz w:val="28"/>
          <w:szCs w:val="28"/>
        </w:rPr>
        <w:t>Мінрегіон</w:t>
      </w:r>
      <w:proofErr w:type="spellEnd"/>
      <w:r w:rsidR="00260002" w:rsidRPr="009F38DC">
        <w:rPr>
          <w:rFonts w:ascii="Times New Roman" w:hAnsi="Times New Roman" w:cs="Times New Roman"/>
          <w:sz w:val="28"/>
          <w:szCs w:val="28"/>
        </w:rPr>
        <w:t xml:space="preserve"> України, 2016. 47 с.</w:t>
      </w:r>
    </w:p>
    <w:p w:rsidR="00DB42FC" w:rsidRDefault="000F5579" w:rsidP="006461D2">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10</w:t>
      </w:r>
      <w:r w:rsidR="009F38DC">
        <w:rPr>
          <w:rFonts w:ascii="Times New Roman" w:hAnsi="Times New Roman" w:cs="Times New Roman"/>
          <w:sz w:val="28"/>
          <w:szCs w:val="28"/>
        </w:rPr>
        <w:t xml:space="preserve">. </w:t>
      </w:r>
      <w:r w:rsidR="00205DC5" w:rsidRPr="009F38DC">
        <w:rPr>
          <w:rFonts w:ascii="Times New Roman" w:hAnsi="Times New Roman" w:cs="Times New Roman"/>
          <w:sz w:val="28"/>
          <w:szCs w:val="28"/>
        </w:rPr>
        <w:t xml:space="preserve">ДБН В.2.2-9:2018 Будинки і споруди. Громадські будинки та споруди. [Чинний від 2022-9-1]. Вид. офіц. Київ: </w:t>
      </w:r>
      <w:proofErr w:type="spellStart"/>
      <w:r w:rsidR="00205DC5" w:rsidRPr="009F38DC">
        <w:rPr>
          <w:rFonts w:ascii="Times New Roman" w:hAnsi="Times New Roman" w:cs="Times New Roman"/>
          <w:sz w:val="28"/>
          <w:szCs w:val="28"/>
        </w:rPr>
        <w:t>Мінрегіон</w:t>
      </w:r>
      <w:proofErr w:type="spellEnd"/>
      <w:r w:rsidR="00205DC5" w:rsidRPr="009F38DC">
        <w:rPr>
          <w:rFonts w:ascii="Times New Roman" w:hAnsi="Times New Roman" w:cs="Times New Roman"/>
          <w:sz w:val="28"/>
          <w:szCs w:val="28"/>
        </w:rPr>
        <w:t xml:space="preserve"> України, 2018. 49 с.</w:t>
      </w:r>
    </w:p>
    <w:p w:rsidR="00DB42FC" w:rsidRDefault="009F38DC" w:rsidP="006461D2">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1</w:t>
      </w:r>
      <w:r w:rsidR="000F5579">
        <w:rPr>
          <w:rFonts w:ascii="Times New Roman" w:hAnsi="Times New Roman" w:cs="Times New Roman"/>
          <w:sz w:val="28"/>
          <w:szCs w:val="28"/>
        </w:rPr>
        <w:t>1.</w:t>
      </w:r>
      <w:r>
        <w:rPr>
          <w:rFonts w:ascii="Times New Roman" w:hAnsi="Times New Roman" w:cs="Times New Roman"/>
          <w:sz w:val="28"/>
          <w:szCs w:val="28"/>
        </w:rPr>
        <w:t xml:space="preserve"> </w:t>
      </w:r>
      <w:r w:rsidR="00205DC5" w:rsidRPr="009F38DC">
        <w:rPr>
          <w:rFonts w:ascii="Times New Roman" w:hAnsi="Times New Roman" w:cs="Times New Roman"/>
          <w:sz w:val="28"/>
          <w:szCs w:val="28"/>
        </w:rPr>
        <w:t xml:space="preserve">ДБН В.2.5-28:2018 Природне і штучне освітлення. [Чинний від 2019-10-03]. Вид. офіц. Київ: </w:t>
      </w:r>
      <w:proofErr w:type="spellStart"/>
      <w:r w:rsidR="00205DC5" w:rsidRPr="009F38DC">
        <w:rPr>
          <w:rFonts w:ascii="Times New Roman" w:hAnsi="Times New Roman" w:cs="Times New Roman"/>
          <w:sz w:val="28"/>
          <w:szCs w:val="28"/>
        </w:rPr>
        <w:t>Мінрегіон</w:t>
      </w:r>
      <w:proofErr w:type="spellEnd"/>
      <w:r w:rsidR="00205DC5" w:rsidRPr="009F38DC">
        <w:rPr>
          <w:rFonts w:ascii="Times New Roman" w:hAnsi="Times New Roman" w:cs="Times New Roman"/>
          <w:sz w:val="28"/>
          <w:szCs w:val="28"/>
        </w:rPr>
        <w:t xml:space="preserve"> України, 2018. 137 с. (Інформація та документація).</w:t>
      </w:r>
    </w:p>
    <w:p w:rsidR="00DB42FC" w:rsidRDefault="00205DC5" w:rsidP="006461D2">
      <w:pPr>
        <w:spacing w:after="0" w:line="360" w:lineRule="auto"/>
        <w:ind w:firstLine="709"/>
        <w:rPr>
          <w:rFonts w:ascii="Times New Roman" w:hAnsi="Times New Roman" w:cs="Times New Roman"/>
          <w:sz w:val="28"/>
          <w:szCs w:val="28"/>
        </w:rPr>
      </w:pPr>
      <w:r w:rsidRPr="009F38DC">
        <w:rPr>
          <w:rFonts w:ascii="Times New Roman" w:hAnsi="Times New Roman" w:cs="Times New Roman"/>
          <w:sz w:val="28"/>
          <w:szCs w:val="28"/>
        </w:rPr>
        <w:t xml:space="preserve"> </w:t>
      </w:r>
      <w:r w:rsidR="009F38DC">
        <w:rPr>
          <w:rFonts w:ascii="Times New Roman" w:hAnsi="Times New Roman" w:cs="Times New Roman"/>
          <w:color w:val="000000"/>
          <w:sz w:val="28"/>
          <w:szCs w:val="28"/>
          <w:shd w:val="clear" w:color="auto" w:fill="FFFFFF"/>
        </w:rPr>
        <w:t>1</w:t>
      </w:r>
      <w:r w:rsidR="000F5579">
        <w:rPr>
          <w:rFonts w:ascii="Times New Roman" w:hAnsi="Times New Roman" w:cs="Times New Roman"/>
          <w:color w:val="000000"/>
          <w:sz w:val="28"/>
          <w:szCs w:val="28"/>
          <w:shd w:val="clear" w:color="auto" w:fill="FFFFFF"/>
        </w:rPr>
        <w:t>2</w:t>
      </w:r>
      <w:r w:rsidR="009F38DC">
        <w:rPr>
          <w:rFonts w:ascii="Times New Roman" w:hAnsi="Times New Roman" w:cs="Times New Roman"/>
          <w:color w:val="000000"/>
          <w:sz w:val="28"/>
          <w:szCs w:val="28"/>
          <w:shd w:val="clear" w:color="auto" w:fill="FFFFFF"/>
        </w:rPr>
        <w:t xml:space="preserve">. </w:t>
      </w:r>
      <w:r w:rsidR="00260002" w:rsidRPr="009F38DC">
        <w:rPr>
          <w:rFonts w:ascii="Times New Roman" w:hAnsi="Times New Roman" w:cs="Times New Roman"/>
          <w:color w:val="000000"/>
          <w:sz w:val="28"/>
          <w:szCs w:val="28"/>
          <w:shd w:val="clear" w:color="auto" w:fill="FFFFFF"/>
        </w:rPr>
        <w:t>ДБН В.2.2-25:2009 "Підприємства харчування (заклади ресторанного господарства)"</w:t>
      </w:r>
      <w:r w:rsidR="00DF7A8A" w:rsidRPr="009F38DC">
        <w:rPr>
          <w:rFonts w:ascii="Times New Roman" w:hAnsi="Times New Roman" w:cs="Times New Roman"/>
          <w:color w:val="000000"/>
          <w:sz w:val="28"/>
          <w:szCs w:val="28"/>
          <w:shd w:val="clear" w:color="auto" w:fill="FFFFFF"/>
        </w:rPr>
        <w:t xml:space="preserve"> </w:t>
      </w:r>
      <w:r w:rsidR="00DF7A8A" w:rsidRPr="009F38DC">
        <w:rPr>
          <w:rFonts w:ascii="Times New Roman" w:hAnsi="Times New Roman" w:cs="Times New Roman"/>
          <w:sz w:val="28"/>
          <w:szCs w:val="28"/>
        </w:rPr>
        <w:t xml:space="preserve">. [Чинний від 2009-12-30]. </w:t>
      </w:r>
      <w:proofErr w:type="spellStart"/>
      <w:r w:rsidR="00DF7A8A" w:rsidRPr="009F38DC">
        <w:rPr>
          <w:rFonts w:ascii="Times New Roman" w:hAnsi="Times New Roman" w:cs="Times New Roman"/>
          <w:sz w:val="28"/>
          <w:szCs w:val="28"/>
        </w:rPr>
        <w:t>Мінрегіон</w:t>
      </w:r>
      <w:proofErr w:type="spellEnd"/>
      <w:r w:rsidR="00DF7A8A" w:rsidRPr="009F38DC">
        <w:rPr>
          <w:rFonts w:ascii="Times New Roman" w:hAnsi="Times New Roman" w:cs="Times New Roman"/>
          <w:sz w:val="28"/>
          <w:szCs w:val="28"/>
        </w:rPr>
        <w:t xml:space="preserve"> України, 2009. 47 с.</w:t>
      </w:r>
    </w:p>
    <w:p w:rsidR="00DB42FC" w:rsidRDefault="000F5579" w:rsidP="006461D2">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9F38DC">
        <w:rPr>
          <w:rFonts w:ascii="Times New Roman" w:hAnsi="Times New Roman" w:cs="Times New Roman"/>
          <w:sz w:val="28"/>
          <w:szCs w:val="28"/>
        </w:rPr>
        <w:t>1</w:t>
      </w:r>
      <w:r>
        <w:rPr>
          <w:rFonts w:ascii="Times New Roman" w:hAnsi="Times New Roman" w:cs="Times New Roman"/>
          <w:sz w:val="28"/>
          <w:szCs w:val="28"/>
        </w:rPr>
        <w:t>3</w:t>
      </w:r>
      <w:r w:rsidR="009F38DC">
        <w:rPr>
          <w:rFonts w:ascii="Times New Roman" w:hAnsi="Times New Roman" w:cs="Times New Roman"/>
          <w:sz w:val="28"/>
          <w:szCs w:val="28"/>
        </w:rPr>
        <w:t xml:space="preserve">. </w:t>
      </w:r>
      <w:r w:rsidR="00DF7A8A" w:rsidRPr="009F38DC">
        <w:rPr>
          <w:rFonts w:ascii="Times New Roman" w:hAnsi="Times New Roman" w:cs="Times New Roman"/>
          <w:sz w:val="28"/>
          <w:szCs w:val="28"/>
          <w:shd w:val="clear" w:color="auto" w:fill="FFFFFF"/>
        </w:rPr>
        <w:t xml:space="preserve">ДБН В.1.2-11:2021 Основні вимоги до будівель і споруд. </w:t>
      </w:r>
      <w:r w:rsidR="00DF7A8A" w:rsidRPr="009F38DC">
        <w:rPr>
          <w:rFonts w:ascii="Times New Roman" w:hAnsi="Times New Roman" w:cs="Times New Roman"/>
          <w:sz w:val="28"/>
          <w:szCs w:val="28"/>
        </w:rPr>
        <w:t xml:space="preserve">. [Чинний від 2021-12-30]. </w:t>
      </w:r>
      <w:proofErr w:type="spellStart"/>
      <w:r w:rsidR="00DF7A8A" w:rsidRPr="009F38DC">
        <w:rPr>
          <w:rFonts w:ascii="Times New Roman" w:hAnsi="Times New Roman" w:cs="Times New Roman"/>
          <w:sz w:val="28"/>
          <w:szCs w:val="28"/>
        </w:rPr>
        <w:t>Мінрегіон</w:t>
      </w:r>
      <w:proofErr w:type="spellEnd"/>
      <w:r w:rsidR="00DF7A8A" w:rsidRPr="009F38DC">
        <w:rPr>
          <w:rFonts w:ascii="Times New Roman" w:hAnsi="Times New Roman" w:cs="Times New Roman"/>
          <w:sz w:val="28"/>
          <w:szCs w:val="28"/>
        </w:rPr>
        <w:t xml:space="preserve"> України, 2021. 22 с.</w:t>
      </w:r>
    </w:p>
    <w:p w:rsidR="00DF7A8A" w:rsidRPr="009F38DC" w:rsidRDefault="009F38DC" w:rsidP="006461D2">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1</w:t>
      </w:r>
      <w:r w:rsidR="000F5579">
        <w:rPr>
          <w:rFonts w:ascii="Times New Roman" w:hAnsi="Times New Roman" w:cs="Times New Roman"/>
          <w:sz w:val="28"/>
          <w:szCs w:val="28"/>
        </w:rPr>
        <w:t>4</w:t>
      </w:r>
      <w:r>
        <w:rPr>
          <w:rFonts w:ascii="Times New Roman" w:hAnsi="Times New Roman" w:cs="Times New Roman"/>
          <w:sz w:val="28"/>
          <w:szCs w:val="28"/>
        </w:rPr>
        <w:t xml:space="preserve">. </w:t>
      </w:r>
      <w:r w:rsidR="00DF7A8A" w:rsidRPr="009F38DC">
        <w:rPr>
          <w:rFonts w:ascii="Times New Roman" w:hAnsi="Times New Roman" w:cs="Times New Roman"/>
          <w:sz w:val="28"/>
          <w:szCs w:val="28"/>
          <w:shd w:val="clear" w:color="auto" w:fill="FFFFFF"/>
        </w:rPr>
        <w:t xml:space="preserve">ДБН В.1.2-8:2021 Основні вимоги до будівель і споруд. Гігієна, здоров`я та захист довкілля. </w:t>
      </w:r>
      <w:r w:rsidR="00DF7A8A" w:rsidRPr="009F38DC">
        <w:rPr>
          <w:rFonts w:ascii="Times New Roman" w:hAnsi="Times New Roman" w:cs="Times New Roman"/>
          <w:sz w:val="28"/>
          <w:szCs w:val="28"/>
        </w:rPr>
        <w:t xml:space="preserve">. [Чинний від 2021-12-30]. </w:t>
      </w:r>
      <w:proofErr w:type="spellStart"/>
      <w:r w:rsidR="00DF7A8A" w:rsidRPr="009F38DC">
        <w:rPr>
          <w:rFonts w:ascii="Times New Roman" w:hAnsi="Times New Roman" w:cs="Times New Roman"/>
          <w:sz w:val="28"/>
          <w:szCs w:val="28"/>
        </w:rPr>
        <w:t>Мінрегіон</w:t>
      </w:r>
      <w:proofErr w:type="spellEnd"/>
      <w:r w:rsidR="00DF7A8A" w:rsidRPr="009F38DC">
        <w:rPr>
          <w:rFonts w:ascii="Times New Roman" w:hAnsi="Times New Roman" w:cs="Times New Roman"/>
          <w:sz w:val="28"/>
          <w:szCs w:val="28"/>
        </w:rPr>
        <w:t xml:space="preserve"> України, 2021. 15 с.</w:t>
      </w:r>
    </w:p>
    <w:p w:rsidR="00260002" w:rsidRPr="009F38DC" w:rsidRDefault="009F38D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0F5579">
        <w:rPr>
          <w:rFonts w:ascii="Times New Roman" w:hAnsi="Times New Roman" w:cs="Times New Roman"/>
          <w:sz w:val="28"/>
          <w:szCs w:val="28"/>
        </w:rPr>
        <w:t>5</w:t>
      </w:r>
      <w:r>
        <w:rPr>
          <w:rFonts w:ascii="Times New Roman" w:hAnsi="Times New Roman" w:cs="Times New Roman"/>
          <w:sz w:val="28"/>
          <w:szCs w:val="28"/>
        </w:rPr>
        <w:t xml:space="preserve">. </w:t>
      </w:r>
      <w:proofErr w:type="spellStart"/>
      <w:r w:rsidR="00DF7A8A" w:rsidRPr="009F38DC">
        <w:rPr>
          <w:rFonts w:ascii="Times New Roman" w:hAnsi="Times New Roman" w:cs="Times New Roman"/>
          <w:sz w:val="28"/>
          <w:szCs w:val="28"/>
        </w:rPr>
        <w:t>Дишкантюк</w:t>
      </w:r>
      <w:proofErr w:type="spellEnd"/>
      <w:r w:rsidR="00DF7A8A" w:rsidRPr="009F38DC">
        <w:rPr>
          <w:rFonts w:ascii="Times New Roman" w:hAnsi="Times New Roman" w:cs="Times New Roman"/>
          <w:sz w:val="28"/>
          <w:szCs w:val="28"/>
        </w:rPr>
        <w:t xml:space="preserve"> О. В., </w:t>
      </w:r>
      <w:proofErr w:type="spellStart"/>
      <w:r w:rsidR="00DF7A8A" w:rsidRPr="009F38DC">
        <w:rPr>
          <w:rFonts w:ascii="Times New Roman" w:hAnsi="Times New Roman" w:cs="Times New Roman"/>
          <w:sz w:val="28"/>
          <w:szCs w:val="28"/>
        </w:rPr>
        <w:t>Тітомир</w:t>
      </w:r>
      <w:proofErr w:type="spellEnd"/>
      <w:r w:rsidR="00DF7A8A" w:rsidRPr="009F38DC">
        <w:rPr>
          <w:rFonts w:ascii="Times New Roman" w:hAnsi="Times New Roman" w:cs="Times New Roman"/>
          <w:sz w:val="28"/>
          <w:szCs w:val="28"/>
        </w:rPr>
        <w:t xml:space="preserve"> Л. А. Кваліфікаційна робота бакалавра з готельно-ресторанної справи: етапи виконання, структура, правила оформлення. Дрогобич: </w:t>
      </w:r>
      <w:proofErr w:type="spellStart"/>
      <w:r w:rsidR="00DF7A8A" w:rsidRPr="009F38DC">
        <w:rPr>
          <w:rFonts w:ascii="Times New Roman" w:hAnsi="Times New Roman" w:cs="Times New Roman"/>
          <w:sz w:val="28"/>
          <w:szCs w:val="28"/>
        </w:rPr>
        <w:t>Олді</w:t>
      </w:r>
      <w:proofErr w:type="spellEnd"/>
      <w:r w:rsidR="00DF7A8A" w:rsidRPr="009F38DC">
        <w:rPr>
          <w:rFonts w:ascii="Times New Roman" w:hAnsi="Times New Roman" w:cs="Times New Roman"/>
          <w:sz w:val="28"/>
          <w:szCs w:val="28"/>
        </w:rPr>
        <w:t>, 2022. 196 с.</w:t>
      </w:r>
    </w:p>
    <w:p w:rsidR="00DF7A8A" w:rsidRPr="009F38DC" w:rsidRDefault="00DB42FC" w:rsidP="006461D2">
      <w:pPr>
        <w:spacing w:after="0"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1</w:t>
      </w:r>
      <w:r w:rsidR="000F5579">
        <w:rPr>
          <w:rFonts w:ascii="Times New Roman" w:hAnsi="Times New Roman" w:cs="Times New Roman"/>
          <w:color w:val="000000"/>
          <w:sz w:val="28"/>
          <w:szCs w:val="28"/>
          <w:shd w:val="clear" w:color="auto" w:fill="FFFFFF"/>
        </w:rPr>
        <w:t>6</w:t>
      </w:r>
      <w:r>
        <w:rPr>
          <w:rFonts w:ascii="Times New Roman" w:hAnsi="Times New Roman" w:cs="Times New Roman"/>
          <w:color w:val="000000"/>
          <w:sz w:val="28"/>
          <w:szCs w:val="28"/>
          <w:shd w:val="clear" w:color="auto" w:fill="FFFFFF"/>
        </w:rPr>
        <w:t xml:space="preserve">. </w:t>
      </w:r>
      <w:proofErr w:type="spellStart"/>
      <w:r w:rsidR="00260002" w:rsidRPr="009F38DC">
        <w:rPr>
          <w:rFonts w:ascii="Times New Roman" w:hAnsi="Times New Roman" w:cs="Times New Roman"/>
          <w:color w:val="000000"/>
          <w:sz w:val="28"/>
          <w:szCs w:val="28"/>
          <w:shd w:val="clear" w:color="auto" w:fill="FFFFFF"/>
        </w:rPr>
        <w:t>Дячун</w:t>
      </w:r>
      <w:proofErr w:type="spellEnd"/>
      <w:r w:rsidR="00260002" w:rsidRPr="009F38DC">
        <w:rPr>
          <w:rFonts w:ascii="Times New Roman" w:hAnsi="Times New Roman" w:cs="Times New Roman"/>
          <w:color w:val="000000"/>
          <w:sz w:val="28"/>
          <w:szCs w:val="28"/>
          <w:shd w:val="clear" w:color="auto" w:fill="FFFFFF"/>
        </w:rPr>
        <w:t xml:space="preserve"> З. Конструювання меблів. Київ: </w:t>
      </w:r>
      <w:proofErr w:type="spellStart"/>
      <w:r w:rsidR="00260002" w:rsidRPr="009F38DC">
        <w:rPr>
          <w:rFonts w:ascii="Times New Roman" w:hAnsi="Times New Roman" w:cs="Times New Roman"/>
          <w:color w:val="000000"/>
          <w:sz w:val="28"/>
          <w:szCs w:val="28"/>
          <w:shd w:val="clear" w:color="auto" w:fill="FFFFFF"/>
        </w:rPr>
        <w:t>видпвництво</w:t>
      </w:r>
      <w:proofErr w:type="spellEnd"/>
      <w:r w:rsidR="00260002" w:rsidRPr="009F38DC">
        <w:rPr>
          <w:rFonts w:ascii="Times New Roman" w:hAnsi="Times New Roman" w:cs="Times New Roman"/>
          <w:color w:val="000000"/>
          <w:sz w:val="28"/>
          <w:szCs w:val="28"/>
          <w:shd w:val="clear" w:color="auto" w:fill="FFFFFF"/>
        </w:rPr>
        <w:t xml:space="preserve"> Києво-Могилянської академії. 2011. 484 с.</w:t>
      </w:r>
    </w:p>
    <w:p w:rsidR="00DF7A8A"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0F5579">
        <w:rPr>
          <w:rFonts w:ascii="Times New Roman" w:hAnsi="Times New Roman" w:cs="Times New Roman"/>
          <w:sz w:val="28"/>
          <w:szCs w:val="28"/>
        </w:rPr>
        <w:t>7</w:t>
      </w:r>
      <w:r>
        <w:rPr>
          <w:rFonts w:ascii="Times New Roman" w:hAnsi="Times New Roman" w:cs="Times New Roman"/>
          <w:sz w:val="28"/>
          <w:szCs w:val="28"/>
        </w:rPr>
        <w:t xml:space="preserve">. </w:t>
      </w:r>
      <w:proofErr w:type="spellStart"/>
      <w:r w:rsidR="00DF7A8A" w:rsidRPr="009F38DC">
        <w:rPr>
          <w:rFonts w:ascii="Times New Roman" w:hAnsi="Times New Roman" w:cs="Times New Roman"/>
          <w:sz w:val="28"/>
          <w:szCs w:val="28"/>
        </w:rPr>
        <w:t>Євлаш</w:t>
      </w:r>
      <w:proofErr w:type="spellEnd"/>
      <w:r w:rsidR="00DF7A8A" w:rsidRPr="009F38DC">
        <w:rPr>
          <w:rFonts w:ascii="Times New Roman" w:hAnsi="Times New Roman" w:cs="Times New Roman"/>
          <w:sz w:val="28"/>
          <w:szCs w:val="28"/>
        </w:rPr>
        <w:t xml:space="preserve"> В. В., </w:t>
      </w:r>
      <w:proofErr w:type="spellStart"/>
      <w:r w:rsidR="00DF7A8A" w:rsidRPr="009F38DC">
        <w:rPr>
          <w:rFonts w:ascii="Times New Roman" w:hAnsi="Times New Roman" w:cs="Times New Roman"/>
          <w:sz w:val="28"/>
          <w:szCs w:val="28"/>
        </w:rPr>
        <w:t>Газаві-Рагозіна</w:t>
      </w:r>
      <w:proofErr w:type="spellEnd"/>
      <w:r w:rsidR="00DF7A8A" w:rsidRPr="009F38DC">
        <w:rPr>
          <w:rFonts w:ascii="Times New Roman" w:hAnsi="Times New Roman" w:cs="Times New Roman"/>
          <w:sz w:val="28"/>
          <w:szCs w:val="28"/>
        </w:rPr>
        <w:t xml:space="preserve"> Л. В., </w:t>
      </w:r>
      <w:proofErr w:type="spellStart"/>
      <w:r w:rsidR="00DF7A8A" w:rsidRPr="009F38DC">
        <w:rPr>
          <w:rFonts w:ascii="Times New Roman" w:hAnsi="Times New Roman" w:cs="Times New Roman"/>
          <w:sz w:val="28"/>
          <w:szCs w:val="28"/>
        </w:rPr>
        <w:t>Серік</w:t>
      </w:r>
      <w:proofErr w:type="spellEnd"/>
      <w:r w:rsidR="00DF7A8A" w:rsidRPr="009F38DC">
        <w:rPr>
          <w:rFonts w:ascii="Times New Roman" w:hAnsi="Times New Roman" w:cs="Times New Roman"/>
          <w:sz w:val="28"/>
          <w:szCs w:val="28"/>
        </w:rPr>
        <w:t xml:space="preserve"> Л. Л. Гігієна на санітарія закладів ресторанного господарства і торгівлі. </w:t>
      </w:r>
      <w:proofErr w:type="spellStart"/>
      <w:r w:rsidR="00DF7A8A" w:rsidRPr="009F38DC">
        <w:rPr>
          <w:rFonts w:ascii="Times New Roman" w:hAnsi="Times New Roman" w:cs="Times New Roman"/>
          <w:sz w:val="28"/>
          <w:szCs w:val="28"/>
        </w:rPr>
        <w:t>КиЇв</w:t>
      </w:r>
      <w:proofErr w:type="spellEnd"/>
      <w:r w:rsidR="00DF7A8A" w:rsidRPr="009F38DC">
        <w:rPr>
          <w:rFonts w:ascii="Times New Roman" w:hAnsi="Times New Roman" w:cs="Times New Roman"/>
          <w:sz w:val="28"/>
          <w:szCs w:val="28"/>
        </w:rPr>
        <w:t>: Світ книг. 2020. 242 с.</w:t>
      </w:r>
    </w:p>
    <w:p w:rsidR="008A3148"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0F5579">
        <w:rPr>
          <w:rFonts w:ascii="Times New Roman" w:hAnsi="Times New Roman" w:cs="Times New Roman"/>
          <w:sz w:val="28"/>
          <w:szCs w:val="28"/>
        </w:rPr>
        <w:t>8</w:t>
      </w:r>
      <w:r>
        <w:rPr>
          <w:rFonts w:ascii="Times New Roman" w:hAnsi="Times New Roman" w:cs="Times New Roman"/>
          <w:sz w:val="28"/>
          <w:szCs w:val="28"/>
        </w:rPr>
        <w:t xml:space="preserve">. </w:t>
      </w:r>
      <w:r w:rsidR="008A3148" w:rsidRPr="009F38DC">
        <w:rPr>
          <w:rFonts w:ascii="Times New Roman" w:hAnsi="Times New Roman" w:cs="Times New Roman"/>
          <w:sz w:val="28"/>
          <w:szCs w:val="28"/>
        </w:rPr>
        <w:t>Закон України "Про будівельні норми   https://zakon.rada.gov.ua/laws/show/1704-17#Text (дата звернення 29.04.2024)</w:t>
      </w:r>
    </w:p>
    <w:p w:rsidR="00DF7A8A" w:rsidRPr="009F38DC" w:rsidRDefault="00DB42FC" w:rsidP="006461D2">
      <w:pPr>
        <w:spacing w:after="0"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1</w:t>
      </w:r>
      <w:r w:rsidR="000F5579">
        <w:rPr>
          <w:rFonts w:ascii="Times New Roman" w:hAnsi="Times New Roman" w:cs="Times New Roman"/>
          <w:color w:val="000000"/>
          <w:sz w:val="28"/>
          <w:szCs w:val="28"/>
          <w:shd w:val="clear" w:color="auto" w:fill="FFFFFF"/>
        </w:rPr>
        <w:t>9</w:t>
      </w:r>
      <w:r>
        <w:rPr>
          <w:rFonts w:ascii="Times New Roman" w:hAnsi="Times New Roman" w:cs="Times New Roman"/>
          <w:color w:val="000000"/>
          <w:sz w:val="28"/>
          <w:szCs w:val="28"/>
          <w:shd w:val="clear" w:color="auto" w:fill="FFFFFF"/>
        </w:rPr>
        <w:t xml:space="preserve">. </w:t>
      </w:r>
      <w:proofErr w:type="spellStart"/>
      <w:r w:rsidR="00DF7A8A" w:rsidRPr="009F38DC">
        <w:rPr>
          <w:rFonts w:ascii="Times New Roman" w:hAnsi="Times New Roman" w:cs="Times New Roman"/>
          <w:color w:val="000000"/>
          <w:sz w:val="28"/>
          <w:szCs w:val="28"/>
          <w:shd w:val="clear" w:color="auto" w:fill="FFFFFF"/>
        </w:rPr>
        <w:t>Іттен</w:t>
      </w:r>
      <w:proofErr w:type="spellEnd"/>
      <w:r w:rsidR="00DF7A8A" w:rsidRPr="009F38DC">
        <w:rPr>
          <w:rFonts w:ascii="Times New Roman" w:hAnsi="Times New Roman" w:cs="Times New Roman"/>
          <w:color w:val="000000"/>
          <w:sz w:val="28"/>
          <w:szCs w:val="28"/>
          <w:shd w:val="clear" w:color="auto" w:fill="FFFFFF"/>
        </w:rPr>
        <w:t xml:space="preserve"> Й. Наука дизайну та форми. Київ: </w:t>
      </w:r>
      <w:proofErr w:type="spellStart"/>
      <w:r w:rsidR="00DF7A8A" w:rsidRPr="009F38DC">
        <w:rPr>
          <w:rFonts w:ascii="Times New Roman" w:hAnsi="Times New Roman" w:cs="Times New Roman"/>
          <w:color w:val="000000"/>
          <w:sz w:val="28"/>
          <w:szCs w:val="28"/>
          <w:shd w:val="clear" w:color="auto" w:fill="FFFFFF"/>
          <w:lang w:val="en-US"/>
        </w:rPr>
        <w:t>ArtHuss</w:t>
      </w:r>
      <w:proofErr w:type="spellEnd"/>
      <w:r w:rsidR="00DF7A8A" w:rsidRPr="009F38DC">
        <w:rPr>
          <w:rFonts w:ascii="Times New Roman" w:hAnsi="Times New Roman" w:cs="Times New Roman"/>
          <w:color w:val="000000"/>
          <w:sz w:val="28"/>
          <w:szCs w:val="28"/>
          <w:shd w:val="clear" w:color="auto" w:fill="FFFFFF"/>
        </w:rPr>
        <w:t>, 2021. 136 с.</w:t>
      </w:r>
    </w:p>
    <w:p w:rsidR="00DF7A8A" w:rsidRPr="00DB42FC" w:rsidRDefault="000F5579"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20</w:t>
      </w:r>
      <w:r w:rsidR="00DB42FC">
        <w:rPr>
          <w:rFonts w:ascii="Times New Roman" w:hAnsi="Times New Roman" w:cs="Times New Roman"/>
          <w:sz w:val="28"/>
          <w:szCs w:val="28"/>
        </w:rPr>
        <w:t xml:space="preserve">. </w:t>
      </w:r>
      <w:proofErr w:type="spellStart"/>
      <w:r w:rsidR="00DF7A8A" w:rsidRPr="009F38DC">
        <w:rPr>
          <w:rFonts w:ascii="Times New Roman" w:hAnsi="Times New Roman" w:cs="Times New Roman"/>
          <w:sz w:val="28"/>
          <w:szCs w:val="28"/>
        </w:rPr>
        <w:t>Ковешніков</w:t>
      </w:r>
      <w:proofErr w:type="spellEnd"/>
      <w:r w:rsidR="00DF7A8A" w:rsidRPr="009F38DC">
        <w:rPr>
          <w:rFonts w:ascii="Times New Roman" w:hAnsi="Times New Roman" w:cs="Times New Roman"/>
          <w:sz w:val="28"/>
          <w:szCs w:val="28"/>
        </w:rPr>
        <w:t xml:space="preserve"> В. С., Матвієнко А. Т., </w:t>
      </w:r>
      <w:proofErr w:type="spellStart"/>
      <w:r w:rsidR="00DF7A8A" w:rsidRPr="009F38DC">
        <w:rPr>
          <w:rFonts w:ascii="Times New Roman" w:hAnsi="Times New Roman" w:cs="Times New Roman"/>
          <w:sz w:val="28"/>
          <w:szCs w:val="28"/>
        </w:rPr>
        <w:t>Разметова</w:t>
      </w:r>
      <w:proofErr w:type="spellEnd"/>
      <w:r w:rsidR="00DF7A8A" w:rsidRPr="009F38DC">
        <w:rPr>
          <w:rFonts w:ascii="Times New Roman" w:hAnsi="Times New Roman" w:cs="Times New Roman"/>
          <w:sz w:val="28"/>
          <w:szCs w:val="28"/>
        </w:rPr>
        <w:t xml:space="preserve"> О. Г. Організація готельно-ресторанного господарства: </w:t>
      </w:r>
      <w:proofErr w:type="spellStart"/>
      <w:r w:rsidR="00DF7A8A" w:rsidRPr="009F38DC">
        <w:rPr>
          <w:rFonts w:ascii="Times New Roman" w:hAnsi="Times New Roman" w:cs="Times New Roman"/>
          <w:sz w:val="28"/>
          <w:szCs w:val="28"/>
        </w:rPr>
        <w:t>навч</w:t>
      </w:r>
      <w:proofErr w:type="spellEnd"/>
      <w:r w:rsidR="00DF7A8A" w:rsidRPr="009F38DC">
        <w:rPr>
          <w:rFonts w:ascii="Times New Roman" w:hAnsi="Times New Roman" w:cs="Times New Roman"/>
          <w:sz w:val="28"/>
          <w:szCs w:val="28"/>
        </w:rPr>
        <w:t xml:space="preserve">. </w:t>
      </w:r>
      <w:proofErr w:type="spellStart"/>
      <w:r w:rsidR="00DF7A8A" w:rsidRPr="009F38DC">
        <w:rPr>
          <w:rFonts w:ascii="Times New Roman" w:hAnsi="Times New Roman" w:cs="Times New Roman"/>
          <w:sz w:val="28"/>
          <w:szCs w:val="28"/>
        </w:rPr>
        <w:t>посіб</w:t>
      </w:r>
      <w:proofErr w:type="spellEnd"/>
      <w:r w:rsidR="00DF7A8A" w:rsidRPr="009F38DC">
        <w:rPr>
          <w:rFonts w:ascii="Times New Roman" w:hAnsi="Times New Roman" w:cs="Times New Roman"/>
          <w:sz w:val="28"/>
          <w:szCs w:val="28"/>
        </w:rPr>
        <w:t>. Київ: Ліра-К, 2021. 564 с.</w:t>
      </w:r>
    </w:p>
    <w:p w:rsidR="00DB42F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F5579">
        <w:rPr>
          <w:rFonts w:ascii="Times New Roman" w:hAnsi="Times New Roman" w:cs="Times New Roman"/>
          <w:sz w:val="28"/>
          <w:szCs w:val="28"/>
        </w:rPr>
        <w:t>1</w:t>
      </w:r>
      <w:r>
        <w:rPr>
          <w:rFonts w:ascii="Times New Roman" w:hAnsi="Times New Roman" w:cs="Times New Roman"/>
          <w:sz w:val="28"/>
          <w:szCs w:val="28"/>
        </w:rPr>
        <w:t xml:space="preserve">. </w:t>
      </w:r>
      <w:proofErr w:type="spellStart"/>
      <w:r w:rsidR="00205DC5" w:rsidRPr="009F38DC">
        <w:rPr>
          <w:rFonts w:ascii="Times New Roman" w:hAnsi="Times New Roman" w:cs="Times New Roman"/>
          <w:sz w:val="28"/>
          <w:szCs w:val="28"/>
        </w:rPr>
        <w:t>Коренець</w:t>
      </w:r>
      <w:proofErr w:type="spellEnd"/>
      <w:r w:rsidR="00205DC5" w:rsidRPr="009F38DC">
        <w:rPr>
          <w:rFonts w:ascii="Times New Roman" w:hAnsi="Times New Roman" w:cs="Times New Roman"/>
          <w:sz w:val="28"/>
          <w:szCs w:val="28"/>
        </w:rPr>
        <w:t xml:space="preserve"> Ю. М., </w:t>
      </w:r>
      <w:proofErr w:type="spellStart"/>
      <w:r w:rsidR="00205DC5" w:rsidRPr="009F38DC">
        <w:rPr>
          <w:rFonts w:ascii="Times New Roman" w:hAnsi="Times New Roman" w:cs="Times New Roman"/>
          <w:sz w:val="28"/>
          <w:szCs w:val="28"/>
        </w:rPr>
        <w:t>Клєвцов</w:t>
      </w:r>
      <w:proofErr w:type="spellEnd"/>
      <w:r w:rsidR="00205DC5" w:rsidRPr="009F38DC">
        <w:rPr>
          <w:rFonts w:ascii="Times New Roman" w:hAnsi="Times New Roman" w:cs="Times New Roman"/>
          <w:sz w:val="28"/>
          <w:szCs w:val="28"/>
        </w:rPr>
        <w:t xml:space="preserve"> Є. Г. Дизайн об'єктів та інтер'єр приміщень закладів готельно-ресторанного бізнесу: </w:t>
      </w:r>
      <w:proofErr w:type="spellStart"/>
      <w:r w:rsidR="00205DC5" w:rsidRPr="009F38DC">
        <w:rPr>
          <w:rFonts w:ascii="Times New Roman" w:hAnsi="Times New Roman" w:cs="Times New Roman"/>
          <w:sz w:val="28"/>
          <w:szCs w:val="28"/>
        </w:rPr>
        <w:t>навч</w:t>
      </w:r>
      <w:proofErr w:type="spellEnd"/>
      <w:r w:rsidR="00205DC5" w:rsidRPr="009F38DC">
        <w:rPr>
          <w:rFonts w:ascii="Times New Roman" w:hAnsi="Times New Roman" w:cs="Times New Roman"/>
          <w:sz w:val="28"/>
          <w:szCs w:val="28"/>
        </w:rPr>
        <w:t xml:space="preserve">. </w:t>
      </w:r>
      <w:proofErr w:type="spellStart"/>
      <w:r w:rsidR="00205DC5" w:rsidRPr="009F38DC">
        <w:rPr>
          <w:rFonts w:ascii="Times New Roman" w:hAnsi="Times New Roman" w:cs="Times New Roman"/>
          <w:sz w:val="28"/>
          <w:szCs w:val="28"/>
        </w:rPr>
        <w:t>посіб</w:t>
      </w:r>
      <w:proofErr w:type="spellEnd"/>
      <w:r w:rsidR="00205DC5" w:rsidRPr="009F38DC">
        <w:rPr>
          <w:rFonts w:ascii="Times New Roman" w:hAnsi="Times New Roman" w:cs="Times New Roman"/>
          <w:sz w:val="28"/>
          <w:szCs w:val="28"/>
        </w:rPr>
        <w:t xml:space="preserve">. Кривий Ріг: </w:t>
      </w:r>
      <w:proofErr w:type="spellStart"/>
      <w:r w:rsidR="00205DC5" w:rsidRPr="009F38DC">
        <w:rPr>
          <w:rFonts w:ascii="Times New Roman" w:hAnsi="Times New Roman" w:cs="Times New Roman"/>
          <w:sz w:val="28"/>
          <w:szCs w:val="28"/>
        </w:rPr>
        <w:t>ДонНУЕТ</w:t>
      </w:r>
      <w:proofErr w:type="spellEnd"/>
      <w:r w:rsidR="00205DC5" w:rsidRPr="009F38DC">
        <w:rPr>
          <w:rFonts w:ascii="Times New Roman" w:hAnsi="Times New Roman" w:cs="Times New Roman"/>
          <w:sz w:val="28"/>
          <w:szCs w:val="28"/>
        </w:rPr>
        <w:t>, 2020. 162 с.</w:t>
      </w:r>
    </w:p>
    <w:p w:rsidR="00DF7A8A"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F5579">
        <w:rPr>
          <w:rFonts w:ascii="Times New Roman" w:hAnsi="Times New Roman" w:cs="Times New Roman"/>
          <w:sz w:val="28"/>
          <w:szCs w:val="28"/>
        </w:rPr>
        <w:t>2</w:t>
      </w:r>
      <w:r>
        <w:rPr>
          <w:rFonts w:ascii="Times New Roman" w:hAnsi="Times New Roman" w:cs="Times New Roman"/>
          <w:sz w:val="28"/>
          <w:szCs w:val="28"/>
        </w:rPr>
        <w:t xml:space="preserve">. </w:t>
      </w:r>
      <w:proofErr w:type="spellStart"/>
      <w:r w:rsidR="00DF7A8A" w:rsidRPr="009F38DC">
        <w:rPr>
          <w:rFonts w:ascii="Times New Roman" w:hAnsi="Times New Roman" w:cs="Times New Roman"/>
          <w:sz w:val="28"/>
          <w:szCs w:val="28"/>
        </w:rPr>
        <w:t>Майкова</w:t>
      </w:r>
      <w:proofErr w:type="spellEnd"/>
      <w:r w:rsidR="00DF7A8A" w:rsidRPr="009F38DC">
        <w:rPr>
          <w:rFonts w:ascii="Times New Roman" w:hAnsi="Times New Roman" w:cs="Times New Roman"/>
          <w:sz w:val="28"/>
          <w:szCs w:val="28"/>
        </w:rPr>
        <w:t xml:space="preserve"> С. В. Проектування та дизайн закладів готельно-ресторанного </w:t>
      </w:r>
      <w:proofErr w:type="spellStart"/>
      <w:r w:rsidR="00DF7A8A" w:rsidRPr="009F38DC">
        <w:rPr>
          <w:rFonts w:ascii="Times New Roman" w:hAnsi="Times New Roman" w:cs="Times New Roman"/>
          <w:sz w:val="28"/>
          <w:szCs w:val="28"/>
        </w:rPr>
        <w:t>господартва</w:t>
      </w:r>
      <w:proofErr w:type="spellEnd"/>
      <w:r w:rsidR="00DF7A8A" w:rsidRPr="009F38DC">
        <w:rPr>
          <w:rFonts w:ascii="Times New Roman" w:hAnsi="Times New Roman" w:cs="Times New Roman"/>
          <w:sz w:val="28"/>
          <w:szCs w:val="28"/>
        </w:rPr>
        <w:t>. Київ: Каравела. 2023. 340 с.</w:t>
      </w:r>
    </w:p>
    <w:p w:rsidR="00DF7A8A"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F5579">
        <w:rPr>
          <w:rFonts w:ascii="Times New Roman" w:hAnsi="Times New Roman" w:cs="Times New Roman"/>
          <w:sz w:val="28"/>
          <w:szCs w:val="28"/>
        </w:rPr>
        <w:t>3</w:t>
      </w:r>
      <w:r>
        <w:rPr>
          <w:rFonts w:ascii="Times New Roman" w:hAnsi="Times New Roman" w:cs="Times New Roman"/>
          <w:sz w:val="28"/>
          <w:szCs w:val="28"/>
        </w:rPr>
        <w:t xml:space="preserve">. </w:t>
      </w:r>
      <w:proofErr w:type="spellStart"/>
      <w:r w:rsidR="00DF7A8A" w:rsidRPr="009F38DC">
        <w:rPr>
          <w:rFonts w:ascii="Times New Roman" w:hAnsi="Times New Roman" w:cs="Times New Roman"/>
          <w:sz w:val="28"/>
          <w:szCs w:val="28"/>
        </w:rPr>
        <w:t>Мальська</w:t>
      </w:r>
      <w:proofErr w:type="spellEnd"/>
      <w:r w:rsidR="00DF7A8A" w:rsidRPr="009F38DC">
        <w:rPr>
          <w:rFonts w:ascii="Times New Roman" w:hAnsi="Times New Roman" w:cs="Times New Roman"/>
          <w:sz w:val="28"/>
          <w:szCs w:val="28"/>
        </w:rPr>
        <w:t xml:space="preserve"> М. П., </w:t>
      </w:r>
      <w:proofErr w:type="spellStart"/>
      <w:r w:rsidR="00DF7A8A" w:rsidRPr="009F38DC">
        <w:rPr>
          <w:rFonts w:ascii="Times New Roman" w:hAnsi="Times New Roman" w:cs="Times New Roman"/>
          <w:sz w:val="28"/>
          <w:szCs w:val="28"/>
        </w:rPr>
        <w:t>Гаталяк</w:t>
      </w:r>
      <w:proofErr w:type="spellEnd"/>
      <w:r w:rsidR="00DF7A8A" w:rsidRPr="009F38DC">
        <w:rPr>
          <w:rFonts w:ascii="Times New Roman" w:hAnsi="Times New Roman" w:cs="Times New Roman"/>
          <w:sz w:val="28"/>
          <w:szCs w:val="28"/>
        </w:rPr>
        <w:t xml:space="preserve"> О. М., Ганич Н. М. Ресторанна справа. Харків: ЦУЛ. 2019. 304 с.</w:t>
      </w:r>
    </w:p>
    <w:p w:rsidR="008A3148" w:rsidRPr="009F38DC" w:rsidRDefault="000F5579" w:rsidP="006461D2">
      <w:pPr>
        <w:spacing w:after="0"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24</w:t>
      </w:r>
      <w:r w:rsidR="00DB42FC">
        <w:rPr>
          <w:rFonts w:ascii="Times New Roman" w:hAnsi="Times New Roman" w:cs="Times New Roman"/>
          <w:color w:val="000000"/>
          <w:sz w:val="28"/>
          <w:szCs w:val="28"/>
          <w:shd w:val="clear" w:color="auto" w:fill="FFFFFF"/>
        </w:rPr>
        <w:t xml:space="preserve">. </w:t>
      </w:r>
      <w:proofErr w:type="spellStart"/>
      <w:r w:rsidR="008A3148" w:rsidRPr="009F38DC">
        <w:rPr>
          <w:rFonts w:ascii="Times New Roman" w:hAnsi="Times New Roman" w:cs="Times New Roman"/>
          <w:color w:val="000000"/>
          <w:sz w:val="28"/>
          <w:szCs w:val="28"/>
          <w:shd w:val="clear" w:color="auto" w:fill="FFFFFF"/>
        </w:rPr>
        <w:t>Митина</w:t>
      </w:r>
      <w:proofErr w:type="spellEnd"/>
      <w:r w:rsidR="008A3148" w:rsidRPr="009F38DC">
        <w:rPr>
          <w:rFonts w:ascii="Times New Roman" w:hAnsi="Times New Roman" w:cs="Times New Roman"/>
          <w:color w:val="000000"/>
          <w:sz w:val="28"/>
          <w:szCs w:val="28"/>
          <w:shd w:val="clear" w:color="auto" w:fill="FFFFFF"/>
        </w:rPr>
        <w:t xml:space="preserve"> Н. Дизайн </w:t>
      </w:r>
      <w:proofErr w:type="spellStart"/>
      <w:r w:rsidR="008A3148" w:rsidRPr="009F38DC">
        <w:rPr>
          <w:rFonts w:ascii="Times New Roman" w:hAnsi="Times New Roman" w:cs="Times New Roman"/>
          <w:color w:val="000000"/>
          <w:sz w:val="28"/>
          <w:szCs w:val="28"/>
          <w:shd w:val="clear" w:color="auto" w:fill="FFFFFF"/>
        </w:rPr>
        <w:t>інтерєру</w:t>
      </w:r>
      <w:proofErr w:type="spellEnd"/>
      <w:r w:rsidR="008A3148" w:rsidRPr="009F38DC">
        <w:rPr>
          <w:rFonts w:ascii="Times New Roman" w:hAnsi="Times New Roman" w:cs="Times New Roman"/>
          <w:color w:val="000000"/>
          <w:sz w:val="28"/>
          <w:szCs w:val="28"/>
          <w:shd w:val="clear" w:color="auto" w:fill="FFFFFF"/>
        </w:rPr>
        <w:t xml:space="preserve">, Харків: </w:t>
      </w:r>
      <w:proofErr w:type="spellStart"/>
      <w:r w:rsidR="008A3148" w:rsidRPr="009F38DC">
        <w:rPr>
          <w:rFonts w:ascii="Times New Roman" w:hAnsi="Times New Roman" w:cs="Times New Roman"/>
          <w:color w:val="000000"/>
          <w:sz w:val="28"/>
          <w:szCs w:val="28"/>
          <w:shd w:val="clear" w:color="auto" w:fill="FFFFFF"/>
        </w:rPr>
        <w:t>Альпіна</w:t>
      </w:r>
      <w:proofErr w:type="spellEnd"/>
      <w:r w:rsidR="008A3148" w:rsidRPr="009F38DC">
        <w:rPr>
          <w:rFonts w:ascii="Times New Roman" w:hAnsi="Times New Roman" w:cs="Times New Roman"/>
          <w:color w:val="000000"/>
          <w:sz w:val="28"/>
          <w:szCs w:val="28"/>
          <w:shd w:val="clear" w:color="auto" w:fill="FFFFFF"/>
        </w:rPr>
        <w:t xml:space="preserve"> </w:t>
      </w:r>
      <w:proofErr w:type="spellStart"/>
      <w:r w:rsidR="008A3148" w:rsidRPr="009F38DC">
        <w:rPr>
          <w:rFonts w:ascii="Times New Roman" w:hAnsi="Times New Roman" w:cs="Times New Roman"/>
          <w:color w:val="000000"/>
          <w:sz w:val="28"/>
          <w:szCs w:val="28"/>
          <w:shd w:val="clear" w:color="auto" w:fill="FFFFFF"/>
        </w:rPr>
        <w:t>паблішер</w:t>
      </w:r>
      <w:proofErr w:type="spellEnd"/>
      <w:r w:rsidR="008A3148" w:rsidRPr="009F38DC">
        <w:rPr>
          <w:rFonts w:ascii="Times New Roman" w:hAnsi="Times New Roman" w:cs="Times New Roman"/>
          <w:color w:val="000000"/>
          <w:sz w:val="28"/>
          <w:szCs w:val="28"/>
          <w:shd w:val="clear" w:color="auto" w:fill="FFFFFF"/>
        </w:rPr>
        <w:t>. 2018. 153 с.</w:t>
      </w:r>
    </w:p>
    <w:p w:rsidR="00DB42F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F5579">
        <w:rPr>
          <w:rFonts w:ascii="Times New Roman" w:hAnsi="Times New Roman" w:cs="Times New Roman"/>
          <w:sz w:val="28"/>
          <w:szCs w:val="28"/>
        </w:rPr>
        <w:t>5</w:t>
      </w:r>
      <w:r>
        <w:rPr>
          <w:rFonts w:ascii="Times New Roman" w:hAnsi="Times New Roman" w:cs="Times New Roman"/>
          <w:sz w:val="28"/>
          <w:szCs w:val="28"/>
        </w:rPr>
        <w:t xml:space="preserve">. </w:t>
      </w:r>
      <w:r w:rsidR="008A3148" w:rsidRPr="009F38DC">
        <w:rPr>
          <w:rFonts w:ascii="Times New Roman" w:hAnsi="Times New Roman" w:cs="Times New Roman"/>
          <w:sz w:val="28"/>
          <w:szCs w:val="28"/>
        </w:rPr>
        <w:t>Наказ Міністерства охорони здоров'я України "Про затвердження Державних санітарних норм та правил для закладів громадського харчування" (https://ips.ligazakon.net/document/situation-doc/SI071093)  (дата звернення 30.04.2024)</w:t>
      </w:r>
    </w:p>
    <w:p w:rsidR="008A3148"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F5579">
        <w:rPr>
          <w:rFonts w:ascii="Times New Roman" w:hAnsi="Times New Roman" w:cs="Times New Roman"/>
          <w:sz w:val="28"/>
          <w:szCs w:val="28"/>
        </w:rPr>
        <w:t>6</w:t>
      </w:r>
      <w:r>
        <w:rPr>
          <w:rFonts w:ascii="Times New Roman" w:hAnsi="Times New Roman" w:cs="Times New Roman"/>
          <w:sz w:val="28"/>
          <w:szCs w:val="28"/>
        </w:rPr>
        <w:t xml:space="preserve">. </w:t>
      </w:r>
      <w:proofErr w:type="spellStart"/>
      <w:r w:rsidR="008A3148" w:rsidRPr="009F38DC">
        <w:rPr>
          <w:rFonts w:ascii="Times New Roman" w:hAnsi="Times New Roman" w:cs="Times New Roman"/>
          <w:sz w:val="28"/>
          <w:szCs w:val="28"/>
        </w:rPr>
        <w:t>Нечаюк</w:t>
      </w:r>
      <w:proofErr w:type="spellEnd"/>
      <w:r w:rsidR="008A3148" w:rsidRPr="009F38DC">
        <w:rPr>
          <w:rFonts w:ascii="Times New Roman" w:hAnsi="Times New Roman" w:cs="Times New Roman"/>
          <w:sz w:val="28"/>
          <w:szCs w:val="28"/>
        </w:rPr>
        <w:t xml:space="preserve"> Л. І., </w:t>
      </w:r>
      <w:proofErr w:type="spellStart"/>
      <w:r w:rsidR="008A3148" w:rsidRPr="009F38DC">
        <w:rPr>
          <w:rFonts w:ascii="Times New Roman" w:hAnsi="Times New Roman" w:cs="Times New Roman"/>
          <w:sz w:val="28"/>
          <w:szCs w:val="28"/>
        </w:rPr>
        <w:t>Нечаюк</w:t>
      </w:r>
      <w:proofErr w:type="spellEnd"/>
      <w:r w:rsidR="008A3148" w:rsidRPr="009F38DC">
        <w:rPr>
          <w:rFonts w:ascii="Times New Roman" w:hAnsi="Times New Roman" w:cs="Times New Roman"/>
          <w:sz w:val="28"/>
          <w:szCs w:val="28"/>
        </w:rPr>
        <w:t xml:space="preserve"> Н. О. </w:t>
      </w:r>
      <w:proofErr w:type="spellStart"/>
      <w:r w:rsidR="008A3148" w:rsidRPr="009F38DC">
        <w:rPr>
          <w:rFonts w:ascii="Times New Roman" w:hAnsi="Times New Roman" w:cs="Times New Roman"/>
          <w:sz w:val="28"/>
          <w:szCs w:val="28"/>
        </w:rPr>
        <w:t>Готельно</w:t>
      </w:r>
      <w:proofErr w:type="spellEnd"/>
      <w:r w:rsidR="008A3148" w:rsidRPr="009F38DC">
        <w:rPr>
          <w:rFonts w:ascii="Times New Roman" w:hAnsi="Times New Roman" w:cs="Times New Roman"/>
          <w:sz w:val="28"/>
          <w:szCs w:val="28"/>
        </w:rPr>
        <w:t xml:space="preserve"> ресторанний бізнес: менеджмент. Харків: ЦУЛ. 2020. 344 с.</w:t>
      </w:r>
    </w:p>
    <w:p w:rsidR="00C06E43" w:rsidRPr="00C06E43" w:rsidRDefault="00C06E43" w:rsidP="00C06E4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0F5579">
        <w:rPr>
          <w:rFonts w:ascii="Times New Roman" w:hAnsi="Times New Roman" w:cs="Times New Roman"/>
          <w:sz w:val="28"/>
          <w:szCs w:val="28"/>
        </w:rPr>
        <w:t>7</w:t>
      </w:r>
      <w:r>
        <w:rPr>
          <w:rFonts w:ascii="Times New Roman" w:hAnsi="Times New Roman" w:cs="Times New Roman"/>
          <w:sz w:val="28"/>
          <w:szCs w:val="28"/>
        </w:rPr>
        <w:t xml:space="preserve">. </w:t>
      </w:r>
      <w:proofErr w:type="spellStart"/>
      <w:r w:rsidRPr="00C06E43">
        <w:rPr>
          <w:rFonts w:ascii="Times New Roman" w:hAnsi="Times New Roman" w:cs="Times New Roman"/>
          <w:sz w:val="28"/>
          <w:szCs w:val="28"/>
          <w:shd w:val="clear" w:color="auto" w:fill="FFFFFF"/>
        </w:rPr>
        <w:t>Новосельчук</w:t>
      </w:r>
      <w:proofErr w:type="spellEnd"/>
      <w:r w:rsidRPr="00C06E43">
        <w:rPr>
          <w:rFonts w:ascii="Times New Roman" w:hAnsi="Times New Roman" w:cs="Times New Roman"/>
          <w:sz w:val="28"/>
          <w:szCs w:val="28"/>
          <w:shd w:val="clear" w:color="auto" w:fill="FFFFFF"/>
        </w:rPr>
        <w:t xml:space="preserve">, Н.Є., Шевченко, Л.С. Сучасні пошуки образного вирішення інтер’єрів   закладів   харчування. Сучасні    проблеми    Архітектури    </w:t>
      </w:r>
      <w:r w:rsidRPr="00C06E43">
        <w:rPr>
          <w:rFonts w:ascii="Times New Roman" w:hAnsi="Times New Roman" w:cs="Times New Roman"/>
          <w:sz w:val="28"/>
          <w:szCs w:val="28"/>
          <w:shd w:val="clear" w:color="auto" w:fill="FFFFFF"/>
        </w:rPr>
        <w:lastRenderedPageBreak/>
        <w:t>та Містобудування, 2022. No63, С.268–27</w:t>
      </w:r>
      <w:r>
        <w:rPr>
          <w:rFonts w:ascii="Times New Roman" w:hAnsi="Times New Roman" w:cs="Times New Roman"/>
          <w:sz w:val="28"/>
          <w:szCs w:val="28"/>
          <w:shd w:val="clear" w:color="auto" w:fill="FFFFFF"/>
        </w:rPr>
        <w:t>.</w:t>
      </w:r>
      <w:r w:rsidR="000F5579">
        <w:rPr>
          <w:rFonts w:ascii="Times New Roman" w:hAnsi="Times New Roman" w:cs="Times New Roman"/>
          <w:sz w:val="28"/>
          <w:szCs w:val="28"/>
          <w:shd w:val="clear" w:color="auto" w:fill="FFFFFF"/>
        </w:rPr>
        <w:t xml:space="preserve">  </w:t>
      </w:r>
      <w:r w:rsidR="000F5579">
        <w:rPr>
          <w:rFonts w:ascii="Times New Roman" w:hAnsi="Times New Roman" w:cs="Times New Roman"/>
          <w:sz w:val="28"/>
          <w:szCs w:val="28"/>
          <w:shd w:val="clear" w:color="auto" w:fill="FFFFFF"/>
          <w:lang w:val="en-US"/>
        </w:rPr>
        <w:t>URL</w:t>
      </w:r>
      <w:r w:rsidR="000F5579">
        <w:rPr>
          <w:rFonts w:ascii="Times New Roman" w:hAnsi="Times New Roman" w:cs="Times New Roman"/>
          <w:sz w:val="28"/>
          <w:szCs w:val="28"/>
          <w:shd w:val="clear" w:color="auto" w:fill="FFFFFF"/>
        </w:rPr>
        <w:t xml:space="preserve">: </w:t>
      </w:r>
      <w:hyperlink r:id="rId46" w:history="1">
        <w:r w:rsidR="000F5579" w:rsidRPr="00C76CA0">
          <w:rPr>
            <w:rStyle w:val="a8"/>
            <w:rFonts w:ascii="Times New Roman" w:hAnsi="Times New Roman" w:cs="Times New Roman"/>
            <w:sz w:val="28"/>
            <w:szCs w:val="28"/>
            <w:shd w:val="clear" w:color="auto" w:fill="FFFFFF"/>
          </w:rPr>
          <w:t>http://mtp.knuba.edu.ua/article/view/277724</w:t>
        </w:r>
      </w:hyperlink>
      <w:r w:rsidR="000F5579">
        <w:rPr>
          <w:rFonts w:ascii="Times New Roman" w:hAnsi="Times New Roman" w:cs="Times New Roman"/>
          <w:sz w:val="28"/>
          <w:szCs w:val="28"/>
          <w:shd w:val="clear" w:color="auto" w:fill="FFFFFF"/>
        </w:rPr>
        <w:t xml:space="preserve"> </w:t>
      </w:r>
      <w:r w:rsidR="000F5579" w:rsidRPr="009F38DC">
        <w:rPr>
          <w:rFonts w:ascii="Times New Roman" w:hAnsi="Times New Roman" w:cs="Times New Roman"/>
          <w:sz w:val="28"/>
          <w:szCs w:val="28"/>
        </w:rPr>
        <w:t xml:space="preserve">(дата звернення: </w:t>
      </w:r>
      <w:r w:rsidR="000F5579">
        <w:rPr>
          <w:rFonts w:ascii="Times New Roman" w:hAnsi="Times New Roman" w:cs="Times New Roman"/>
          <w:sz w:val="28"/>
          <w:szCs w:val="28"/>
        </w:rPr>
        <w:t>20</w:t>
      </w:r>
      <w:r w:rsidR="000F5579" w:rsidRPr="009F38DC">
        <w:rPr>
          <w:rFonts w:ascii="Times New Roman" w:hAnsi="Times New Roman" w:cs="Times New Roman"/>
          <w:sz w:val="28"/>
          <w:szCs w:val="28"/>
        </w:rPr>
        <w:t>.05.2024)</w:t>
      </w:r>
    </w:p>
    <w:p w:rsidR="008A3148"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3A6B7D">
        <w:rPr>
          <w:rFonts w:ascii="Times New Roman" w:hAnsi="Times New Roman" w:cs="Times New Roman"/>
          <w:sz w:val="28"/>
          <w:szCs w:val="28"/>
        </w:rPr>
        <w:t>8</w:t>
      </w:r>
      <w:r>
        <w:rPr>
          <w:rFonts w:ascii="Times New Roman" w:hAnsi="Times New Roman" w:cs="Times New Roman"/>
          <w:sz w:val="28"/>
          <w:szCs w:val="28"/>
        </w:rPr>
        <w:t xml:space="preserve">. </w:t>
      </w:r>
      <w:r w:rsidR="008A3148" w:rsidRPr="009F38DC">
        <w:rPr>
          <w:rFonts w:ascii="Times New Roman" w:hAnsi="Times New Roman" w:cs="Times New Roman"/>
          <w:sz w:val="28"/>
          <w:szCs w:val="28"/>
        </w:rPr>
        <w:t xml:space="preserve">Олійник О. П. Теорії та концепції дизайну: </w:t>
      </w:r>
      <w:proofErr w:type="spellStart"/>
      <w:r w:rsidR="008A3148" w:rsidRPr="009F38DC">
        <w:rPr>
          <w:rFonts w:ascii="Times New Roman" w:hAnsi="Times New Roman" w:cs="Times New Roman"/>
          <w:sz w:val="28"/>
          <w:szCs w:val="28"/>
        </w:rPr>
        <w:t>навч</w:t>
      </w:r>
      <w:proofErr w:type="spellEnd"/>
      <w:r w:rsidR="008A3148" w:rsidRPr="009F38DC">
        <w:rPr>
          <w:rFonts w:ascii="Times New Roman" w:hAnsi="Times New Roman" w:cs="Times New Roman"/>
          <w:sz w:val="28"/>
          <w:szCs w:val="28"/>
        </w:rPr>
        <w:t xml:space="preserve">. </w:t>
      </w:r>
      <w:proofErr w:type="spellStart"/>
      <w:r w:rsidR="008A3148" w:rsidRPr="009F38DC">
        <w:rPr>
          <w:rFonts w:ascii="Times New Roman" w:hAnsi="Times New Roman" w:cs="Times New Roman"/>
          <w:sz w:val="28"/>
          <w:szCs w:val="28"/>
        </w:rPr>
        <w:t>посіб</w:t>
      </w:r>
      <w:proofErr w:type="spellEnd"/>
      <w:r w:rsidR="008A3148" w:rsidRPr="009F38DC">
        <w:rPr>
          <w:rFonts w:ascii="Times New Roman" w:hAnsi="Times New Roman" w:cs="Times New Roman"/>
          <w:sz w:val="28"/>
          <w:szCs w:val="28"/>
        </w:rPr>
        <w:t>. Київ: КНУ, 2020, 256 с.</w:t>
      </w:r>
    </w:p>
    <w:p w:rsidR="00326163"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3A6B7D">
        <w:rPr>
          <w:rFonts w:ascii="Times New Roman" w:hAnsi="Times New Roman" w:cs="Times New Roman"/>
          <w:sz w:val="28"/>
          <w:szCs w:val="28"/>
        </w:rPr>
        <w:t>9</w:t>
      </w:r>
      <w:r>
        <w:rPr>
          <w:rFonts w:ascii="Times New Roman" w:hAnsi="Times New Roman" w:cs="Times New Roman"/>
          <w:sz w:val="28"/>
          <w:szCs w:val="28"/>
        </w:rPr>
        <w:t xml:space="preserve">. </w:t>
      </w:r>
      <w:r w:rsidR="00205DC5" w:rsidRPr="009F38DC">
        <w:rPr>
          <w:rFonts w:ascii="Times New Roman" w:hAnsi="Times New Roman" w:cs="Times New Roman"/>
          <w:sz w:val="28"/>
          <w:szCs w:val="28"/>
        </w:rPr>
        <w:t xml:space="preserve">Олійник О. П., Гнатюк Л. Р., </w:t>
      </w:r>
      <w:proofErr w:type="spellStart"/>
      <w:r w:rsidR="00205DC5" w:rsidRPr="009F38DC">
        <w:rPr>
          <w:rFonts w:ascii="Times New Roman" w:hAnsi="Times New Roman" w:cs="Times New Roman"/>
          <w:sz w:val="28"/>
          <w:szCs w:val="28"/>
        </w:rPr>
        <w:t>Чернявський</w:t>
      </w:r>
      <w:proofErr w:type="spellEnd"/>
      <w:r w:rsidR="00205DC5" w:rsidRPr="009F38DC">
        <w:rPr>
          <w:rFonts w:ascii="Times New Roman" w:hAnsi="Times New Roman" w:cs="Times New Roman"/>
          <w:sz w:val="28"/>
          <w:szCs w:val="28"/>
        </w:rPr>
        <w:t xml:space="preserve"> В. Г. Основи дизайну інтер</w:t>
      </w:r>
      <w:r w:rsidR="00C5175C" w:rsidRPr="00696824">
        <w:rPr>
          <w:rFonts w:ascii="Times New Roman" w:hAnsi="Times New Roman" w:cs="Times New Roman"/>
          <w:sz w:val="28"/>
          <w:szCs w:val="28"/>
        </w:rPr>
        <w:t>’</w:t>
      </w:r>
      <w:r w:rsidR="00205DC5" w:rsidRPr="009F38DC">
        <w:rPr>
          <w:rFonts w:ascii="Times New Roman" w:hAnsi="Times New Roman" w:cs="Times New Roman"/>
          <w:sz w:val="28"/>
          <w:szCs w:val="28"/>
        </w:rPr>
        <w:t xml:space="preserve">єру: </w:t>
      </w:r>
      <w:proofErr w:type="spellStart"/>
      <w:r w:rsidR="00205DC5" w:rsidRPr="009F38DC">
        <w:rPr>
          <w:rFonts w:ascii="Times New Roman" w:hAnsi="Times New Roman" w:cs="Times New Roman"/>
          <w:sz w:val="28"/>
          <w:szCs w:val="28"/>
        </w:rPr>
        <w:t>навч</w:t>
      </w:r>
      <w:proofErr w:type="spellEnd"/>
      <w:r w:rsidR="00205DC5" w:rsidRPr="009F38DC">
        <w:rPr>
          <w:rFonts w:ascii="Times New Roman" w:hAnsi="Times New Roman" w:cs="Times New Roman"/>
          <w:sz w:val="28"/>
          <w:szCs w:val="28"/>
        </w:rPr>
        <w:t xml:space="preserve">. </w:t>
      </w:r>
      <w:proofErr w:type="spellStart"/>
      <w:r w:rsidR="00205DC5" w:rsidRPr="009F38DC">
        <w:rPr>
          <w:rFonts w:ascii="Times New Roman" w:hAnsi="Times New Roman" w:cs="Times New Roman"/>
          <w:sz w:val="28"/>
          <w:szCs w:val="28"/>
        </w:rPr>
        <w:t>посіб</w:t>
      </w:r>
      <w:proofErr w:type="spellEnd"/>
      <w:r w:rsidR="00205DC5" w:rsidRPr="009F38DC">
        <w:rPr>
          <w:rFonts w:ascii="Times New Roman" w:hAnsi="Times New Roman" w:cs="Times New Roman"/>
          <w:sz w:val="28"/>
          <w:szCs w:val="28"/>
        </w:rPr>
        <w:t xml:space="preserve">. Київ: НАУ, 2011, 228 с. </w:t>
      </w:r>
    </w:p>
    <w:p w:rsidR="00B1215A" w:rsidRPr="009F38DC" w:rsidRDefault="003A6B7D" w:rsidP="00B1215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30.</w:t>
      </w:r>
      <w:r w:rsidR="00B1215A">
        <w:rPr>
          <w:rFonts w:ascii="Times New Roman" w:hAnsi="Times New Roman" w:cs="Times New Roman"/>
          <w:sz w:val="28"/>
          <w:szCs w:val="28"/>
        </w:rPr>
        <w:t xml:space="preserve"> Особливості дизайну кафе і ресторанів </w:t>
      </w:r>
      <w:r w:rsidR="00B1215A">
        <w:rPr>
          <w:rFonts w:ascii="Times New Roman" w:hAnsi="Times New Roman" w:cs="Times New Roman"/>
          <w:sz w:val="28"/>
          <w:szCs w:val="28"/>
          <w:lang w:val="en-US"/>
        </w:rPr>
        <w:t>URL</w:t>
      </w:r>
      <w:r w:rsidR="00B1215A">
        <w:rPr>
          <w:rFonts w:ascii="Times New Roman" w:hAnsi="Times New Roman" w:cs="Times New Roman"/>
          <w:sz w:val="28"/>
          <w:szCs w:val="28"/>
        </w:rPr>
        <w:t xml:space="preserve">: </w:t>
      </w:r>
      <w:hyperlink r:id="rId47" w:history="1">
        <w:r w:rsidR="00B1215A" w:rsidRPr="00C76CA0">
          <w:rPr>
            <w:rStyle w:val="a8"/>
            <w:rFonts w:ascii="Times New Roman" w:hAnsi="Times New Roman" w:cs="Times New Roman"/>
            <w:sz w:val="28"/>
            <w:szCs w:val="28"/>
          </w:rPr>
          <w:t>https://designprof.com.ua/osoblyvosti-dyzajnu-interyeru-kafe-i-restoraniv/</w:t>
        </w:r>
      </w:hyperlink>
      <w:r w:rsidR="00B1215A">
        <w:rPr>
          <w:rFonts w:ascii="Times New Roman" w:hAnsi="Times New Roman" w:cs="Times New Roman"/>
          <w:sz w:val="28"/>
          <w:szCs w:val="28"/>
        </w:rPr>
        <w:t xml:space="preserve"> </w:t>
      </w:r>
      <w:r w:rsidR="00B1215A" w:rsidRPr="009F38DC">
        <w:rPr>
          <w:rFonts w:ascii="Times New Roman" w:hAnsi="Times New Roman" w:cs="Times New Roman"/>
          <w:sz w:val="28"/>
          <w:szCs w:val="28"/>
        </w:rPr>
        <w:t xml:space="preserve">(дата звернення: 15.05.2024). </w:t>
      </w:r>
    </w:p>
    <w:p w:rsidR="00326163" w:rsidRPr="009F38DC" w:rsidRDefault="003A6B7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31</w:t>
      </w:r>
      <w:r w:rsidR="00DB42FC">
        <w:rPr>
          <w:rFonts w:ascii="Times New Roman" w:hAnsi="Times New Roman" w:cs="Times New Roman"/>
          <w:sz w:val="28"/>
          <w:szCs w:val="28"/>
        </w:rPr>
        <w:t xml:space="preserve">. </w:t>
      </w:r>
      <w:r w:rsidR="00326163" w:rsidRPr="009F38DC">
        <w:rPr>
          <w:rFonts w:ascii="Times New Roman" w:hAnsi="Times New Roman" w:cs="Times New Roman"/>
          <w:sz w:val="28"/>
          <w:szCs w:val="28"/>
        </w:rPr>
        <w:t xml:space="preserve">Озеленення </w:t>
      </w:r>
      <w:r w:rsidR="00326163" w:rsidRPr="009F38DC">
        <w:rPr>
          <w:rFonts w:ascii="Times New Roman" w:hAnsi="Times New Roman" w:cs="Times New Roman"/>
          <w:sz w:val="28"/>
          <w:szCs w:val="28"/>
        </w:rPr>
        <w:tab/>
        <w:t xml:space="preserve">інтер'єру: </w:t>
      </w:r>
      <w:r w:rsidR="00326163" w:rsidRPr="009F38DC">
        <w:rPr>
          <w:rFonts w:ascii="Times New Roman" w:hAnsi="Times New Roman" w:cs="Times New Roman"/>
          <w:sz w:val="28"/>
          <w:szCs w:val="28"/>
        </w:rPr>
        <w:tab/>
        <w:t xml:space="preserve">методика </w:t>
      </w:r>
      <w:r w:rsidR="00326163" w:rsidRPr="009F38DC">
        <w:rPr>
          <w:rFonts w:ascii="Times New Roman" w:hAnsi="Times New Roman" w:cs="Times New Roman"/>
          <w:sz w:val="28"/>
          <w:szCs w:val="28"/>
        </w:rPr>
        <w:tab/>
        <w:t xml:space="preserve">наукового </w:t>
      </w:r>
      <w:r w:rsidR="00326163" w:rsidRPr="009F38DC">
        <w:rPr>
          <w:rFonts w:ascii="Times New Roman" w:hAnsi="Times New Roman" w:cs="Times New Roman"/>
          <w:sz w:val="28"/>
          <w:szCs w:val="28"/>
        </w:rPr>
        <w:tab/>
        <w:t xml:space="preserve">підходу. </w:t>
      </w:r>
      <w:r w:rsidR="00326163" w:rsidRPr="009F38DC">
        <w:rPr>
          <w:rFonts w:ascii="Times New Roman" w:hAnsi="Times New Roman" w:cs="Times New Roman"/>
          <w:sz w:val="28"/>
          <w:szCs w:val="28"/>
        </w:rPr>
        <w:tab/>
        <w:t xml:space="preserve">URL: </w:t>
      </w:r>
    </w:p>
    <w:p w:rsidR="00326163" w:rsidRPr="009F38DC" w:rsidRDefault="00FB031F" w:rsidP="001D2139">
      <w:pPr>
        <w:spacing w:after="0" w:line="360" w:lineRule="auto"/>
        <w:jc w:val="both"/>
        <w:rPr>
          <w:rFonts w:ascii="Times New Roman" w:hAnsi="Times New Roman" w:cs="Times New Roman"/>
          <w:sz w:val="28"/>
          <w:szCs w:val="28"/>
        </w:rPr>
      </w:pPr>
      <w:hyperlink r:id="rId48">
        <w:r w:rsidR="00326163" w:rsidRPr="001D2139">
          <w:rPr>
            <w:rFonts w:ascii="Times New Roman" w:hAnsi="Times New Roman" w:cs="Times New Roman"/>
            <w:sz w:val="28"/>
            <w:szCs w:val="28"/>
            <w:u w:val="single" w:color="0563C1"/>
          </w:rPr>
          <w:t>https://nv.nltu.edu.ua/Archive/2006/16_4/251_Tumanow_16_4.pdf</w:t>
        </w:r>
      </w:hyperlink>
      <w:hyperlink r:id="rId49">
        <w:r w:rsidR="00326163" w:rsidRPr="001D2139">
          <w:rPr>
            <w:rFonts w:ascii="Times New Roman" w:hAnsi="Times New Roman" w:cs="Times New Roman"/>
            <w:sz w:val="28"/>
            <w:szCs w:val="28"/>
          </w:rPr>
          <w:t>.</w:t>
        </w:r>
      </w:hyperlink>
      <w:r w:rsidR="00326163" w:rsidRPr="009F38DC">
        <w:rPr>
          <w:rFonts w:ascii="Times New Roman" w:hAnsi="Times New Roman" w:cs="Times New Roman"/>
          <w:sz w:val="28"/>
          <w:szCs w:val="28"/>
        </w:rPr>
        <w:t xml:space="preserve"> (дата звернення: 15.05.2024). </w:t>
      </w:r>
    </w:p>
    <w:p w:rsidR="00326163" w:rsidRPr="009F38DC" w:rsidRDefault="003A6B7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32</w:t>
      </w:r>
      <w:r w:rsidR="00DB42FC">
        <w:rPr>
          <w:rFonts w:ascii="Times New Roman" w:hAnsi="Times New Roman" w:cs="Times New Roman"/>
          <w:sz w:val="28"/>
          <w:szCs w:val="28"/>
        </w:rPr>
        <w:t xml:space="preserve">. </w:t>
      </w:r>
      <w:r w:rsidR="00326163" w:rsidRPr="009F38DC">
        <w:rPr>
          <w:rFonts w:ascii="Times New Roman" w:hAnsi="Times New Roman" w:cs="Times New Roman"/>
          <w:sz w:val="28"/>
          <w:szCs w:val="28"/>
        </w:rPr>
        <w:t xml:space="preserve">Правильне освітлення для ресторану URL: </w:t>
      </w:r>
      <w:hyperlink r:id="rId50" w:history="1">
        <w:r w:rsidR="00326163" w:rsidRPr="001D2139">
          <w:rPr>
            <w:rStyle w:val="a8"/>
            <w:rFonts w:ascii="Times New Roman" w:hAnsi="Times New Roman" w:cs="Times New Roman"/>
            <w:color w:val="auto"/>
            <w:sz w:val="28"/>
            <w:szCs w:val="28"/>
          </w:rPr>
          <w:t>https://www.brille.ua/ua/osveshenie-restorana/</w:t>
        </w:r>
      </w:hyperlink>
      <w:r w:rsidR="00326163" w:rsidRPr="009F38DC">
        <w:rPr>
          <w:rFonts w:ascii="Times New Roman" w:hAnsi="Times New Roman" w:cs="Times New Roman"/>
          <w:sz w:val="28"/>
          <w:szCs w:val="28"/>
        </w:rPr>
        <w:t xml:space="preserve"> (дата звернення 29.05.2024)</w:t>
      </w:r>
    </w:p>
    <w:p w:rsidR="008A3148"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3A6B7D">
        <w:rPr>
          <w:rFonts w:ascii="Times New Roman" w:hAnsi="Times New Roman" w:cs="Times New Roman"/>
          <w:sz w:val="28"/>
          <w:szCs w:val="28"/>
        </w:rPr>
        <w:t>3</w:t>
      </w:r>
      <w:r>
        <w:rPr>
          <w:rFonts w:ascii="Times New Roman" w:hAnsi="Times New Roman" w:cs="Times New Roman"/>
          <w:sz w:val="28"/>
          <w:szCs w:val="28"/>
        </w:rPr>
        <w:t xml:space="preserve">. </w:t>
      </w:r>
      <w:proofErr w:type="spellStart"/>
      <w:r w:rsidR="008A3148" w:rsidRPr="009F38DC">
        <w:rPr>
          <w:rFonts w:ascii="Times New Roman" w:hAnsi="Times New Roman" w:cs="Times New Roman"/>
          <w:sz w:val="28"/>
          <w:szCs w:val="28"/>
        </w:rPr>
        <w:t>Рамстедт</w:t>
      </w:r>
      <w:proofErr w:type="spellEnd"/>
      <w:r w:rsidR="008A3148" w:rsidRPr="009F38DC">
        <w:rPr>
          <w:rFonts w:ascii="Times New Roman" w:hAnsi="Times New Roman" w:cs="Times New Roman"/>
          <w:sz w:val="28"/>
          <w:szCs w:val="28"/>
        </w:rPr>
        <w:t xml:space="preserve"> Ф. ,</w:t>
      </w:r>
      <w:proofErr w:type="spellStart"/>
      <w:r w:rsidR="008A3148" w:rsidRPr="009F38DC">
        <w:rPr>
          <w:rFonts w:ascii="Times New Roman" w:hAnsi="Times New Roman" w:cs="Times New Roman"/>
          <w:sz w:val="28"/>
          <w:szCs w:val="28"/>
        </w:rPr>
        <w:t>Олофсон</w:t>
      </w:r>
      <w:proofErr w:type="spellEnd"/>
      <w:r w:rsidR="008A3148" w:rsidRPr="009F38DC">
        <w:rPr>
          <w:rFonts w:ascii="Times New Roman" w:hAnsi="Times New Roman" w:cs="Times New Roman"/>
          <w:sz w:val="28"/>
          <w:szCs w:val="28"/>
        </w:rPr>
        <w:t xml:space="preserve"> М.</w:t>
      </w:r>
      <w:r w:rsidR="00C460A4" w:rsidRPr="009F38DC">
        <w:rPr>
          <w:rFonts w:ascii="Times New Roman" w:hAnsi="Times New Roman" w:cs="Times New Roman"/>
          <w:sz w:val="28"/>
          <w:szCs w:val="28"/>
        </w:rPr>
        <w:t xml:space="preserve"> </w:t>
      </w:r>
      <w:r w:rsidR="008A3148" w:rsidRPr="009F38DC">
        <w:rPr>
          <w:rFonts w:ascii="Times New Roman" w:hAnsi="Times New Roman" w:cs="Times New Roman"/>
          <w:sz w:val="28"/>
          <w:szCs w:val="28"/>
        </w:rPr>
        <w:t xml:space="preserve">Мистецтво затишку. Практичний посібник зі стилю та дизайну </w:t>
      </w:r>
      <w:proofErr w:type="spellStart"/>
      <w:r w:rsidR="008A3148" w:rsidRPr="009F38DC">
        <w:rPr>
          <w:rFonts w:ascii="Times New Roman" w:hAnsi="Times New Roman" w:cs="Times New Roman"/>
          <w:sz w:val="28"/>
          <w:szCs w:val="28"/>
        </w:rPr>
        <w:t>інтерєру</w:t>
      </w:r>
      <w:proofErr w:type="spellEnd"/>
      <w:r w:rsidR="008A3148" w:rsidRPr="009F38DC">
        <w:rPr>
          <w:rFonts w:ascii="Times New Roman" w:hAnsi="Times New Roman" w:cs="Times New Roman"/>
          <w:sz w:val="28"/>
          <w:szCs w:val="28"/>
        </w:rPr>
        <w:t>. Київ: Книгарня Є, 2021. 180 с.</w:t>
      </w:r>
    </w:p>
    <w:p w:rsidR="008A3148"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3A6B7D">
        <w:rPr>
          <w:rFonts w:ascii="Times New Roman" w:hAnsi="Times New Roman" w:cs="Times New Roman"/>
          <w:sz w:val="28"/>
          <w:szCs w:val="28"/>
        </w:rPr>
        <w:t>4</w:t>
      </w:r>
      <w:r>
        <w:rPr>
          <w:rFonts w:ascii="Times New Roman" w:hAnsi="Times New Roman" w:cs="Times New Roman"/>
          <w:sz w:val="28"/>
          <w:szCs w:val="28"/>
        </w:rPr>
        <w:t xml:space="preserve">. </w:t>
      </w:r>
      <w:r w:rsidR="008A3148" w:rsidRPr="009F38DC">
        <w:rPr>
          <w:rFonts w:ascii="Times New Roman" w:hAnsi="Times New Roman" w:cs="Times New Roman"/>
          <w:sz w:val="28"/>
          <w:szCs w:val="28"/>
        </w:rPr>
        <w:t>Ресторанна справа: опорний конспект лекцій. Київ: КНТЕУ. 2019. 96 с.</w:t>
      </w:r>
    </w:p>
    <w:p w:rsidR="008A3148" w:rsidRPr="009F38DC" w:rsidRDefault="00DB42FC" w:rsidP="001D21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3A6B7D">
        <w:rPr>
          <w:rFonts w:ascii="Times New Roman" w:hAnsi="Times New Roman" w:cs="Times New Roman"/>
          <w:sz w:val="28"/>
          <w:szCs w:val="28"/>
        </w:rPr>
        <w:t>5</w:t>
      </w:r>
      <w:r>
        <w:rPr>
          <w:rFonts w:ascii="Times New Roman" w:hAnsi="Times New Roman" w:cs="Times New Roman"/>
          <w:sz w:val="28"/>
          <w:szCs w:val="28"/>
        </w:rPr>
        <w:t xml:space="preserve">. </w:t>
      </w:r>
      <w:proofErr w:type="spellStart"/>
      <w:r w:rsidR="0041744B" w:rsidRPr="009F38DC">
        <w:rPr>
          <w:rFonts w:ascii="Times New Roman" w:hAnsi="Times New Roman" w:cs="Times New Roman"/>
          <w:sz w:val="28"/>
          <w:szCs w:val="28"/>
        </w:rPr>
        <w:t>Роглєв</w:t>
      </w:r>
      <w:proofErr w:type="spellEnd"/>
      <w:r w:rsidR="0041744B" w:rsidRPr="009F38DC">
        <w:rPr>
          <w:rFonts w:ascii="Times New Roman" w:hAnsi="Times New Roman" w:cs="Times New Roman"/>
          <w:sz w:val="28"/>
          <w:szCs w:val="28"/>
        </w:rPr>
        <w:t xml:space="preserve"> Х. Й. Основи готельно-ресторанної справи: </w:t>
      </w:r>
      <w:proofErr w:type="spellStart"/>
      <w:r w:rsidR="0041744B" w:rsidRPr="009F38DC">
        <w:rPr>
          <w:rFonts w:ascii="Times New Roman" w:hAnsi="Times New Roman" w:cs="Times New Roman"/>
          <w:sz w:val="28"/>
          <w:szCs w:val="28"/>
        </w:rPr>
        <w:t>навч</w:t>
      </w:r>
      <w:proofErr w:type="spellEnd"/>
      <w:r w:rsidR="0041744B" w:rsidRPr="009F38DC">
        <w:rPr>
          <w:rFonts w:ascii="Times New Roman" w:hAnsi="Times New Roman" w:cs="Times New Roman"/>
          <w:sz w:val="28"/>
          <w:szCs w:val="28"/>
        </w:rPr>
        <w:t xml:space="preserve">. </w:t>
      </w:r>
      <w:proofErr w:type="spellStart"/>
      <w:r w:rsidR="0041744B" w:rsidRPr="009F38DC">
        <w:rPr>
          <w:rFonts w:ascii="Times New Roman" w:hAnsi="Times New Roman" w:cs="Times New Roman"/>
          <w:sz w:val="28"/>
          <w:szCs w:val="28"/>
        </w:rPr>
        <w:t>посіб</w:t>
      </w:r>
      <w:proofErr w:type="spellEnd"/>
      <w:r w:rsidR="0041744B" w:rsidRPr="009F38DC">
        <w:rPr>
          <w:rFonts w:ascii="Times New Roman" w:hAnsi="Times New Roman" w:cs="Times New Roman"/>
          <w:sz w:val="28"/>
          <w:szCs w:val="28"/>
        </w:rPr>
        <w:t xml:space="preserve">. Київ: </w:t>
      </w:r>
      <w:r w:rsidR="001D2139">
        <w:rPr>
          <w:rFonts w:ascii="Times New Roman" w:hAnsi="Times New Roman" w:cs="Times New Roman"/>
          <w:sz w:val="28"/>
          <w:szCs w:val="28"/>
          <w:lang w:val="ru-RU"/>
        </w:rPr>
        <w:t xml:space="preserve"> </w:t>
      </w:r>
      <w:r w:rsidR="0041744B" w:rsidRPr="009F38DC">
        <w:rPr>
          <w:rFonts w:ascii="Times New Roman" w:hAnsi="Times New Roman" w:cs="Times New Roman"/>
          <w:sz w:val="28"/>
          <w:szCs w:val="28"/>
        </w:rPr>
        <w:t xml:space="preserve">Кондор, 2005. 408 с. </w:t>
      </w:r>
    </w:p>
    <w:p w:rsidR="0041744B" w:rsidRPr="009F38DC" w:rsidRDefault="00DB42FC" w:rsidP="001D213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3A6B7D">
        <w:rPr>
          <w:rFonts w:ascii="Times New Roman" w:hAnsi="Times New Roman" w:cs="Times New Roman"/>
          <w:sz w:val="28"/>
          <w:szCs w:val="28"/>
        </w:rPr>
        <w:t>6</w:t>
      </w:r>
      <w:r>
        <w:rPr>
          <w:rFonts w:ascii="Times New Roman" w:hAnsi="Times New Roman" w:cs="Times New Roman"/>
          <w:sz w:val="28"/>
          <w:szCs w:val="28"/>
        </w:rPr>
        <w:t xml:space="preserve">. </w:t>
      </w:r>
      <w:proofErr w:type="spellStart"/>
      <w:r w:rsidR="0041744B" w:rsidRPr="009F38DC">
        <w:rPr>
          <w:rFonts w:ascii="Times New Roman" w:hAnsi="Times New Roman" w:cs="Times New Roman"/>
          <w:sz w:val="28"/>
          <w:szCs w:val="28"/>
        </w:rPr>
        <w:t>Сєдак</w:t>
      </w:r>
      <w:proofErr w:type="spellEnd"/>
      <w:r w:rsidR="0041744B" w:rsidRPr="009F38DC">
        <w:rPr>
          <w:rFonts w:ascii="Times New Roman" w:hAnsi="Times New Roman" w:cs="Times New Roman"/>
          <w:sz w:val="28"/>
          <w:szCs w:val="28"/>
        </w:rPr>
        <w:t xml:space="preserve"> О.І., </w:t>
      </w:r>
      <w:proofErr w:type="spellStart"/>
      <w:r w:rsidR="0041744B" w:rsidRPr="009F38DC">
        <w:rPr>
          <w:rFonts w:ascii="Times New Roman" w:hAnsi="Times New Roman" w:cs="Times New Roman"/>
          <w:sz w:val="28"/>
          <w:szCs w:val="28"/>
        </w:rPr>
        <w:t>Запорожченко</w:t>
      </w:r>
      <w:proofErr w:type="spellEnd"/>
      <w:r w:rsidR="0041744B" w:rsidRPr="009F38DC">
        <w:rPr>
          <w:rFonts w:ascii="Times New Roman" w:hAnsi="Times New Roman" w:cs="Times New Roman"/>
          <w:sz w:val="28"/>
          <w:szCs w:val="28"/>
        </w:rPr>
        <w:t xml:space="preserve"> О.Ю., Колористика </w:t>
      </w:r>
      <w:proofErr w:type="spellStart"/>
      <w:r w:rsidR="0041744B" w:rsidRPr="009F38DC">
        <w:rPr>
          <w:rFonts w:ascii="Times New Roman" w:hAnsi="Times New Roman" w:cs="Times New Roman"/>
          <w:sz w:val="28"/>
          <w:szCs w:val="28"/>
        </w:rPr>
        <w:t>інтер‟єру</w:t>
      </w:r>
      <w:proofErr w:type="spellEnd"/>
      <w:r w:rsidR="0041744B" w:rsidRPr="009F38DC">
        <w:rPr>
          <w:rFonts w:ascii="Times New Roman" w:hAnsi="Times New Roman" w:cs="Times New Roman"/>
          <w:sz w:val="28"/>
          <w:szCs w:val="28"/>
        </w:rPr>
        <w:t xml:space="preserve">: </w:t>
      </w:r>
      <w:proofErr w:type="spellStart"/>
      <w:r w:rsidR="0041744B" w:rsidRPr="009F38DC">
        <w:rPr>
          <w:rFonts w:ascii="Times New Roman" w:hAnsi="Times New Roman" w:cs="Times New Roman"/>
          <w:sz w:val="28"/>
          <w:szCs w:val="28"/>
        </w:rPr>
        <w:t>навч</w:t>
      </w:r>
      <w:proofErr w:type="spellEnd"/>
      <w:r w:rsidR="0041744B" w:rsidRPr="009F38DC">
        <w:rPr>
          <w:rFonts w:ascii="Times New Roman" w:hAnsi="Times New Roman" w:cs="Times New Roman"/>
          <w:sz w:val="28"/>
          <w:szCs w:val="28"/>
        </w:rPr>
        <w:t xml:space="preserve">. </w:t>
      </w:r>
      <w:proofErr w:type="spellStart"/>
      <w:r w:rsidR="0041744B" w:rsidRPr="009F38DC">
        <w:rPr>
          <w:rFonts w:ascii="Times New Roman" w:hAnsi="Times New Roman" w:cs="Times New Roman"/>
          <w:sz w:val="28"/>
          <w:szCs w:val="28"/>
        </w:rPr>
        <w:t>посіб</w:t>
      </w:r>
      <w:proofErr w:type="spellEnd"/>
      <w:r w:rsidR="0041744B" w:rsidRPr="009F38DC">
        <w:rPr>
          <w:rFonts w:ascii="Times New Roman" w:hAnsi="Times New Roman" w:cs="Times New Roman"/>
          <w:sz w:val="28"/>
          <w:szCs w:val="28"/>
        </w:rPr>
        <w:t xml:space="preserve">. Київ. НАУ, 2010. 275 с. </w:t>
      </w:r>
    </w:p>
    <w:p w:rsidR="00326163"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3A6B7D">
        <w:rPr>
          <w:rFonts w:ascii="Times New Roman" w:hAnsi="Times New Roman" w:cs="Times New Roman"/>
          <w:sz w:val="28"/>
          <w:szCs w:val="28"/>
        </w:rPr>
        <w:t>7</w:t>
      </w:r>
      <w:r>
        <w:rPr>
          <w:rFonts w:ascii="Times New Roman" w:hAnsi="Times New Roman" w:cs="Times New Roman"/>
          <w:sz w:val="28"/>
          <w:szCs w:val="28"/>
        </w:rPr>
        <w:t xml:space="preserve">. </w:t>
      </w:r>
      <w:r w:rsidR="00326163" w:rsidRPr="009F38DC">
        <w:rPr>
          <w:rFonts w:ascii="Times New Roman" w:hAnsi="Times New Roman" w:cs="Times New Roman"/>
          <w:sz w:val="28"/>
          <w:szCs w:val="28"/>
        </w:rPr>
        <w:t>Санітарно гігієнічні вимоги до розміщення та об</w:t>
      </w:r>
      <w:r w:rsidR="00696824" w:rsidRPr="00696824">
        <w:rPr>
          <w:rFonts w:ascii="Times New Roman" w:hAnsi="Times New Roman" w:cs="Times New Roman"/>
          <w:sz w:val="28"/>
          <w:szCs w:val="28"/>
          <w:lang w:val="ru-RU"/>
        </w:rPr>
        <w:t>’</w:t>
      </w:r>
      <w:proofErr w:type="spellStart"/>
      <w:r w:rsidR="00696824" w:rsidRPr="00696824">
        <w:rPr>
          <w:rFonts w:ascii="Times New Roman" w:hAnsi="Times New Roman" w:cs="Times New Roman"/>
          <w:sz w:val="28"/>
          <w:szCs w:val="28"/>
          <w:lang w:val="ru-RU"/>
        </w:rPr>
        <w:t>є</w:t>
      </w:r>
      <w:r w:rsidR="00326163" w:rsidRPr="009F38DC">
        <w:rPr>
          <w:rFonts w:ascii="Times New Roman" w:hAnsi="Times New Roman" w:cs="Times New Roman"/>
          <w:sz w:val="28"/>
          <w:szCs w:val="28"/>
        </w:rPr>
        <w:t>мно</w:t>
      </w:r>
      <w:proofErr w:type="spellEnd"/>
      <w:r w:rsidR="00326163" w:rsidRPr="009F38DC">
        <w:rPr>
          <w:rFonts w:ascii="Times New Roman" w:hAnsi="Times New Roman" w:cs="Times New Roman"/>
          <w:sz w:val="28"/>
          <w:szCs w:val="28"/>
        </w:rPr>
        <w:t xml:space="preserve"> </w:t>
      </w:r>
      <w:proofErr w:type="spellStart"/>
      <w:r w:rsidR="00326163" w:rsidRPr="009F38DC">
        <w:rPr>
          <w:rFonts w:ascii="Times New Roman" w:hAnsi="Times New Roman" w:cs="Times New Roman"/>
          <w:sz w:val="28"/>
          <w:szCs w:val="28"/>
        </w:rPr>
        <w:t>планува</w:t>
      </w:r>
      <w:proofErr w:type="spellEnd"/>
      <w:r w:rsidR="00696824" w:rsidRPr="00696824">
        <w:rPr>
          <w:rFonts w:ascii="Times New Roman" w:hAnsi="Times New Roman" w:cs="Times New Roman"/>
          <w:sz w:val="28"/>
          <w:szCs w:val="28"/>
          <w:lang w:val="ru-RU"/>
        </w:rPr>
        <w:t>л</w:t>
      </w:r>
      <w:proofErr w:type="spellStart"/>
      <w:r w:rsidR="00696824">
        <w:rPr>
          <w:rFonts w:ascii="Times New Roman" w:hAnsi="Times New Roman" w:cs="Times New Roman"/>
          <w:sz w:val="28"/>
          <w:szCs w:val="28"/>
        </w:rPr>
        <w:t>ьних</w:t>
      </w:r>
      <w:proofErr w:type="spellEnd"/>
      <w:r w:rsidR="00696824">
        <w:rPr>
          <w:rFonts w:ascii="Times New Roman" w:hAnsi="Times New Roman" w:cs="Times New Roman"/>
          <w:sz w:val="28"/>
          <w:szCs w:val="28"/>
        </w:rPr>
        <w:t xml:space="preserve"> ріш</w:t>
      </w:r>
      <w:r w:rsidR="00326163" w:rsidRPr="009F38DC">
        <w:rPr>
          <w:rFonts w:ascii="Times New Roman" w:hAnsi="Times New Roman" w:cs="Times New Roman"/>
          <w:sz w:val="28"/>
          <w:szCs w:val="28"/>
        </w:rPr>
        <w:t xml:space="preserve">ень закладів ресторанного господарства. </w:t>
      </w:r>
      <w:r w:rsidR="00326163" w:rsidRPr="009F38DC">
        <w:rPr>
          <w:rFonts w:ascii="Times New Roman" w:hAnsi="Times New Roman" w:cs="Times New Roman"/>
          <w:sz w:val="28"/>
          <w:szCs w:val="28"/>
          <w:lang w:val="en-US"/>
        </w:rPr>
        <w:t>URL</w:t>
      </w:r>
      <w:r w:rsidR="00326163" w:rsidRPr="009F38DC">
        <w:rPr>
          <w:rFonts w:ascii="Times New Roman" w:hAnsi="Times New Roman" w:cs="Times New Roman"/>
          <w:sz w:val="28"/>
          <w:szCs w:val="28"/>
        </w:rPr>
        <w:t xml:space="preserve">: https://repository.ldufk.edu.ua/bitstream/34606048/25859/1/Лек_3_Шавель.pdf (дата </w:t>
      </w:r>
      <w:r w:rsidR="00B1215A">
        <w:rPr>
          <w:rFonts w:ascii="Times New Roman" w:hAnsi="Times New Roman" w:cs="Times New Roman"/>
          <w:sz w:val="28"/>
          <w:szCs w:val="28"/>
        </w:rPr>
        <w:t>звернення</w:t>
      </w:r>
      <w:r w:rsidR="00326163" w:rsidRPr="009F38DC">
        <w:rPr>
          <w:rFonts w:ascii="Times New Roman" w:hAnsi="Times New Roman" w:cs="Times New Roman"/>
          <w:sz w:val="28"/>
          <w:szCs w:val="28"/>
        </w:rPr>
        <w:t xml:space="preserve"> 10.05.2024)</w:t>
      </w:r>
    </w:p>
    <w:p w:rsidR="008A3148" w:rsidRPr="009F38DC"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3A6B7D">
        <w:rPr>
          <w:rFonts w:ascii="Times New Roman" w:hAnsi="Times New Roman" w:cs="Times New Roman"/>
          <w:sz w:val="28"/>
          <w:szCs w:val="28"/>
        </w:rPr>
        <w:t>8</w:t>
      </w:r>
      <w:r>
        <w:rPr>
          <w:rFonts w:ascii="Times New Roman" w:hAnsi="Times New Roman" w:cs="Times New Roman"/>
          <w:sz w:val="28"/>
          <w:szCs w:val="28"/>
        </w:rPr>
        <w:t xml:space="preserve">. </w:t>
      </w:r>
      <w:r w:rsidR="008A3148" w:rsidRPr="009F38DC">
        <w:rPr>
          <w:rFonts w:ascii="Times New Roman" w:hAnsi="Times New Roman" w:cs="Times New Roman"/>
          <w:sz w:val="28"/>
          <w:szCs w:val="28"/>
        </w:rPr>
        <w:t>Топольник В. Г. Управління якістю продукції та послуг в готельно-ресторанному господарстві. Львів: Магнолія. 2006. 140 с.</w:t>
      </w:r>
    </w:p>
    <w:p w:rsidR="0041744B" w:rsidRDefault="00DB42FC"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3A6B7D">
        <w:rPr>
          <w:rFonts w:ascii="Times New Roman" w:hAnsi="Times New Roman" w:cs="Times New Roman"/>
          <w:sz w:val="28"/>
          <w:szCs w:val="28"/>
        </w:rPr>
        <w:t>9.</w:t>
      </w:r>
      <w:r>
        <w:rPr>
          <w:rFonts w:ascii="Times New Roman" w:hAnsi="Times New Roman" w:cs="Times New Roman"/>
          <w:sz w:val="28"/>
          <w:szCs w:val="28"/>
        </w:rPr>
        <w:t xml:space="preserve"> </w:t>
      </w:r>
      <w:proofErr w:type="spellStart"/>
      <w:r w:rsidR="0041744B" w:rsidRPr="009F38DC">
        <w:rPr>
          <w:rFonts w:ascii="Times New Roman" w:hAnsi="Times New Roman" w:cs="Times New Roman"/>
          <w:sz w:val="28"/>
          <w:szCs w:val="28"/>
        </w:rPr>
        <w:t>Терешкін</w:t>
      </w:r>
      <w:proofErr w:type="spellEnd"/>
      <w:r w:rsidR="0041744B" w:rsidRPr="009F38DC">
        <w:rPr>
          <w:rFonts w:ascii="Times New Roman" w:hAnsi="Times New Roman" w:cs="Times New Roman"/>
          <w:sz w:val="28"/>
          <w:szCs w:val="28"/>
        </w:rPr>
        <w:t xml:space="preserve"> О.Г., </w:t>
      </w:r>
      <w:proofErr w:type="spellStart"/>
      <w:r w:rsidR="0041744B" w:rsidRPr="009F38DC">
        <w:rPr>
          <w:rFonts w:ascii="Times New Roman" w:hAnsi="Times New Roman" w:cs="Times New Roman"/>
          <w:sz w:val="28"/>
          <w:szCs w:val="28"/>
        </w:rPr>
        <w:t>Балацька</w:t>
      </w:r>
      <w:proofErr w:type="spellEnd"/>
      <w:r w:rsidR="0041744B" w:rsidRPr="009F38DC">
        <w:rPr>
          <w:rFonts w:ascii="Times New Roman" w:hAnsi="Times New Roman" w:cs="Times New Roman"/>
          <w:sz w:val="28"/>
          <w:szCs w:val="28"/>
        </w:rPr>
        <w:t xml:space="preserve"> Н.Ю. Проектування об</w:t>
      </w:r>
      <w:r w:rsidR="00C5175C" w:rsidRPr="00696824">
        <w:rPr>
          <w:rFonts w:ascii="Times New Roman" w:hAnsi="Times New Roman" w:cs="Times New Roman"/>
          <w:sz w:val="28"/>
          <w:szCs w:val="28"/>
          <w:lang w:val="ru-RU"/>
        </w:rPr>
        <w:t>’</w:t>
      </w:r>
      <w:proofErr w:type="spellStart"/>
      <w:r w:rsidR="0041744B" w:rsidRPr="009F38DC">
        <w:rPr>
          <w:rFonts w:ascii="Times New Roman" w:hAnsi="Times New Roman" w:cs="Times New Roman"/>
          <w:sz w:val="28"/>
          <w:szCs w:val="28"/>
        </w:rPr>
        <w:t>єктів</w:t>
      </w:r>
      <w:proofErr w:type="spellEnd"/>
      <w:r w:rsidR="0041744B" w:rsidRPr="009F38DC">
        <w:rPr>
          <w:rFonts w:ascii="Times New Roman" w:hAnsi="Times New Roman" w:cs="Times New Roman"/>
          <w:sz w:val="28"/>
          <w:szCs w:val="28"/>
        </w:rPr>
        <w:t xml:space="preserve"> готельно</w:t>
      </w:r>
      <w:r w:rsidR="00C5175C" w:rsidRPr="009F38DC">
        <w:rPr>
          <w:rFonts w:ascii="Times New Roman" w:hAnsi="Times New Roman" w:cs="Times New Roman"/>
          <w:sz w:val="28"/>
          <w:szCs w:val="28"/>
        </w:rPr>
        <w:t>-</w:t>
      </w:r>
      <w:r w:rsidR="0041744B" w:rsidRPr="009F38DC">
        <w:rPr>
          <w:rFonts w:ascii="Times New Roman" w:hAnsi="Times New Roman" w:cs="Times New Roman"/>
          <w:sz w:val="28"/>
          <w:szCs w:val="28"/>
        </w:rPr>
        <w:t xml:space="preserve">ресторанного господарств: Конспект лекцій. Харків : ХДУХТ, 2016. 135 с. </w:t>
      </w:r>
    </w:p>
    <w:p w:rsidR="000F5579" w:rsidRPr="009F38DC" w:rsidRDefault="003A6B7D" w:rsidP="006461D2">
      <w:pPr>
        <w:spacing w:after="0" w:line="36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uk-UA"/>
        </w:rPr>
        <w:lastRenderedPageBreak/>
        <w:t>40</w:t>
      </w:r>
      <w:r w:rsidR="000F5579" w:rsidRPr="00C06E43">
        <w:rPr>
          <w:rFonts w:ascii="Times New Roman" w:eastAsia="Times New Roman" w:hAnsi="Times New Roman" w:cs="Times New Roman"/>
          <w:sz w:val="28"/>
          <w:szCs w:val="28"/>
          <w:lang w:eastAsia="uk-UA"/>
        </w:rPr>
        <w:t xml:space="preserve">.  </w:t>
      </w:r>
      <w:proofErr w:type="spellStart"/>
      <w:r w:rsidR="000F5579" w:rsidRPr="00C06E43">
        <w:rPr>
          <w:rFonts w:ascii="Times New Roman" w:eastAsia="Times New Roman" w:hAnsi="Times New Roman" w:cs="Times New Roman"/>
          <w:sz w:val="28"/>
          <w:szCs w:val="28"/>
          <w:lang w:eastAsia="uk-UA"/>
        </w:rPr>
        <w:t>Трошкін</w:t>
      </w:r>
      <w:proofErr w:type="spellEnd"/>
      <w:r w:rsidR="000F5579" w:rsidRPr="00C06E43">
        <w:rPr>
          <w:rFonts w:ascii="Times New Roman" w:eastAsia="Times New Roman" w:hAnsi="Times New Roman" w:cs="Times New Roman"/>
          <w:sz w:val="28"/>
          <w:szCs w:val="28"/>
          <w:lang w:eastAsia="uk-UA"/>
        </w:rPr>
        <w:t xml:space="preserve"> А.А. Пропозиції удосконалення існуючої класифікації закладів ресторанного господарства (об’єктів харчування).  Теорія та практика дизайну. Архітектура та будівництво, 2021. </w:t>
      </w:r>
      <w:proofErr w:type="spellStart"/>
      <w:r w:rsidR="000F5579" w:rsidRPr="00C06E43">
        <w:rPr>
          <w:rFonts w:ascii="Times New Roman" w:eastAsia="Times New Roman" w:hAnsi="Times New Roman" w:cs="Times New Roman"/>
          <w:sz w:val="28"/>
          <w:szCs w:val="28"/>
          <w:lang w:eastAsia="uk-UA"/>
        </w:rPr>
        <w:t>No</w:t>
      </w:r>
      <w:proofErr w:type="spellEnd"/>
      <w:r w:rsidR="000F5579" w:rsidRPr="00C06E43">
        <w:rPr>
          <w:rFonts w:ascii="Times New Roman" w:eastAsia="Times New Roman" w:hAnsi="Times New Roman" w:cs="Times New Roman"/>
          <w:sz w:val="28"/>
          <w:szCs w:val="28"/>
          <w:lang w:eastAsia="uk-UA"/>
        </w:rPr>
        <w:t xml:space="preserve"> 24  C .50 -57   </w:t>
      </w:r>
      <w:r w:rsidR="000F5579">
        <w:rPr>
          <w:rFonts w:ascii="Times New Roman" w:eastAsia="Times New Roman" w:hAnsi="Times New Roman" w:cs="Times New Roman"/>
          <w:sz w:val="28"/>
          <w:szCs w:val="28"/>
          <w:lang w:eastAsia="uk-UA"/>
        </w:rPr>
        <w:t xml:space="preserve"> </w:t>
      </w:r>
      <w:r w:rsidR="000F5579">
        <w:rPr>
          <w:rFonts w:ascii="Times New Roman" w:eastAsia="Times New Roman" w:hAnsi="Times New Roman" w:cs="Times New Roman"/>
          <w:sz w:val="28"/>
          <w:szCs w:val="28"/>
          <w:lang w:val="en-US" w:eastAsia="uk-UA"/>
        </w:rPr>
        <w:t>URL</w:t>
      </w:r>
      <w:r w:rsidR="000F5579">
        <w:rPr>
          <w:rFonts w:ascii="Times New Roman" w:eastAsia="Times New Roman" w:hAnsi="Times New Roman" w:cs="Times New Roman"/>
          <w:sz w:val="28"/>
          <w:szCs w:val="28"/>
          <w:lang w:eastAsia="uk-UA"/>
        </w:rPr>
        <w:t xml:space="preserve">:  </w:t>
      </w:r>
      <w:hyperlink r:id="rId51" w:history="1">
        <w:r w:rsidRPr="00C06E43">
          <w:rPr>
            <w:rStyle w:val="a8"/>
            <w:rFonts w:ascii="Times New Roman" w:eastAsia="Times New Roman" w:hAnsi="Times New Roman" w:cs="Times New Roman"/>
            <w:sz w:val="28"/>
            <w:szCs w:val="28"/>
            <w:lang w:eastAsia="uk-UA"/>
          </w:rPr>
          <w:t>https://doi.org/10.18372/2415-8151.24.16291</w:t>
        </w:r>
      </w:hyperlink>
      <w:r>
        <w:rPr>
          <w:rFonts w:ascii="Times New Roman" w:eastAsia="Times New Roman" w:hAnsi="Times New Roman" w:cs="Times New Roman"/>
          <w:sz w:val="28"/>
          <w:szCs w:val="28"/>
          <w:lang w:eastAsia="uk-UA"/>
        </w:rPr>
        <w:t xml:space="preserve"> </w:t>
      </w:r>
      <w:r w:rsidRPr="000F5579">
        <w:rPr>
          <w:rFonts w:ascii="Times New Roman" w:hAnsi="Times New Roman" w:cs="Times New Roman"/>
          <w:sz w:val="28"/>
          <w:szCs w:val="28"/>
          <w:shd w:val="clear" w:color="auto" w:fill="FFFFFF"/>
        </w:rPr>
        <w:t>(дата звернення: 13.</w:t>
      </w:r>
      <w:r>
        <w:rPr>
          <w:rFonts w:ascii="Times New Roman" w:hAnsi="Times New Roman" w:cs="Times New Roman"/>
          <w:sz w:val="28"/>
          <w:szCs w:val="28"/>
          <w:shd w:val="clear" w:color="auto" w:fill="FFFFFF"/>
        </w:rPr>
        <w:t>05.20</w:t>
      </w:r>
      <w:r w:rsidRPr="000F5579">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rPr>
        <w:t>4</w:t>
      </w:r>
      <w:r w:rsidRPr="000F5579">
        <w:rPr>
          <w:rFonts w:ascii="Times New Roman" w:hAnsi="Times New Roman" w:cs="Times New Roman"/>
          <w:sz w:val="28"/>
          <w:szCs w:val="28"/>
          <w:shd w:val="clear" w:color="auto" w:fill="FFFFFF"/>
        </w:rPr>
        <w:t>).</w:t>
      </w:r>
    </w:p>
    <w:p w:rsidR="008A3148" w:rsidRPr="009F38DC" w:rsidRDefault="003A6B7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41</w:t>
      </w:r>
      <w:r w:rsidR="00DB42FC">
        <w:rPr>
          <w:rFonts w:ascii="Times New Roman" w:hAnsi="Times New Roman" w:cs="Times New Roman"/>
          <w:sz w:val="28"/>
          <w:szCs w:val="28"/>
        </w:rPr>
        <w:t xml:space="preserve">. </w:t>
      </w:r>
      <w:proofErr w:type="spellStart"/>
      <w:r w:rsidR="0041744B" w:rsidRPr="009F38DC">
        <w:rPr>
          <w:rFonts w:ascii="Times New Roman" w:hAnsi="Times New Roman" w:cs="Times New Roman"/>
          <w:sz w:val="28"/>
          <w:szCs w:val="28"/>
        </w:rPr>
        <w:t>Чирчик</w:t>
      </w:r>
      <w:proofErr w:type="spellEnd"/>
      <w:r w:rsidR="0041744B" w:rsidRPr="009F38DC">
        <w:rPr>
          <w:rFonts w:ascii="Times New Roman" w:hAnsi="Times New Roman" w:cs="Times New Roman"/>
          <w:sz w:val="28"/>
          <w:szCs w:val="28"/>
        </w:rPr>
        <w:t xml:space="preserve"> С. В. </w:t>
      </w:r>
      <w:proofErr w:type="spellStart"/>
      <w:r w:rsidR="0041744B" w:rsidRPr="009F38DC">
        <w:rPr>
          <w:rFonts w:ascii="Times New Roman" w:hAnsi="Times New Roman" w:cs="Times New Roman"/>
          <w:sz w:val="28"/>
          <w:szCs w:val="28"/>
        </w:rPr>
        <w:t>Світлодизайн</w:t>
      </w:r>
      <w:proofErr w:type="spellEnd"/>
      <w:r w:rsidR="0041744B" w:rsidRPr="009F38DC">
        <w:rPr>
          <w:rFonts w:ascii="Times New Roman" w:hAnsi="Times New Roman" w:cs="Times New Roman"/>
          <w:sz w:val="28"/>
          <w:szCs w:val="28"/>
        </w:rPr>
        <w:t xml:space="preserve"> : </w:t>
      </w:r>
      <w:proofErr w:type="spellStart"/>
      <w:r w:rsidR="0041744B" w:rsidRPr="009F38DC">
        <w:rPr>
          <w:rFonts w:ascii="Times New Roman" w:hAnsi="Times New Roman" w:cs="Times New Roman"/>
          <w:sz w:val="28"/>
          <w:szCs w:val="28"/>
        </w:rPr>
        <w:t>навч</w:t>
      </w:r>
      <w:proofErr w:type="spellEnd"/>
      <w:r w:rsidR="0041744B" w:rsidRPr="009F38DC">
        <w:rPr>
          <w:rFonts w:ascii="Times New Roman" w:hAnsi="Times New Roman" w:cs="Times New Roman"/>
          <w:sz w:val="28"/>
          <w:szCs w:val="28"/>
        </w:rPr>
        <w:t xml:space="preserve">. </w:t>
      </w:r>
      <w:proofErr w:type="spellStart"/>
      <w:r w:rsidR="0041744B" w:rsidRPr="009F38DC">
        <w:rPr>
          <w:rFonts w:ascii="Times New Roman" w:hAnsi="Times New Roman" w:cs="Times New Roman"/>
          <w:sz w:val="28"/>
          <w:szCs w:val="28"/>
        </w:rPr>
        <w:t>посіб</w:t>
      </w:r>
      <w:proofErr w:type="spellEnd"/>
      <w:r w:rsidR="0041744B" w:rsidRPr="009F38DC">
        <w:rPr>
          <w:rFonts w:ascii="Times New Roman" w:hAnsi="Times New Roman" w:cs="Times New Roman"/>
          <w:sz w:val="28"/>
          <w:szCs w:val="28"/>
        </w:rPr>
        <w:t xml:space="preserve">. 2-ге вид. Київ : </w:t>
      </w:r>
      <w:proofErr w:type="spellStart"/>
      <w:r w:rsidR="0041744B" w:rsidRPr="009F38DC">
        <w:rPr>
          <w:rFonts w:ascii="Times New Roman" w:hAnsi="Times New Roman" w:cs="Times New Roman"/>
          <w:sz w:val="28"/>
          <w:szCs w:val="28"/>
        </w:rPr>
        <w:t>ДП</w:t>
      </w:r>
      <w:proofErr w:type="spellEnd"/>
      <w:r w:rsidR="0041744B" w:rsidRPr="009F38DC">
        <w:rPr>
          <w:rFonts w:ascii="Times New Roman" w:hAnsi="Times New Roman" w:cs="Times New Roman"/>
          <w:sz w:val="28"/>
          <w:szCs w:val="28"/>
        </w:rPr>
        <w:t xml:space="preserve"> </w:t>
      </w:r>
      <w:proofErr w:type="spellStart"/>
      <w:r w:rsidR="0041744B" w:rsidRPr="009F38DC">
        <w:rPr>
          <w:rFonts w:ascii="Times New Roman" w:hAnsi="Times New Roman" w:cs="Times New Roman"/>
          <w:sz w:val="28"/>
          <w:szCs w:val="28"/>
        </w:rPr>
        <w:t>“Вид</w:t>
      </w:r>
      <w:proofErr w:type="spellEnd"/>
      <w:r w:rsidR="0041744B" w:rsidRPr="009F38DC">
        <w:rPr>
          <w:rFonts w:ascii="Times New Roman" w:hAnsi="Times New Roman" w:cs="Times New Roman"/>
          <w:sz w:val="28"/>
          <w:szCs w:val="28"/>
        </w:rPr>
        <w:t xml:space="preserve">. дім </w:t>
      </w:r>
      <w:proofErr w:type="spellStart"/>
      <w:r w:rsidR="0041744B" w:rsidRPr="009F38DC">
        <w:rPr>
          <w:rFonts w:ascii="Times New Roman" w:hAnsi="Times New Roman" w:cs="Times New Roman"/>
          <w:sz w:val="28"/>
          <w:szCs w:val="28"/>
        </w:rPr>
        <w:t>“Персонал”</w:t>
      </w:r>
      <w:proofErr w:type="spellEnd"/>
      <w:r w:rsidR="0041744B" w:rsidRPr="009F38DC">
        <w:rPr>
          <w:rFonts w:ascii="Times New Roman" w:hAnsi="Times New Roman" w:cs="Times New Roman"/>
          <w:sz w:val="28"/>
          <w:szCs w:val="28"/>
        </w:rPr>
        <w:t xml:space="preserve">, 2018. 160 с. </w:t>
      </w:r>
    </w:p>
    <w:p w:rsidR="008A3148" w:rsidRDefault="003A6B7D" w:rsidP="006461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42</w:t>
      </w:r>
      <w:r w:rsidR="00DB42FC">
        <w:rPr>
          <w:rFonts w:ascii="Times New Roman" w:hAnsi="Times New Roman" w:cs="Times New Roman"/>
          <w:sz w:val="28"/>
          <w:szCs w:val="28"/>
        </w:rPr>
        <w:t xml:space="preserve">. </w:t>
      </w:r>
      <w:r w:rsidR="008A3148" w:rsidRPr="009F38DC">
        <w:rPr>
          <w:rFonts w:ascii="Times New Roman" w:hAnsi="Times New Roman" w:cs="Times New Roman"/>
          <w:sz w:val="28"/>
          <w:szCs w:val="28"/>
        </w:rPr>
        <w:t xml:space="preserve">Як підібрати освітлення для ресторану </w:t>
      </w:r>
      <w:r w:rsidR="00326163" w:rsidRPr="009F38DC">
        <w:rPr>
          <w:rFonts w:ascii="Times New Roman" w:hAnsi="Times New Roman" w:cs="Times New Roman"/>
          <w:sz w:val="28"/>
          <w:szCs w:val="28"/>
        </w:rPr>
        <w:t xml:space="preserve">URL: </w:t>
      </w:r>
      <w:hyperlink r:id="rId52" w:history="1">
        <w:r w:rsidR="008A3148" w:rsidRPr="001D2139">
          <w:rPr>
            <w:rStyle w:val="a8"/>
            <w:rFonts w:ascii="Times New Roman" w:hAnsi="Times New Roman" w:cs="Times New Roman"/>
            <w:color w:val="auto"/>
            <w:sz w:val="28"/>
            <w:szCs w:val="28"/>
          </w:rPr>
          <w:t>https://citylight.com.ua/uk/kak-podobrat-osveshhenie-dlya-restorana/</w:t>
        </w:r>
      </w:hyperlink>
      <w:r w:rsidR="008A3148" w:rsidRPr="009F38DC">
        <w:rPr>
          <w:rFonts w:ascii="Times New Roman" w:hAnsi="Times New Roman" w:cs="Times New Roman"/>
          <w:sz w:val="28"/>
          <w:szCs w:val="28"/>
        </w:rPr>
        <w:t xml:space="preserve"> (дата </w:t>
      </w:r>
      <w:r w:rsidR="00B1215A">
        <w:rPr>
          <w:rFonts w:ascii="Times New Roman" w:hAnsi="Times New Roman" w:cs="Times New Roman"/>
          <w:sz w:val="28"/>
          <w:szCs w:val="28"/>
        </w:rPr>
        <w:t>звернення</w:t>
      </w:r>
      <w:r w:rsidR="008A3148" w:rsidRPr="009F38DC">
        <w:rPr>
          <w:rFonts w:ascii="Times New Roman" w:hAnsi="Times New Roman" w:cs="Times New Roman"/>
          <w:sz w:val="28"/>
          <w:szCs w:val="28"/>
        </w:rPr>
        <w:t xml:space="preserve"> 20.05.2024)</w:t>
      </w:r>
    </w:p>
    <w:p w:rsidR="005D1FB4" w:rsidRPr="00307878" w:rsidRDefault="003A6B7D" w:rsidP="00B1215A">
      <w:pPr>
        <w:spacing w:after="189" w:line="259" w:lineRule="auto"/>
        <w:ind w:right="92" w:firstLine="708"/>
        <w:jc w:val="both"/>
        <w:rPr>
          <w:rFonts w:ascii="Times New Roman" w:hAnsi="Times New Roman" w:cs="Times New Roman"/>
          <w:sz w:val="28"/>
          <w:szCs w:val="28"/>
        </w:rPr>
      </w:pPr>
      <w:r>
        <w:rPr>
          <w:rFonts w:ascii="Times New Roman" w:hAnsi="Times New Roman" w:cs="Times New Roman"/>
          <w:sz w:val="28"/>
          <w:szCs w:val="28"/>
        </w:rPr>
        <w:t xml:space="preserve">43. </w:t>
      </w:r>
      <w:proofErr w:type="spellStart"/>
      <w:r w:rsidR="005D1FB4" w:rsidRPr="00307878">
        <w:rPr>
          <w:rFonts w:ascii="Times New Roman" w:hAnsi="Times New Roman" w:cs="Times New Roman"/>
          <w:sz w:val="28"/>
          <w:szCs w:val="28"/>
        </w:rPr>
        <w:t>.Fiell</w:t>
      </w:r>
      <w:proofErr w:type="spellEnd"/>
      <w:r w:rsidR="005D1FB4" w:rsidRPr="00307878">
        <w:rPr>
          <w:rFonts w:ascii="Times New Roman" w:hAnsi="Times New Roman" w:cs="Times New Roman"/>
          <w:sz w:val="28"/>
          <w:szCs w:val="28"/>
        </w:rPr>
        <w:t xml:space="preserve"> С., </w:t>
      </w:r>
      <w:proofErr w:type="spellStart"/>
      <w:r w:rsidR="005D1FB4" w:rsidRPr="00307878">
        <w:rPr>
          <w:rFonts w:ascii="Times New Roman" w:hAnsi="Times New Roman" w:cs="Times New Roman"/>
          <w:sz w:val="28"/>
          <w:szCs w:val="28"/>
        </w:rPr>
        <w:t>Fiell</w:t>
      </w:r>
      <w:proofErr w:type="spellEnd"/>
      <w:r w:rsidR="005D1FB4" w:rsidRPr="00307878">
        <w:rPr>
          <w:rFonts w:ascii="Times New Roman" w:hAnsi="Times New Roman" w:cs="Times New Roman"/>
          <w:sz w:val="28"/>
          <w:szCs w:val="28"/>
        </w:rPr>
        <w:t xml:space="preserve"> Р. </w:t>
      </w:r>
      <w:proofErr w:type="spellStart"/>
      <w:r w:rsidR="005D1FB4" w:rsidRPr="00307878">
        <w:rPr>
          <w:rFonts w:ascii="Times New Roman" w:hAnsi="Times New Roman" w:cs="Times New Roman"/>
          <w:sz w:val="28"/>
          <w:szCs w:val="28"/>
        </w:rPr>
        <w:t>The</w:t>
      </w:r>
      <w:proofErr w:type="spellEnd"/>
      <w:r w:rsidR="005D1FB4" w:rsidRPr="00307878">
        <w:rPr>
          <w:rFonts w:ascii="Times New Roman" w:hAnsi="Times New Roman" w:cs="Times New Roman"/>
          <w:sz w:val="28"/>
          <w:szCs w:val="28"/>
        </w:rPr>
        <w:t xml:space="preserve"> </w:t>
      </w:r>
      <w:proofErr w:type="spellStart"/>
      <w:r w:rsidR="005D1FB4" w:rsidRPr="00307878">
        <w:rPr>
          <w:rFonts w:ascii="Times New Roman" w:hAnsi="Times New Roman" w:cs="Times New Roman"/>
          <w:sz w:val="28"/>
          <w:szCs w:val="28"/>
        </w:rPr>
        <w:t>Story</w:t>
      </w:r>
      <w:proofErr w:type="spellEnd"/>
      <w:r w:rsidR="005D1FB4" w:rsidRPr="00307878">
        <w:rPr>
          <w:rFonts w:ascii="Times New Roman" w:hAnsi="Times New Roman" w:cs="Times New Roman"/>
          <w:sz w:val="28"/>
          <w:szCs w:val="28"/>
        </w:rPr>
        <w:t xml:space="preserve"> </w:t>
      </w:r>
      <w:proofErr w:type="spellStart"/>
      <w:r w:rsidR="005D1FB4" w:rsidRPr="00307878">
        <w:rPr>
          <w:rFonts w:ascii="Times New Roman" w:hAnsi="Times New Roman" w:cs="Times New Roman"/>
          <w:sz w:val="28"/>
          <w:szCs w:val="28"/>
        </w:rPr>
        <w:t>of</w:t>
      </w:r>
      <w:proofErr w:type="spellEnd"/>
      <w:r w:rsidR="005D1FB4" w:rsidRPr="00307878">
        <w:rPr>
          <w:rFonts w:ascii="Times New Roman" w:hAnsi="Times New Roman" w:cs="Times New Roman"/>
          <w:sz w:val="28"/>
          <w:szCs w:val="28"/>
        </w:rPr>
        <w:t xml:space="preserve"> </w:t>
      </w:r>
      <w:proofErr w:type="spellStart"/>
      <w:r w:rsidR="005D1FB4" w:rsidRPr="00307878">
        <w:rPr>
          <w:rFonts w:ascii="Times New Roman" w:hAnsi="Times New Roman" w:cs="Times New Roman"/>
          <w:sz w:val="28"/>
          <w:szCs w:val="28"/>
        </w:rPr>
        <w:t>Design</w:t>
      </w:r>
      <w:proofErr w:type="spellEnd"/>
      <w:r w:rsidR="005D1FB4" w:rsidRPr="00307878">
        <w:rPr>
          <w:rFonts w:ascii="Times New Roman" w:hAnsi="Times New Roman" w:cs="Times New Roman"/>
          <w:sz w:val="28"/>
          <w:szCs w:val="28"/>
        </w:rPr>
        <w:t xml:space="preserve">. </w:t>
      </w:r>
      <w:proofErr w:type="spellStart"/>
      <w:r w:rsidR="005D1FB4" w:rsidRPr="00307878">
        <w:rPr>
          <w:rFonts w:ascii="Times New Roman" w:hAnsi="Times New Roman" w:cs="Times New Roman"/>
          <w:sz w:val="28"/>
          <w:szCs w:val="28"/>
        </w:rPr>
        <w:t>From</w:t>
      </w:r>
      <w:proofErr w:type="spellEnd"/>
      <w:r w:rsidR="005D1FB4" w:rsidRPr="00307878">
        <w:rPr>
          <w:rFonts w:ascii="Times New Roman" w:hAnsi="Times New Roman" w:cs="Times New Roman"/>
          <w:sz w:val="28"/>
          <w:szCs w:val="28"/>
        </w:rPr>
        <w:t xml:space="preserve"> </w:t>
      </w:r>
      <w:proofErr w:type="spellStart"/>
      <w:r w:rsidR="005D1FB4" w:rsidRPr="00307878">
        <w:rPr>
          <w:rFonts w:ascii="Times New Roman" w:hAnsi="Times New Roman" w:cs="Times New Roman"/>
          <w:sz w:val="28"/>
          <w:szCs w:val="28"/>
        </w:rPr>
        <w:t>the</w:t>
      </w:r>
      <w:proofErr w:type="spellEnd"/>
      <w:r w:rsidR="005D1FB4" w:rsidRPr="00307878">
        <w:rPr>
          <w:rFonts w:ascii="Times New Roman" w:hAnsi="Times New Roman" w:cs="Times New Roman"/>
          <w:sz w:val="28"/>
          <w:szCs w:val="28"/>
        </w:rPr>
        <w:t xml:space="preserve"> </w:t>
      </w:r>
      <w:proofErr w:type="spellStart"/>
      <w:r w:rsidR="005D1FB4" w:rsidRPr="00307878">
        <w:rPr>
          <w:rFonts w:ascii="Times New Roman" w:hAnsi="Times New Roman" w:cs="Times New Roman"/>
          <w:sz w:val="28"/>
          <w:szCs w:val="28"/>
        </w:rPr>
        <w:t>Paleolithic</w:t>
      </w:r>
      <w:proofErr w:type="spellEnd"/>
      <w:r w:rsidR="005D1FB4" w:rsidRPr="00307878">
        <w:rPr>
          <w:rFonts w:ascii="Times New Roman" w:hAnsi="Times New Roman" w:cs="Times New Roman"/>
          <w:sz w:val="28"/>
          <w:szCs w:val="28"/>
        </w:rPr>
        <w:t xml:space="preserve"> </w:t>
      </w:r>
      <w:proofErr w:type="spellStart"/>
      <w:r w:rsidR="005D1FB4" w:rsidRPr="00307878">
        <w:rPr>
          <w:rFonts w:ascii="Times New Roman" w:hAnsi="Times New Roman" w:cs="Times New Roman"/>
          <w:sz w:val="28"/>
          <w:szCs w:val="28"/>
        </w:rPr>
        <w:t>to</w:t>
      </w:r>
      <w:proofErr w:type="spellEnd"/>
      <w:r w:rsidR="005D1FB4" w:rsidRPr="00307878">
        <w:rPr>
          <w:rFonts w:ascii="Times New Roman" w:hAnsi="Times New Roman" w:cs="Times New Roman"/>
          <w:sz w:val="28"/>
          <w:szCs w:val="28"/>
        </w:rPr>
        <w:t xml:space="preserve"> </w:t>
      </w:r>
      <w:proofErr w:type="spellStart"/>
      <w:r w:rsidR="005D1FB4" w:rsidRPr="00307878">
        <w:rPr>
          <w:rFonts w:ascii="Times New Roman" w:hAnsi="Times New Roman" w:cs="Times New Roman"/>
          <w:sz w:val="28"/>
          <w:szCs w:val="28"/>
        </w:rPr>
        <w:t>the</w:t>
      </w:r>
      <w:proofErr w:type="spellEnd"/>
      <w:r w:rsidR="005D1FB4" w:rsidRPr="00307878">
        <w:rPr>
          <w:rFonts w:ascii="Times New Roman" w:hAnsi="Times New Roman" w:cs="Times New Roman"/>
          <w:sz w:val="28"/>
          <w:szCs w:val="28"/>
        </w:rPr>
        <w:t xml:space="preserve"> </w:t>
      </w:r>
      <w:proofErr w:type="spellStart"/>
      <w:r w:rsidR="005D1FB4" w:rsidRPr="00307878">
        <w:rPr>
          <w:rFonts w:ascii="Times New Roman" w:hAnsi="Times New Roman" w:cs="Times New Roman"/>
          <w:sz w:val="28"/>
          <w:szCs w:val="28"/>
        </w:rPr>
        <w:t>Present</w:t>
      </w:r>
      <w:proofErr w:type="spellEnd"/>
      <w:r w:rsidR="005D1FB4" w:rsidRPr="00307878">
        <w:rPr>
          <w:rFonts w:ascii="Times New Roman" w:hAnsi="Times New Roman" w:cs="Times New Roman"/>
          <w:sz w:val="28"/>
          <w:szCs w:val="28"/>
        </w:rPr>
        <w:t xml:space="preserve">: </w:t>
      </w:r>
    </w:p>
    <w:p w:rsidR="005D1FB4" w:rsidRDefault="005D1FB4" w:rsidP="005D1FB4">
      <w:pPr>
        <w:spacing w:after="188" w:line="259" w:lineRule="auto"/>
        <w:ind w:left="-15" w:right="92"/>
        <w:rPr>
          <w:rFonts w:ascii="Times New Roman" w:hAnsi="Times New Roman" w:cs="Times New Roman"/>
          <w:sz w:val="28"/>
          <w:szCs w:val="28"/>
        </w:rPr>
      </w:pPr>
      <w:proofErr w:type="spellStart"/>
      <w:r w:rsidRPr="00307878">
        <w:rPr>
          <w:rFonts w:ascii="Times New Roman" w:hAnsi="Times New Roman" w:cs="Times New Roman"/>
          <w:sz w:val="28"/>
          <w:szCs w:val="28"/>
        </w:rPr>
        <w:t>book</w:t>
      </w:r>
      <w:proofErr w:type="spellEnd"/>
      <w:r w:rsidRPr="00307878">
        <w:rPr>
          <w:rFonts w:ascii="Times New Roman" w:hAnsi="Times New Roman" w:cs="Times New Roman"/>
          <w:sz w:val="28"/>
          <w:szCs w:val="28"/>
        </w:rPr>
        <w:t xml:space="preserve">, 2016. 512 с.  </w:t>
      </w:r>
    </w:p>
    <w:p w:rsidR="000F5579" w:rsidRPr="009F38DC" w:rsidRDefault="003A6B7D" w:rsidP="000F5579">
      <w:pPr>
        <w:spacing w:after="189" w:line="360" w:lineRule="auto"/>
        <w:ind w:right="92" w:firstLine="708"/>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44. </w:t>
      </w:r>
      <w:proofErr w:type="spellStart"/>
      <w:r w:rsidR="000F5579" w:rsidRPr="000F5579">
        <w:rPr>
          <w:rFonts w:ascii="Times New Roman" w:hAnsi="Times New Roman" w:cs="Times New Roman"/>
          <w:sz w:val="28"/>
          <w:szCs w:val="28"/>
          <w:shd w:val="clear" w:color="auto" w:fill="FFFFFF"/>
        </w:rPr>
        <w:t>Gloss.ua</w:t>
      </w:r>
      <w:proofErr w:type="spellEnd"/>
      <w:r w:rsidR="000F5579" w:rsidRPr="000F5579">
        <w:rPr>
          <w:rFonts w:ascii="Times New Roman" w:hAnsi="Times New Roman" w:cs="Times New Roman"/>
          <w:sz w:val="28"/>
          <w:szCs w:val="28"/>
          <w:shd w:val="clear" w:color="auto" w:fill="FFFFFF"/>
        </w:rPr>
        <w:t xml:space="preserve">. </w:t>
      </w:r>
      <w:proofErr w:type="spellStart"/>
      <w:r w:rsidR="000F5579" w:rsidRPr="000F5579">
        <w:rPr>
          <w:rFonts w:ascii="Times New Roman" w:hAnsi="Times New Roman" w:cs="Times New Roman"/>
          <w:sz w:val="28"/>
          <w:szCs w:val="28"/>
          <w:shd w:val="clear" w:color="auto" w:fill="FFFFFF"/>
        </w:rPr>
        <w:t>Kyiv</w:t>
      </w:r>
      <w:proofErr w:type="spellEnd"/>
      <w:r w:rsidR="000F5579" w:rsidRPr="000F5579">
        <w:rPr>
          <w:rFonts w:ascii="Times New Roman" w:hAnsi="Times New Roman" w:cs="Times New Roman"/>
          <w:sz w:val="28"/>
          <w:szCs w:val="28"/>
          <w:shd w:val="clear" w:color="auto" w:fill="FFFFFF"/>
        </w:rPr>
        <w:t xml:space="preserve"> </w:t>
      </w:r>
      <w:proofErr w:type="spellStart"/>
      <w:r w:rsidR="000F5579" w:rsidRPr="000F5579">
        <w:rPr>
          <w:rFonts w:ascii="Times New Roman" w:hAnsi="Times New Roman" w:cs="Times New Roman"/>
          <w:sz w:val="28"/>
          <w:szCs w:val="28"/>
          <w:shd w:val="clear" w:color="auto" w:fill="FFFFFF"/>
        </w:rPr>
        <w:t>Food</w:t>
      </w:r>
      <w:proofErr w:type="spellEnd"/>
      <w:r w:rsidR="000F5579" w:rsidRPr="000F5579">
        <w:rPr>
          <w:rFonts w:ascii="Times New Roman" w:hAnsi="Times New Roman" w:cs="Times New Roman"/>
          <w:sz w:val="28"/>
          <w:szCs w:val="28"/>
          <w:shd w:val="clear" w:color="auto" w:fill="FFFFFF"/>
        </w:rPr>
        <w:t xml:space="preserve"> </w:t>
      </w:r>
      <w:proofErr w:type="spellStart"/>
      <w:r w:rsidR="000F5579" w:rsidRPr="000F5579">
        <w:rPr>
          <w:rFonts w:ascii="Times New Roman" w:hAnsi="Times New Roman" w:cs="Times New Roman"/>
          <w:sz w:val="28"/>
          <w:szCs w:val="28"/>
          <w:shd w:val="clear" w:color="auto" w:fill="FFFFFF"/>
        </w:rPr>
        <w:t>Market</w:t>
      </w:r>
      <w:proofErr w:type="spellEnd"/>
      <w:r w:rsidR="000F5579" w:rsidRPr="000F5579">
        <w:rPr>
          <w:rFonts w:ascii="Times New Roman" w:hAnsi="Times New Roman" w:cs="Times New Roman"/>
          <w:sz w:val="28"/>
          <w:szCs w:val="28"/>
          <w:shd w:val="clear" w:color="auto" w:fill="FFFFFF"/>
        </w:rPr>
        <w:t xml:space="preserve">: 22 </w:t>
      </w:r>
      <w:proofErr w:type="spellStart"/>
      <w:r w:rsidR="000F5579" w:rsidRPr="000F5579">
        <w:rPr>
          <w:rFonts w:ascii="Times New Roman" w:hAnsi="Times New Roman" w:cs="Times New Roman"/>
          <w:sz w:val="28"/>
          <w:szCs w:val="28"/>
          <w:shd w:val="clear" w:color="auto" w:fill="FFFFFF"/>
        </w:rPr>
        <w:t>ресторана</w:t>
      </w:r>
      <w:proofErr w:type="spellEnd"/>
      <w:r w:rsidR="000F5579" w:rsidRPr="000F5579">
        <w:rPr>
          <w:rFonts w:ascii="Times New Roman" w:hAnsi="Times New Roman" w:cs="Times New Roman"/>
          <w:sz w:val="28"/>
          <w:szCs w:val="28"/>
          <w:shd w:val="clear" w:color="auto" w:fill="FFFFFF"/>
        </w:rPr>
        <w:t xml:space="preserve"> </w:t>
      </w:r>
      <w:proofErr w:type="spellStart"/>
      <w:r w:rsidR="000F5579" w:rsidRPr="000F5579">
        <w:rPr>
          <w:rFonts w:ascii="Times New Roman" w:hAnsi="Times New Roman" w:cs="Times New Roman"/>
          <w:sz w:val="28"/>
          <w:szCs w:val="28"/>
          <w:shd w:val="clear" w:color="auto" w:fill="FFFFFF"/>
        </w:rPr>
        <w:t>под</w:t>
      </w:r>
      <w:proofErr w:type="spellEnd"/>
      <w:r w:rsidR="000F5579" w:rsidRPr="000F5579">
        <w:rPr>
          <w:rFonts w:ascii="Times New Roman" w:hAnsi="Times New Roman" w:cs="Times New Roman"/>
          <w:sz w:val="28"/>
          <w:szCs w:val="28"/>
          <w:shd w:val="clear" w:color="auto" w:fill="FFFFFF"/>
        </w:rPr>
        <w:t xml:space="preserve"> </w:t>
      </w:r>
      <w:proofErr w:type="spellStart"/>
      <w:r w:rsidR="000F5579" w:rsidRPr="000F5579">
        <w:rPr>
          <w:rFonts w:ascii="Times New Roman" w:hAnsi="Times New Roman" w:cs="Times New Roman"/>
          <w:sz w:val="28"/>
          <w:szCs w:val="28"/>
          <w:shd w:val="clear" w:color="auto" w:fill="FFFFFF"/>
        </w:rPr>
        <w:t>одной</w:t>
      </w:r>
      <w:proofErr w:type="spellEnd"/>
      <w:r w:rsidR="000F5579" w:rsidRPr="000F5579">
        <w:rPr>
          <w:rFonts w:ascii="Times New Roman" w:hAnsi="Times New Roman" w:cs="Times New Roman"/>
          <w:sz w:val="28"/>
          <w:szCs w:val="28"/>
          <w:shd w:val="clear" w:color="auto" w:fill="FFFFFF"/>
        </w:rPr>
        <w:t xml:space="preserve"> </w:t>
      </w:r>
      <w:proofErr w:type="spellStart"/>
      <w:r w:rsidR="000F5579" w:rsidRPr="000F5579">
        <w:rPr>
          <w:rFonts w:ascii="Times New Roman" w:hAnsi="Times New Roman" w:cs="Times New Roman"/>
          <w:sz w:val="28"/>
          <w:szCs w:val="28"/>
          <w:shd w:val="clear" w:color="auto" w:fill="FFFFFF"/>
        </w:rPr>
        <w:t>крышей</w:t>
      </w:r>
      <w:proofErr w:type="spellEnd"/>
      <w:r w:rsidR="000F5579" w:rsidRPr="000F5579">
        <w:rPr>
          <w:rFonts w:ascii="Times New Roman" w:hAnsi="Times New Roman" w:cs="Times New Roman"/>
          <w:sz w:val="28"/>
          <w:szCs w:val="28"/>
          <w:shd w:val="clear" w:color="auto" w:fill="FFFFFF"/>
        </w:rPr>
        <w:t xml:space="preserve">. </w:t>
      </w:r>
      <w:proofErr w:type="spellStart"/>
      <w:r w:rsidR="000F5579" w:rsidRPr="000F5579">
        <w:rPr>
          <w:rFonts w:ascii="Times New Roman" w:hAnsi="Times New Roman" w:cs="Times New Roman"/>
          <w:sz w:val="28"/>
          <w:szCs w:val="28"/>
          <w:shd w:val="clear" w:color="auto" w:fill="FFFFFF"/>
        </w:rPr>
        <w:t>Gloss</w:t>
      </w:r>
      <w:proofErr w:type="spellEnd"/>
      <w:r w:rsidR="000F5579" w:rsidRPr="000F5579">
        <w:rPr>
          <w:rFonts w:ascii="Times New Roman" w:hAnsi="Times New Roman" w:cs="Times New Roman"/>
          <w:sz w:val="28"/>
          <w:szCs w:val="28"/>
          <w:shd w:val="clear" w:color="auto" w:fill="FFFFFF"/>
        </w:rPr>
        <w:t>. URL: </w:t>
      </w:r>
      <w:hyperlink r:id="rId53" w:history="1">
        <w:r w:rsidR="000F5579" w:rsidRPr="000F5579">
          <w:rPr>
            <w:rStyle w:val="a8"/>
            <w:rFonts w:ascii="Times New Roman" w:hAnsi="Times New Roman" w:cs="Times New Roman"/>
            <w:color w:val="006798"/>
            <w:sz w:val="28"/>
            <w:szCs w:val="28"/>
            <w:shd w:val="clear" w:color="auto" w:fill="FFFFFF"/>
          </w:rPr>
          <w:t>https://gloss.ua/restoraunt/126955-kyiv-food-market-22-restorana-pod-odnoy-kryshey</w:t>
        </w:r>
      </w:hyperlink>
      <w:r w:rsidR="000F5579" w:rsidRPr="000F5579">
        <w:rPr>
          <w:rFonts w:ascii="Times New Roman" w:hAnsi="Times New Roman" w:cs="Times New Roman"/>
          <w:sz w:val="28"/>
          <w:szCs w:val="28"/>
          <w:shd w:val="clear" w:color="auto" w:fill="FFFFFF"/>
        </w:rPr>
        <w:t> (дата звернення: 13.</w:t>
      </w:r>
      <w:r w:rsidR="000F5579">
        <w:rPr>
          <w:rFonts w:ascii="Times New Roman" w:hAnsi="Times New Roman" w:cs="Times New Roman"/>
          <w:sz w:val="28"/>
          <w:szCs w:val="28"/>
          <w:shd w:val="clear" w:color="auto" w:fill="FFFFFF"/>
        </w:rPr>
        <w:t>05.20</w:t>
      </w:r>
      <w:r w:rsidR="000F5579" w:rsidRPr="000F5579">
        <w:rPr>
          <w:rFonts w:ascii="Times New Roman" w:hAnsi="Times New Roman" w:cs="Times New Roman"/>
          <w:sz w:val="28"/>
          <w:szCs w:val="28"/>
          <w:shd w:val="clear" w:color="auto" w:fill="FFFFFF"/>
        </w:rPr>
        <w:t>2</w:t>
      </w:r>
      <w:r w:rsidR="000F5579">
        <w:rPr>
          <w:rFonts w:ascii="Times New Roman" w:hAnsi="Times New Roman" w:cs="Times New Roman"/>
          <w:sz w:val="28"/>
          <w:szCs w:val="28"/>
          <w:shd w:val="clear" w:color="auto" w:fill="FFFFFF"/>
        </w:rPr>
        <w:t>4</w:t>
      </w:r>
      <w:r w:rsidR="000F5579" w:rsidRPr="000F5579">
        <w:rPr>
          <w:rFonts w:ascii="Times New Roman" w:hAnsi="Times New Roman" w:cs="Times New Roman"/>
          <w:sz w:val="28"/>
          <w:szCs w:val="28"/>
          <w:shd w:val="clear" w:color="auto" w:fill="FFFFFF"/>
        </w:rPr>
        <w:t>).</w:t>
      </w:r>
    </w:p>
    <w:p w:rsidR="00307878" w:rsidRDefault="005D1FB4" w:rsidP="006461D2">
      <w:pPr>
        <w:spacing w:after="0"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w:t>
      </w:r>
      <w:r w:rsidR="003A6B7D">
        <w:rPr>
          <w:rFonts w:ascii="Times New Roman" w:hAnsi="Times New Roman" w:cs="Times New Roman"/>
          <w:sz w:val="28"/>
          <w:szCs w:val="28"/>
          <w:shd w:val="clear" w:color="auto" w:fill="FFFFFF"/>
        </w:rPr>
        <w:t>5</w:t>
      </w:r>
      <w:r w:rsidR="00DB42FC">
        <w:rPr>
          <w:rFonts w:ascii="Times New Roman" w:hAnsi="Times New Roman" w:cs="Times New Roman"/>
          <w:sz w:val="28"/>
          <w:szCs w:val="28"/>
          <w:shd w:val="clear" w:color="auto" w:fill="FFFFFF"/>
        </w:rPr>
        <w:t xml:space="preserve">. </w:t>
      </w:r>
      <w:proofErr w:type="spellStart"/>
      <w:r w:rsidR="00260002" w:rsidRPr="009F38DC">
        <w:rPr>
          <w:rFonts w:ascii="Times New Roman" w:hAnsi="Times New Roman" w:cs="Times New Roman"/>
          <w:sz w:val="28"/>
          <w:szCs w:val="28"/>
          <w:shd w:val="clear" w:color="auto" w:fill="FFFFFF"/>
          <w:lang w:val="en-US"/>
        </w:rPr>
        <w:t>Maut</w:t>
      </w:r>
      <w:proofErr w:type="spellEnd"/>
      <w:r w:rsidR="00260002" w:rsidRPr="009F38DC">
        <w:rPr>
          <w:rFonts w:ascii="Times New Roman" w:hAnsi="Times New Roman" w:cs="Times New Roman"/>
          <w:sz w:val="28"/>
          <w:szCs w:val="28"/>
          <w:shd w:val="clear" w:color="auto" w:fill="FFFFFF"/>
          <w:lang w:val="en-US"/>
        </w:rPr>
        <w:t xml:space="preserve"> Joseph</w:t>
      </w:r>
      <w:r w:rsidR="00260002" w:rsidRPr="009F38DC">
        <w:rPr>
          <w:rFonts w:ascii="Times New Roman" w:hAnsi="Times New Roman" w:cs="Times New Roman"/>
          <w:sz w:val="28"/>
          <w:szCs w:val="28"/>
          <w:shd w:val="clear" w:color="auto" w:fill="FFFFFF"/>
        </w:rPr>
        <w:t>.</w:t>
      </w:r>
      <w:r w:rsidR="00260002" w:rsidRPr="009F38DC">
        <w:rPr>
          <w:rFonts w:ascii="Times New Roman" w:hAnsi="Times New Roman" w:cs="Times New Roman"/>
          <w:sz w:val="28"/>
          <w:szCs w:val="28"/>
          <w:shd w:val="clear" w:color="auto" w:fill="FFFFFF"/>
          <w:lang w:val="en-US"/>
        </w:rPr>
        <w:t xml:space="preserve"> Best </w:t>
      </w:r>
      <w:proofErr w:type="spellStart"/>
      <w:r w:rsidR="00260002" w:rsidRPr="009F38DC">
        <w:rPr>
          <w:rFonts w:ascii="Times New Roman" w:hAnsi="Times New Roman" w:cs="Times New Roman"/>
          <w:sz w:val="28"/>
          <w:szCs w:val="28"/>
          <w:shd w:val="clear" w:color="auto" w:fill="FFFFFF"/>
          <w:lang w:val="en-US"/>
        </w:rPr>
        <w:t>restourans</w:t>
      </w:r>
      <w:proofErr w:type="spellEnd"/>
      <w:r w:rsidR="00260002" w:rsidRPr="009F38DC">
        <w:rPr>
          <w:rFonts w:ascii="Times New Roman" w:hAnsi="Times New Roman" w:cs="Times New Roman"/>
          <w:sz w:val="28"/>
          <w:szCs w:val="28"/>
          <w:shd w:val="clear" w:color="auto" w:fill="FFFFFF"/>
          <w:lang w:val="en-US"/>
        </w:rPr>
        <w:t xml:space="preserve"> Kyiv</w:t>
      </w:r>
      <w:r w:rsidR="00260002" w:rsidRPr="009F38DC">
        <w:rPr>
          <w:rFonts w:ascii="Times New Roman" w:hAnsi="Times New Roman" w:cs="Times New Roman"/>
          <w:sz w:val="28"/>
          <w:szCs w:val="28"/>
          <w:shd w:val="clear" w:color="auto" w:fill="FFFFFF"/>
        </w:rPr>
        <w:t>.</w:t>
      </w:r>
      <w:r w:rsidR="00260002" w:rsidRPr="009F38DC">
        <w:rPr>
          <w:rFonts w:ascii="Times New Roman" w:hAnsi="Times New Roman" w:cs="Times New Roman"/>
          <w:sz w:val="28"/>
          <w:szCs w:val="28"/>
          <w:shd w:val="clear" w:color="auto" w:fill="FFFFFF"/>
          <w:lang w:val="en-US"/>
        </w:rPr>
        <w:t xml:space="preserve"> </w:t>
      </w:r>
      <w:r w:rsidR="00260002" w:rsidRPr="009F38DC">
        <w:rPr>
          <w:rFonts w:ascii="Times New Roman" w:hAnsi="Times New Roman" w:cs="Times New Roman"/>
          <w:sz w:val="28"/>
          <w:szCs w:val="28"/>
          <w:shd w:val="clear" w:color="auto" w:fill="FFFFFF"/>
        </w:rPr>
        <w:t xml:space="preserve">Київ: </w:t>
      </w:r>
      <w:r w:rsidR="00260002" w:rsidRPr="009F38DC">
        <w:rPr>
          <w:rFonts w:ascii="Times New Roman" w:hAnsi="Times New Roman" w:cs="Times New Roman"/>
          <w:sz w:val="28"/>
          <w:szCs w:val="28"/>
          <w:shd w:val="clear" w:color="auto" w:fill="FFFFFF"/>
          <w:lang w:val="en-US"/>
        </w:rPr>
        <w:t>ST</w:t>
      </w:r>
      <w:r w:rsidR="00260002" w:rsidRPr="00357E44">
        <w:rPr>
          <w:rFonts w:ascii="Times New Roman" w:hAnsi="Times New Roman" w:cs="Times New Roman"/>
          <w:sz w:val="28"/>
          <w:szCs w:val="28"/>
          <w:shd w:val="clear" w:color="auto" w:fill="FFFFFF"/>
          <w:lang w:val="ru-RU"/>
        </w:rPr>
        <w:t>-</w:t>
      </w:r>
      <w:proofErr w:type="spellStart"/>
      <w:r w:rsidR="00260002" w:rsidRPr="009F38DC">
        <w:rPr>
          <w:rFonts w:ascii="Times New Roman" w:hAnsi="Times New Roman" w:cs="Times New Roman"/>
          <w:sz w:val="28"/>
          <w:szCs w:val="28"/>
          <w:shd w:val="clear" w:color="auto" w:fill="FFFFFF"/>
          <w:lang w:val="en-US"/>
        </w:rPr>
        <w:t>Druk</w:t>
      </w:r>
      <w:proofErr w:type="spellEnd"/>
      <w:r w:rsidR="00260002" w:rsidRPr="009F38DC">
        <w:rPr>
          <w:rFonts w:ascii="Times New Roman" w:hAnsi="Times New Roman" w:cs="Times New Roman"/>
          <w:sz w:val="28"/>
          <w:szCs w:val="28"/>
          <w:shd w:val="clear" w:color="auto" w:fill="FFFFFF"/>
        </w:rPr>
        <w:t>,</w:t>
      </w:r>
      <w:r w:rsidR="00260002" w:rsidRPr="00357E44">
        <w:rPr>
          <w:rFonts w:ascii="Times New Roman" w:hAnsi="Times New Roman" w:cs="Times New Roman"/>
          <w:sz w:val="28"/>
          <w:szCs w:val="28"/>
          <w:shd w:val="clear" w:color="auto" w:fill="FFFFFF"/>
          <w:lang w:val="ru-RU"/>
        </w:rPr>
        <w:t xml:space="preserve"> </w:t>
      </w:r>
      <w:r w:rsidR="00260002" w:rsidRPr="009F38DC">
        <w:rPr>
          <w:rFonts w:ascii="Times New Roman" w:hAnsi="Times New Roman" w:cs="Times New Roman"/>
          <w:sz w:val="28"/>
          <w:szCs w:val="28"/>
          <w:shd w:val="clear" w:color="auto" w:fill="FFFFFF"/>
        </w:rPr>
        <w:t>2019. 175 с.</w:t>
      </w:r>
    </w:p>
    <w:p w:rsidR="00307878" w:rsidRPr="003A6B7D" w:rsidRDefault="00307878" w:rsidP="003A6B7D">
      <w:pPr>
        <w:pStyle w:val="a3"/>
        <w:numPr>
          <w:ilvl w:val="0"/>
          <w:numId w:val="45"/>
        </w:numPr>
        <w:spacing w:after="189" w:line="259" w:lineRule="auto"/>
        <w:ind w:right="92"/>
        <w:jc w:val="both"/>
        <w:rPr>
          <w:rFonts w:ascii="Times New Roman" w:hAnsi="Times New Roman" w:cs="Times New Roman"/>
          <w:sz w:val="28"/>
          <w:szCs w:val="28"/>
        </w:rPr>
      </w:pPr>
      <w:proofErr w:type="spellStart"/>
      <w:r w:rsidRPr="003A6B7D">
        <w:rPr>
          <w:rFonts w:ascii="Times New Roman" w:hAnsi="Times New Roman" w:cs="Times New Roman"/>
          <w:sz w:val="28"/>
          <w:szCs w:val="28"/>
        </w:rPr>
        <w:t>Lundberg</w:t>
      </w:r>
      <w:proofErr w:type="spellEnd"/>
      <w:r w:rsidRPr="003A6B7D">
        <w:rPr>
          <w:rFonts w:ascii="Times New Roman" w:hAnsi="Times New Roman" w:cs="Times New Roman"/>
          <w:sz w:val="28"/>
          <w:szCs w:val="28"/>
        </w:rPr>
        <w:t xml:space="preserve"> D.E. </w:t>
      </w:r>
      <w:proofErr w:type="spellStart"/>
      <w:r w:rsidRPr="003A6B7D">
        <w:rPr>
          <w:rFonts w:ascii="Times New Roman" w:hAnsi="Times New Roman" w:cs="Times New Roman"/>
          <w:sz w:val="28"/>
          <w:szCs w:val="28"/>
        </w:rPr>
        <w:t>The</w:t>
      </w:r>
      <w:proofErr w:type="spellEnd"/>
      <w:r w:rsidRPr="003A6B7D">
        <w:rPr>
          <w:rFonts w:ascii="Times New Roman" w:hAnsi="Times New Roman" w:cs="Times New Roman"/>
          <w:sz w:val="28"/>
          <w:szCs w:val="28"/>
        </w:rPr>
        <w:t xml:space="preserve"> </w:t>
      </w:r>
      <w:proofErr w:type="spellStart"/>
      <w:r w:rsidRPr="003A6B7D">
        <w:rPr>
          <w:rFonts w:ascii="Times New Roman" w:hAnsi="Times New Roman" w:cs="Times New Roman"/>
          <w:sz w:val="28"/>
          <w:szCs w:val="28"/>
        </w:rPr>
        <w:t>Hotel</w:t>
      </w:r>
      <w:proofErr w:type="spellEnd"/>
      <w:r w:rsidRPr="003A6B7D">
        <w:rPr>
          <w:rFonts w:ascii="Times New Roman" w:hAnsi="Times New Roman" w:cs="Times New Roman"/>
          <w:sz w:val="28"/>
          <w:szCs w:val="28"/>
        </w:rPr>
        <w:t xml:space="preserve"> </w:t>
      </w:r>
      <w:proofErr w:type="spellStart"/>
      <w:r w:rsidRPr="003A6B7D">
        <w:rPr>
          <w:rFonts w:ascii="Times New Roman" w:hAnsi="Times New Roman" w:cs="Times New Roman"/>
          <w:sz w:val="28"/>
          <w:szCs w:val="28"/>
        </w:rPr>
        <w:t>and</w:t>
      </w:r>
      <w:proofErr w:type="spellEnd"/>
      <w:r w:rsidRPr="003A6B7D">
        <w:rPr>
          <w:rFonts w:ascii="Times New Roman" w:hAnsi="Times New Roman" w:cs="Times New Roman"/>
          <w:sz w:val="28"/>
          <w:szCs w:val="28"/>
        </w:rPr>
        <w:t xml:space="preserve"> </w:t>
      </w:r>
      <w:proofErr w:type="spellStart"/>
      <w:r w:rsidRPr="003A6B7D">
        <w:rPr>
          <w:rFonts w:ascii="Times New Roman" w:hAnsi="Times New Roman" w:cs="Times New Roman"/>
          <w:sz w:val="28"/>
          <w:szCs w:val="28"/>
        </w:rPr>
        <w:t>Restaurant</w:t>
      </w:r>
      <w:proofErr w:type="spellEnd"/>
      <w:r w:rsidRPr="003A6B7D">
        <w:rPr>
          <w:rFonts w:ascii="Times New Roman" w:hAnsi="Times New Roman" w:cs="Times New Roman"/>
          <w:sz w:val="28"/>
          <w:szCs w:val="28"/>
        </w:rPr>
        <w:t xml:space="preserve"> </w:t>
      </w:r>
      <w:proofErr w:type="spellStart"/>
      <w:r w:rsidRPr="003A6B7D">
        <w:rPr>
          <w:rFonts w:ascii="Times New Roman" w:hAnsi="Times New Roman" w:cs="Times New Roman"/>
          <w:sz w:val="28"/>
          <w:szCs w:val="28"/>
        </w:rPr>
        <w:t>Business</w:t>
      </w:r>
      <w:proofErr w:type="spellEnd"/>
      <w:r w:rsidRPr="003A6B7D">
        <w:rPr>
          <w:rFonts w:ascii="Times New Roman" w:hAnsi="Times New Roman" w:cs="Times New Roman"/>
          <w:sz w:val="28"/>
          <w:szCs w:val="28"/>
        </w:rPr>
        <w:t xml:space="preserve">: 6th </w:t>
      </w:r>
      <w:proofErr w:type="spellStart"/>
      <w:r w:rsidRPr="003A6B7D">
        <w:rPr>
          <w:rFonts w:ascii="Times New Roman" w:hAnsi="Times New Roman" w:cs="Times New Roman"/>
          <w:sz w:val="28"/>
          <w:szCs w:val="28"/>
        </w:rPr>
        <w:t>Edition</w:t>
      </w:r>
      <w:proofErr w:type="spellEnd"/>
      <w:r w:rsidRPr="003A6B7D">
        <w:rPr>
          <w:rFonts w:ascii="Times New Roman" w:hAnsi="Times New Roman" w:cs="Times New Roman"/>
          <w:sz w:val="28"/>
          <w:szCs w:val="28"/>
        </w:rPr>
        <w:t xml:space="preserve"> </w:t>
      </w:r>
      <w:proofErr w:type="spellStart"/>
      <w:r w:rsidRPr="003A6B7D">
        <w:rPr>
          <w:rFonts w:ascii="Times New Roman" w:hAnsi="Times New Roman" w:cs="Times New Roman"/>
          <w:sz w:val="28"/>
          <w:szCs w:val="28"/>
        </w:rPr>
        <w:t>by</w:t>
      </w:r>
      <w:proofErr w:type="spellEnd"/>
      <w:r w:rsidRPr="003A6B7D">
        <w:rPr>
          <w:rFonts w:ascii="Times New Roman" w:hAnsi="Times New Roman" w:cs="Times New Roman"/>
          <w:sz w:val="28"/>
          <w:szCs w:val="28"/>
        </w:rPr>
        <w:t xml:space="preserve"> USA:1999. 453 с. </w:t>
      </w:r>
    </w:p>
    <w:p w:rsidR="00307878" w:rsidRPr="00307878" w:rsidRDefault="00307878" w:rsidP="00307878">
      <w:pPr>
        <w:spacing w:after="189" w:line="259" w:lineRule="auto"/>
        <w:ind w:left="720" w:right="92"/>
        <w:jc w:val="both"/>
        <w:rPr>
          <w:rFonts w:ascii="Times New Roman" w:hAnsi="Times New Roman" w:cs="Times New Roman"/>
          <w:sz w:val="28"/>
          <w:szCs w:val="28"/>
        </w:rPr>
      </w:pPr>
    </w:p>
    <w:p w:rsidR="00307878" w:rsidRDefault="00307878" w:rsidP="00307878">
      <w:pPr>
        <w:pStyle w:val="a3"/>
        <w:spacing w:after="189" w:line="259" w:lineRule="auto"/>
        <w:ind w:left="1095" w:right="92"/>
        <w:jc w:val="both"/>
        <w:rPr>
          <w:rFonts w:ascii="Times New Roman" w:hAnsi="Times New Roman" w:cs="Times New Roman"/>
          <w:sz w:val="28"/>
          <w:szCs w:val="28"/>
        </w:rPr>
      </w:pPr>
      <w:r w:rsidRPr="00307878">
        <w:rPr>
          <w:rFonts w:ascii="Times New Roman" w:hAnsi="Times New Roman" w:cs="Times New Roman"/>
          <w:sz w:val="28"/>
          <w:szCs w:val="28"/>
        </w:rPr>
        <w:t xml:space="preserve"> </w:t>
      </w:r>
      <w:r>
        <w:rPr>
          <w:rFonts w:ascii="Times New Roman" w:hAnsi="Times New Roman" w:cs="Times New Roman"/>
          <w:sz w:val="28"/>
          <w:szCs w:val="28"/>
        </w:rPr>
        <w:br w:type="page"/>
      </w:r>
    </w:p>
    <w:p w:rsidR="00307878" w:rsidRPr="00307878" w:rsidRDefault="00307878" w:rsidP="00307878">
      <w:pPr>
        <w:pStyle w:val="a3"/>
        <w:spacing w:after="189" w:line="259" w:lineRule="auto"/>
        <w:ind w:left="1095" w:right="92"/>
        <w:jc w:val="both"/>
        <w:rPr>
          <w:rFonts w:ascii="Times New Roman" w:hAnsi="Times New Roman" w:cs="Times New Roman"/>
          <w:sz w:val="28"/>
          <w:szCs w:val="28"/>
        </w:rPr>
      </w:pPr>
    </w:p>
    <w:p w:rsidR="00307878" w:rsidRPr="00307878" w:rsidRDefault="00307878" w:rsidP="00307878">
      <w:pPr>
        <w:spacing w:after="188" w:line="259" w:lineRule="auto"/>
        <w:ind w:left="-15" w:right="92"/>
        <w:rPr>
          <w:rFonts w:ascii="Times New Roman" w:hAnsi="Times New Roman" w:cs="Times New Roman"/>
          <w:sz w:val="28"/>
          <w:szCs w:val="28"/>
        </w:rPr>
      </w:pPr>
    </w:p>
    <w:p w:rsidR="001A0582" w:rsidRDefault="001A0582" w:rsidP="006461D2">
      <w:pPr>
        <w:spacing w:after="0" w:line="360" w:lineRule="auto"/>
        <w:ind w:firstLine="709"/>
        <w:jc w:val="both"/>
        <w:rPr>
          <w:rFonts w:ascii="Times New Roman" w:hAnsi="Times New Roman" w:cs="Times New Roman"/>
          <w:sz w:val="28"/>
          <w:szCs w:val="28"/>
          <w:shd w:val="clear" w:color="auto" w:fill="FFFFFF"/>
        </w:rPr>
      </w:pPr>
    </w:p>
    <w:p w:rsidR="00946DA5" w:rsidRDefault="00946DA5" w:rsidP="001A0582">
      <w:pPr>
        <w:pStyle w:val="1"/>
        <w:spacing w:after="0" w:line="360" w:lineRule="auto"/>
        <w:ind w:left="11" w:right="6" w:hanging="11"/>
        <w:rPr>
          <w:shd w:val="clear" w:color="auto" w:fill="FFFFFF"/>
        </w:rPr>
      </w:pPr>
      <w:bookmarkStart w:id="24" w:name="_Toc168736969"/>
    </w:p>
    <w:p w:rsidR="00946DA5" w:rsidRDefault="00946DA5" w:rsidP="001A0582">
      <w:pPr>
        <w:pStyle w:val="1"/>
        <w:spacing w:after="0" w:line="360" w:lineRule="auto"/>
        <w:ind w:left="11" w:right="6" w:hanging="11"/>
        <w:rPr>
          <w:shd w:val="clear" w:color="auto" w:fill="FFFFFF"/>
        </w:rPr>
      </w:pPr>
    </w:p>
    <w:p w:rsidR="00946DA5" w:rsidRDefault="00946DA5" w:rsidP="001A0582">
      <w:pPr>
        <w:pStyle w:val="1"/>
        <w:spacing w:after="0" w:line="360" w:lineRule="auto"/>
        <w:ind w:left="11" w:right="6" w:hanging="11"/>
        <w:rPr>
          <w:shd w:val="clear" w:color="auto" w:fill="FFFFFF"/>
        </w:rPr>
      </w:pPr>
    </w:p>
    <w:p w:rsidR="00946DA5" w:rsidRDefault="00946DA5" w:rsidP="001A0582">
      <w:pPr>
        <w:pStyle w:val="1"/>
        <w:spacing w:after="0" w:line="360" w:lineRule="auto"/>
        <w:ind w:left="11" w:right="6" w:hanging="11"/>
        <w:rPr>
          <w:shd w:val="clear" w:color="auto" w:fill="FFFFFF"/>
        </w:rPr>
      </w:pPr>
    </w:p>
    <w:p w:rsidR="00946DA5" w:rsidRDefault="00946DA5" w:rsidP="001A0582">
      <w:pPr>
        <w:pStyle w:val="1"/>
        <w:spacing w:after="0" w:line="360" w:lineRule="auto"/>
        <w:ind w:left="11" w:right="6" w:hanging="11"/>
        <w:rPr>
          <w:shd w:val="clear" w:color="auto" w:fill="FFFFFF"/>
        </w:rPr>
      </w:pPr>
    </w:p>
    <w:p w:rsidR="00946DA5" w:rsidRDefault="00946DA5" w:rsidP="001A0582">
      <w:pPr>
        <w:pStyle w:val="1"/>
        <w:spacing w:after="0" w:line="360" w:lineRule="auto"/>
        <w:ind w:left="11" w:right="6" w:hanging="11"/>
        <w:rPr>
          <w:shd w:val="clear" w:color="auto" w:fill="FFFFFF"/>
        </w:rPr>
      </w:pPr>
    </w:p>
    <w:p w:rsidR="00946DA5" w:rsidRDefault="00946DA5" w:rsidP="001A0582">
      <w:pPr>
        <w:pStyle w:val="1"/>
        <w:spacing w:after="0" w:line="360" w:lineRule="auto"/>
        <w:ind w:left="11" w:right="6" w:hanging="11"/>
        <w:rPr>
          <w:shd w:val="clear" w:color="auto" w:fill="FFFFFF"/>
        </w:rPr>
      </w:pPr>
    </w:p>
    <w:p w:rsidR="00946DA5" w:rsidRDefault="00946DA5" w:rsidP="001A0582">
      <w:pPr>
        <w:pStyle w:val="1"/>
        <w:spacing w:after="0" w:line="360" w:lineRule="auto"/>
        <w:ind w:left="11" w:right="6" w:hanging="11"/>
        <w:rPr>
          <w:shd w:val="clear" w:color="auto" w:fill="FFFFFF"/>
        </w:rPr>
      </w:pPr>
    </w:p>
    <w:p w:rsidR="00946DA5" w:rsidRDefault="00946DA5" w:rsidP="001A0582">
      <w:pPr>
        <w:pStyle w:val="1"/>
        <w:spacing w:after="0" w:line="360" w:lineRule="auto"/>
        <w:ind w:left="11" w:right="6" w:hanging="11"/>
        <w:rPr>
          <w:shd w:val="clear" w:color="auto" w:fill="FFFFFF"/>
        </w:rPr>
      </w:pPr>
    </w:p>
    <w:p w:rsidR="00946DA5" w:rsidRDefault="00946DA5" w:rsidP="001A0582">
      <w:pPr>
        <w:pStyle w:val="1"/>
        <w:spacing w:after="0" w:line="360" w:lineRule="auto"/>
        <w:ind w:left="11" w:right="6" w:hanging="11"/>
        <w:rPr>
          <w:shd w:val="clear" w:color="auto" w:fill="FFFFFF"/>
        </w:rPr>
      </w:pPr>
    </w:p>
    <w:p w:rsidR="00946DA5" w:rsidRDefault="00946DA5" w:rsidP="001A0582">
      <w:pPr>
        <w:pStyle w:val="1"/>
        <w:spacing w:after="0" w:line="360" w:lineRule="auto"/>
        <w:ind w:left="11" w:right="6" w:hanging="11"/>
        <w:rPr>
          <w:shd w:val="clear" w:color="auto" w:fill="FFFFFF"/>
        </w:rPr>
      </w:pPr>
    </w:p>
    <w:p w:rsidR="00946DA5" w:rsidRDefault="001A0582" w:rsidP="001A0582">
      <w:pPr>
        <w:pStyle w:val="1"/>
        <w:spacing w:after="0" w:line="360" w:lineRule="auto"/>
        <w:ind w:left="11" w:right="6" w:hanging="11"/>
        <w:rPr>
          <w:shd w:val="clear" w:color="auto" w:fill="FFFFFF"/>
        </w:rPr>
      </w:pPr>
      <w:r>
        <w:rPr>
          <w:shd w:val="clear" w:color="auto" w:fill="FFFFFF"/>
        </w:rPr>
        <w:t>ДОДАТКИ</w:t>
      </w:r>
      <w:bookmarkEnd w:id="24"/>
    </w:p>
    <w:p w:rsidR="00260002" w:rsidRDefault="00260002" w:rsidP="001A0582">
      <w:pPr>
        <w:pStyle w:val="1"/>
        <w:spacing w:after="0" w:line="360" w:lineRule="auto"/>
        <w:ind w:left="11" w:right="6" w:hanging="11"/>
        <w:rPr>
          <w:shd w:val="clear" w:color="auto" w:fill="FFFFFF"/>
        </w:rPr>
      </w:pPr>
    </w:p>
    <w:p w:rsidR="00946DA5" w:rsidRDefault="00946DA5" w:rsidP="001A0582">
      <w:pPr>
        <w:spacing w:after="0" w:line="360" w:lineRule="auto"/>
        <w:jc w:val="both"/>
        <w:rPr>
          <w:rFonts w:ascii="Times New Roman" w:hAnsi="Times New Roman" w:cs="Times New Roman"/>
          <w:sz w:val="28"/>
          <w:szCs w:val="28"/>
          <w:shd w:val="clear" w:color="auto" w:fill="FFFFFF"/>
        </w:rPr>
      </w:pPr>
    </w:p>
    <w:p w:rsidR="00946DA5" w:rsidRDefault="00946DA5" w:rsidP="001A0582">
      <w:pPr>
        <w:spacing w:after="0" w:line="360" w:lineRule="auto"/>
        <w:jc w:val="both"/>
        <w:rPr>
          <w:rFonts w:ascii="Times New Roman" w:hAnsi="Times New Roman" w:cs="Times New Roman"/>
          <w:sz w:val="28"/>
          <w:szCs w:val="28"/>
          <w:shd w:val="clear" w:color="auto" w:fill="FFFFFF"/>
        </w:rPr>
        <w:sectPr w:rsidR="00946DA5" w:rsidSect="00CC1074">
          <w:pgSz w:w="11906" w:h="16838"/>
          <w:pgMar w:top="1134" w:right="567" w:bottom="1134" w:left="1418" w:header="709" w:footer="709" w:gutter="0"/>
          <w:cols w:space="708"/>
          <w:titlePg/>
          <w:docGrid w:linePitch="360"/>
        </w:sectPr>
      </w:pPr>
    </w:p>
    <w:p w:rsidR="00946DA5" w:rsidRDefault="00946DA5" w:rsidP="00946DA5">
      <w:pPr>
        <w:spacing w:after="0" w:line="360" w:lineRule="auto"/>
        <w:jc w:val="right"/>
        <w:rPr>
          <w:rFonts w:ascii="Times New Roman" w:hAnsi="Times New Roman" w:cs="Times New Roman"/>
          <w:b/>
          <w:bCs/>
          <w:sz w:val="28"/>
          <w:szCs w:val="28"/>
          <w:shd w:val="clear" w:color="auto" w:fill="FFFFFF"/>
        </w:rPr>
      </w:pPr>
      <w:r w:rsidRPr="00A62365">
        <w:rPr>
          <w:rFonts w:ascii="Times New Roman" w:hAnsi="Times New Roman" w:cs="Times New Roman"/>
          <w:b/>
          <w:bCs/>
          <w:sz w:val="28"/>
          <w:szCs w:val="28"/>
          <w:shd w:val="clear" w:color="auto" w:fill="FFFFFF"/>
        </w:rPr>
        <w:lastRenderedPageBreak/>
        <w:t>Додаток А</w:t>
      </w:r>
    </w:p>
    <w:p w:rsidR="00BC5170" w:rsidRPr="008A4DEC" w:rsidRDefault="00BC5170" w:rsidP="00BC5170">
      <w:pPr>
        <w:pStyle w:val="a3"/>
        <w:spacing w:after="0" w:line="360" w:lineRule="auto"/>
        <w:ind w:left="0" w:firstLine="709"/>
        <w:jc w:val="right"/>
        <w:rPr>
          <w:rFonts w:ascii="Times New Roman" w:hAnsi="Times New Roman" w:cs="Times New Roman"/>
          <w:sz w:val="28"/>
          <w:szCs w:val="28"/>
        </w:rPr>
      </w:pPr>
      <w:r w:rsidRPr="008A4DEC">
        <w:rPr>
          <w:rFonts w:ascii="Times New Roman" w:hAnsi="Times New Roman" w:cs="Times New Roman"/>
          <w:sz w:val="28"/>
          <w:szCs w:val="28"/>
        </w:rPr>
        <w:t xml:space="preserve">Таблиця </w:t>
      </w:r>
      <w:r w:rsidRPr="00357E44">
        <w:rPr>
          <w:rFonts w:ascii="Times New Roman" w:hAnsi="Times New Roman" w:cs="Times New Roman"/>
          <w:sz w:val="28"/>
          <w:szCs w:val="28"/>
          <w:lang w:val="ru-RU"/>
        </w:rPr>
        <w:t>1.</w:t>
      </w:r>
      <w:r w:rsidRPr="008A4DEC">
        <w:rPr>
          <w:rFonts w:ascii="Times New Roman" w:hAnsi="Times New Roman" w:cs="Times New Roman"/>
          <w:sz w:val="28"/>
          <w:szCs w:val="28"/>
        </w:rPr>
        <w:t>3</w:t>
      </w:r>
      <w:r>
        <w:rPr>
          <w:rFonts w:ascii="Times New Roman" w:hAnsi="Times New Roman" w:cs="Times New Roman"/>
          <w:sz w:val="28"/>
          <w:szCs w:val="28"/>
        </w:rPr>
        <w:t>.</w:t>
      </w:r>
      <w:r w:rsidRPr="008A4DEC">
        <w:rPr>
          <w:rFonts w:ascii="Times New Roman" w:hAnsi="Times New Roman" w:cs="Times New Roman"/>
          <w:sz w:val="28"/>
          <w:szCs w:val="28"/>
        </w:rPr>
        <w:t xml:space="preserve"> Мінімально допустимі площі груп приміщень для відвідувачів</w:t>
      </w:r>
    </w:p>
    <w:p w:rsidR="00BC5170" w:rsidRPr="009B3D6D" w:rsidRDefault="00BC5170" w:rsidP="00BC5170">
      <w:pPr>
        <w:spacing w:after="0" w:line="360" w:lineRule="auto"/>
        <w:jc w:val="center"/>
        <w:rPr>
          <w:rFonts w:ascii="Times New Roman" w:hAnsi="Times New Roman" w:cs="Times New Roman"/>
          <w:b/>
          <w:bCs/>
          <w:sz w:val="28"/>
          <w:szCs w:val="28"/>
        </w:rPr>
      </w:pPr>
      <w:r w:rsidRPr="009B3D6D">
        <w:rPr>
          <w:noProof/>
          <w:lang w:val="ru-RU" w:eastAsia="ru-RU"/>
        </w:rPr>
        <w:drawing>
          <wp:inline distT="0" distB="0" distL="0" distR="0">
            <wp:extent cx="4667250" cy="4656455"/>
            <wp:effectExtent l="0" t="0" r="0" b="0"/>
            <wp:docPr id="963105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05155" name=""/>
                    <pic:cNvPicPr/>
                  </pic:nvPicPr>
                  <pic:blipFill rotWithShape="1">
                    <a:blip r:embed="rId54" cstate="print"/>
                    <a:srcRect r="1287"/>
                    <a:stretch/>
                  </pic:blipFill>
                  <pic:spPr bwMode="auto">
                    <a:xfrm>
                      <a:off x="0" y="0"/>
                      <a:ext cx="4676472" cy="46656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9B3D6D">
        <w:rPr>
          <w:noProof/>
          <w:lang w:val="ru-RU" w:eastAsia="ru-RU"/>
        </w:rPr>
        <w:drawing>
          <wp:inline distT="0" distB="0" distL="0" distR="0">
            <wp:extent cx="4648200" cy="4204002"/>
            <wp:effectExtent l="0" t="0" r="0" b="0"/>
            <wp:docPr id="1709936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36761" name=""/>
                    <pic:cNvPicPr/>
                  </pic:nvPicPr>
                  <pic:blipFill>
                    <a:blip r:embed="rId55" cstate="print"/>
                    <a:stretch>
                      <a:fillRect/>
                    </a:stretch>
                  </pic:blipFill>
                  <pic:spPr>
                    <a:xfrm>
                      <a:off x="0" y="0"/>
                      <a:ext cx="4659965" cy="4214643"/>
                    </a:xfrm>
                    <a:prstGeom prst="rect">
                      <a:avLst/>
                    </a:prstGeom>
                  </pic:spPr>
                </pic:pic>
              </a:graphicData>
            </a:graphic>
          </wp:inline>
        </w:drawing>
      </w:r>
    </w:p>
    <w:p w:rsidR="00BC5170" w:rsidRDefault="00BC5170" w:rsidP="00BC5170">
      <w:pPr>
        <w:spacing w:after="0" w:line="360" w:lineRule="auto"/>
      </w:pPr>
    </w:p>
    <w:p w:rsidR="00BC5170" w:rsidRDefault="00BC5170" w:rsidP="00BC5170">
      <w:pPr>
        <w:spacing w:after="0" w:line="360" w:lineRule="auto"/>
        <w:sectPr w:rsidR="00BC5170" w:rsidSect="00BC5170">
          <w:pgSz w:w="11906" w:h="16838"/>
          <w:pgMar w:top="567" w:right="567" w:bottom="567" w:left="1418" w:header="709" w:footer="709" w:gutter="0"/>
          <w:cols w:space="708"/>
          <w:titlePg/>
          <w:docGrid w:linePitch="360"/>
        </w:sectPr>
      </w:pPr>
    </w:p>
    <w:p w:rsidR="00BC5170" w:rsidRDefault="00BC5170" w:rsidP="00CA3086">
      <w:pPr>
        <w:spacing w:after="0" w:line="360" w:lineRule="auto"/>
        <w:jc w:val="right"/>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lastRenderedPageBreak/>
        <w:t>Додаток</w:t>
      </w:r>
      <w:r w:rsidR="00CA3086">
        <w:rPr>
          <w:rFonts w:ascii="Times New Roman" w:hAnsi="Times New Roman" w:cs="Times New Roman"/>
          <w:b/>
          <w:bCs/>
          <w:sz w:val="28"/>
          <w:szCs w:val="28"/>
          <w:shd w:val="clear" w:color="auto" w:fill="FFFFFF"/>
        </w:rPr>
        <w:t xml:space="preserve"> Б</w:t>
      </w:r>
    </w:p>
    <w:p w:rsidR="00946DA5" w:rsidRDefault="00946DA5" w:rsidP="00946DA5">
      <w:pPr>
        <w:spacing w:after="0" w:line="360" w:lineRule="auto"/>
        <w:jc w:val="center"/>
        <w:rPr>
          <w:rFonts w:ascii="Times New Roman" w:hAnsi="Times New Roman" w:cs="Times New Roman"/>
          <w:sz w:val="28"/>
          <w:szCs w:val="28"/>
          <w:shd w:val="clear" w:color="auto" w:fill="FFFFFF"/>
        </w:rPr>
      </w:pPr>
      <w:r w:rsidRPr="00946DA5">
        <w:rPr>
          <w:rFonts w:ascii="Times New Roman" w:hAnsi="Times New Roman" w:cs="Times New Roman"/>
          <w:sz w:val="28"/>
          <w:szCs w:val="28"/>
          <w:shd w:val="clear" w:color="auto" w:fill="FFFFFF"/>
        </w:rPr>
        <w:t>Демонстраційний планшет до кваліфікаційної роботи</w:t>
      </w:r>
    </w:p>
    <w:p w:rsidR="00946DA5" w:rsidRDefault="001A0582" w:rsidP="00946DA5">
      <w:pPr>
        <w:spacing w:after="0" w:line="360" w:lineRule="auto"/>
        <w:jc w:val="center"/>
        <w:rPr>
          <w:rFonts w:ascii="Times New Roman" w:hAnsi="Times New Roman" w:cs="Times New Roman"/>
          <w:sz w:val="28"/>
          <w:szCs w:val="28"/>
          <w:shd w:val="clear" w:color="auto" w:fill="FFFFFF"/>
        </w:rPr>
        <w:sectPr w:rsidR="00946DA5" w:rsidSect="00946DA5">
          <w:pgSz w:w="16838" w:h="11906" w:orient="landscape"/>
          <w:pgMar w:top="1418" w:right="567" w:bottom="567" w:left="567" w:header="709" w:footer="709" w:gutter="0"/>
          <w:cols w:space="708"/>
          <w:titlePg/>
          <w:docGrid w:linePitch="360"/>
        </w:sectPr>
      </w:pPr>
      <w:r w:rsidRPr="001A0582">
        <w:rPr>
          <w:rFonts w:ascii="Times New Roman" w:hAnsi="Times New Roman" w:cs="Times New Roman"/>
          <w:noProof/>
          <w:sz w:val="28"/>
          <w:szCs w:val="28"/>
          <w:shd w:val="clear" w:color="auto" w:fill="FFFFFF"/>
          <w:lang w:val="ru-RU" w:eastAsia="ru-RU"/>
        </w:rPr>
        <w:drawing>
          <wp:inline distT="0" distB="0" distL="0" distR="0">
            <wp:extent cx="7927675" cy="5645504"/>
            <wp:effectExtent l="0" t="0" r="0" b="0"/>
            <wp:docPr id="14644428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11038" cy="5704869"/>
                    </a:xfrm>
                    <a:prstGeom prst="rect">
                      <a:avLst/>
                    </a:prstGeom>
                    <a:noFill/>
                    <a:ln>
                      <a:noFill/>
                    </a:ln>
                  </pic:spPr>
                </pic:pic>
              </a:graphicData>
            </a:graphic>
          </wp:inline>
        </w:drawing>
      </w:r>
    </w:p>
    <w:p w:rsidR="00A62365" w:rsidRDefault="00A62365" w:rsidP="00A62365">
      <w:pPr>
        <w:spacing w:after="0" w:line="360" w:lineRule="auto"/>
        <w:jc w:val="center"/>
        <w:rPr>
          <w:rFonts w:ascii="Times New Roman" w:hAnsi="Times New Roman" w:cs="Times New Roman"/>
          <w:b/>
          <w:bCs/>
          <w:sz w:val="28"/>
          <w:szCs w:val="28"/>
          <w:shd w:val="clear" w:color="auto" w:fill="FFFFFF"/>
        </w:rPr>
      </w:pPr>
    </w:p>
    <w:p w:rsidR="00A62365" w:rsidRDefault="00A62365" w:rsidP="00A62365">
      <w:pPr>
        <w:spacing w:after="0" w:line="360" w:lineRule="auto"/>
        <w:jc w:val="center"/>
        <w:rPr>
          <w:rFonts w:ascii="Times New Roman" w:hAnsi="Times New Roman" w:cs="Times New Roman"/>
          <w:b/>
          <w:bCs/>
          <w:sz w:val="28"/>
          <w:szCs w:val="28"/>
          <w:shd w:val="clear" w:color="auto" w:fill="FFFFFF"/>
        </w:rPr>
      </w:pPr>
    </w:p>
    <w:p w:rsidR="00A62365" w:rsidRDefault="00A62365" w:rsidP="00A62365">
      <w:pPr>
        <w:spacing w:after="0" w:line="360" w:lineRule="auto"/>
        <w:jc w:val="center"/>
        <w:rPr>
          <w:rFonts w:ascii="Times New Roman" w:hAnsi="Times New Roman" w:cs="Times New Roman"/>
          <w:b/>
          <w:bCs/>
          <w:sz w:val="28"/>
          <w:szCs w:val="28"/>
          <w:shd w:val="clear" w:color="auto" w:fill="FFFFFF"/>
        </w:rPr>
      </w:pPr>
    </w:p>
    <w:p w:rsidR="00A62365" w:rsidRDefault="00A62365" w:rsidP="00A62365">
      <w:pPr>
        <w:spacing w:after="0" w:line="360" w:lineRule="auto"/>
        <w:jc w:val="center"/>
        <w:rPr>
          <w:rFonts w:ascii="Times New Roman" w:hAnsi="Times New Roman" w:cs="Times New Roman"/>
          <w:b/>
          <w:bCs/>
          <w:sz w:val="28"/>
          <w:szCs w:val="28"/>
          <w:shd w:val="clear" w:color="auto" w:fill="FFFFFF"/>
        </w:rPr>
      </w:pPr>
    </w:p>
    <w:p w:rsidR="00A62365" w:rsidRDefault="00A62365" w:rsidP="00A62365">
      <w:pPr>
        <w:spacing w:after="0" w:line="360" w:lineRule="auto"/>
        <w:jc w:val="center"/>
        <w:rPr>
          <w:rFonts w:ascii="Times New Roman" w:hAnsi="Times New Roman" w:cs="Times New Roman"/>
          <w:b/>
          <w:bCs/>
          <w:sz w:val="28"/>
          <w:szCs w:val="28"/>
          <w:shd w:val="clear" w:color="auto" w:fill="FFFFFF"/>
        </w:rPr>
      </w:pPr>
    </w:p>
    <w:p w:rsidR="00A62365" w:rsidRDefault="00A62365" w:rsidP="00A62365">
      <w:pPr>
        <w:spacing w:after="0" w:line="360" w:lineRule="auto"/>
        <w:jc w:val="center"/>
        <w:rPr>
          <w:rFonts w:ascii="Times New Roman" w:hAnsi="Times New Roman" w:cs="Times New Roman"/>
          <w:b/>
          <w:bCs/>
          <w:sz w:val="28"/>
          <w:szCs w:val="28"/>
          <w:shd w:val="clear" w:color="auto" w:fill="FFFFFF"/>
        </w:rPr>
      </w:pPr>
    </w:p>
    <w:p w:rsidR="00A62365" w:rsidRDefault="00A62365" w:rsidP="00A62365">
      <w:pPr>
        <w:spacing w:after="0" w:line="360" w:lineRule="auto"/>
        <w:jc w:val="center"/>
        <w:rPr>
          <w:rFonts w:ascii="Times New Roman" w:hAnsi="Times New Roman" w:cs="Times New Roman"/>
          <w:b/>
          <w:bCs/>
          <w:sz w:val="28"/>
          <w:szCs w:val="28"/>
          <w:shd w:val="clear" w:color="auto" w:fill="FFFFFF"/>
        </w:rPr>
      </w:pPr>
    </w:p>
    <w:p w:rsidR="00A62365" w:rsidRPr="00A62365" w:rsidRDefault="00A62365" w:rsidP="00A62365">
      <w:pPr>
        <w:spacing w:after="0" w:line="360" w:lineRule="auto"/>
        <w:jc w:val="center"/>
        <w:rPr>
          <w:rFonts w:ascii="Times New Roman" w:hAnsi="Times New Roman" w:cs="Times New Roman"/>
          <w:b/>
          <w:bCs/>
          <w:sz w:val="28"/>
          <w:szCs w:val="28"/>
          <w:shd w:val="clear" w:color="auto" w:fill="FFFFFF"/>
        </w:rPr>
      </w:pPr>
      <w:r w:rsidRPr="00A62365">
        <w:rPr>
          <w:rFonts w:ascii="Times New Roman" w:hAnsi="Times New Roman" w:cs="Times New Roman"/>
          <w:b/>
          <w:bCs/>
          <w:sz w:val="28"/>
          <w:szCs w:val="28"/>
          <w:shd w:val="clear" w:color="auto" w:fill="FFFFFF"/>
        </w:rPr>
        <w:t xml:space="preserve">Додаток </w:t>
      </w:r>
      <w:r w:rsidR="00CA3086">
        <w:rPr>
          <w:rFonts w:ascii="Times New Roman" w:hAnsi="Times New Roman" w:cs="Times New Roman"/>
          <w:b/>
          <w:bCs/>
          <w:sz w:val="28"/>
          <w:szCs w:val="28"/>
          <w:shd w:val="clear" w:color="auto" w:fill="FFFFFF"/>
        </w:rPr>
        <w:t>В</w:t>
      </w:r>
    </w:p>
    <w:p w:rsidR="00A62365" w:rsidRPr="00A62365" w:rsidRDefault="00A62365" w:rsidP="00A62365">
      <w:pPr>
        <w:spacing w:after="0" w:line="360" w:lineRule="auto"/>
        <w:jc w:val="center"/>
        <w:rPr>
          <w:rFonts w:ascii="Times New Roman" w:hAnsi="Times New Roman" w:cs="Times New Roman"/>
          <w:sz w:val="28"/>
          <w:szCs w:val="28"/>
          <w:shd w:val="clear" w:color="auto" w:fill="FFFFFF"/>
        </w:rPr>
      </w:pPr>
      <w:r w:rsidRPr="00A62365">
        <w:rPr>
          <w:rFonts w:ascii="Times New Roman" w:hAnsi="Times New Roman" w:cs="Times New Roman"/>
          <w:sz w:val="28"/>
          <w:szCs w:val="28"/>
          <w:shd w:val="clear" w:color="auto" w:fill="FFFFFF"/>
        </w:rPr>
        <w:t>Альбом креслень до кваліфікаційної роботи</w:t>
      </w:r>
    </w:p>
    <w:p w:rsidR="001A0582" w:rsidRPr="009F38DC" w:rsidRDefault="00A62365" w:rsidP="001A0582">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val="ru-RU" w:eastAsia="ru-RU"/>
        </w:rPr>
        <w:lastRenderedPageBreak/>
        <w:drawing>
          <wp:inline distT="0" distB="0" distL="0" distR="0">
            <wp:extent cx="9774000" cy="5498305"/>
            <wp:effectExtent l="0" t="0" r="0" b="7620"/>
            <wp:docPr id="6571480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48041" name="Рисунок 65714804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774000" cy="5498305"/>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937631" cy="5590356"/>
            <wp:effectExtent l="0" t="0" r="6985" b="0"/>
            <wp:docPr id="10839432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43295" name="Рисунок 1083943295"/>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962511" cy="5604352"/>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875512" cy="5555411"/>
            <wp:effectExtent l="0" t="0" r="0" b="7620"/>
            <wp:docPr id="18833983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98394" name="Рисунок 1883398394"/>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903108" cy="5570935"/>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829509" cy="5529532"/>
            <wp:effectExtent l="0" t="0" r="635" b="0"/>
            <wp:docPr id="17337554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55407" name="Рисунок 1733755407"/>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853746" cy="5543166"/>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842740" cy="5536975"/>
            <wp:effectExtent l="0" t="0" r="6350" b="6985"/>
            <wp:docPr id="3496777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77797" name="Рисунок 349677797"/>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865791" cy="5549942"/>
                    </a:xfrm>
                    <a:prstGeom prst="rect">
                      <a:avLst/>
                    </a:prstGeom>
                  </pic:spPr>
                </pic:pic>
              </a:graphicData>
            </a:graphic>
          </wp:inline>
        </w:drawing>
      </w:r>
      <w:r w:rsidR="001E491A" w:rsidRPr="001E491A">
        <w:rPr>
          <w:rFonts w:ascii="Times New Roman" w:hAnsi="Times New Roman" w:cs="Times New Roman"/>
          <w:noProof/>
          <w:sz w:val="28"/>
          <w:szCs w:val="28"/>
          <w:shd w:val="clear" w:color="auto" w:fill="FFFFFF"/>
          <w:lang w:val="ru-RU" w:eastAsia="ru-RU"/>
        </w:rPr>
        <w:lastRenderedPageBreak/>
        <w:drawing>
          <wp:inline distT="0" distB="0" distL="0" distR="0">
            <wp:extent cx="9972040" cy="5624195"/>
            <wp:effectExtent l="0" t="0" r="0" b="0"/>
            <wp:docPr id="1499615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15333" name=""/>
                    <pic:cNvPicPr/>
                  </pic:nvPicPr>
                  <pic:blipFill>
                    <a:blip r:embed="rId62" cstate="print"/>
                    <a:stretch>
                      <a:fillRect/>
                    </a:stretch>
                  </pic:blipFill>
                  <pic:spPr>
                    <a:xfrm>
                      <a:off x="0" y="0"/>
                      <a:ext cx="9972040" cy="5624195"/>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814175" cy="5520906"/>
            <wp:effectExtent l="0" t="0" r="0" b="3810"/>
            <wp:docPr id="9414180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18074" name="Рисунок 941418074"/>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823842" cy="5526344"/>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768171" cy="5495027"/>
            <wp:effectExtent l="0" t="0" r="5080" b="0"/>
            <wp:docPr id="136054190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41906" name="Рисунок 1360541906"/>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786738" cy="5505472"/>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890848" cy="5564038"/>
            <wp:effectExtent l="0" t="0" r="0" b="0"/>
            <wp:docPr id="20813424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42438" name="Рисунок 2081342438"/>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908122" cy="5573755"/>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798839" cy="5512279"/>
            <wp:effectExtent l="0" t="0" r="0" b="0"/>
            <wp:docPr id="17527361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36173" name="Рисунок 1752736173"/>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822910" cy="5525820"/>
                    </a:xfrm>
                    <a:prstGeom prst="rect">
                      <a:avLst/>
                    </a:prstGeom>
                  </pic:spPr>
                </pic:pic>
              </a:graphicData>
            </a:graphic>
          </wp:inline>
        </w:drawing>
      </w:r>
      <w:r w:rsidR="001E491A" w:rsidRPr="001E491A">
        <w:rPr>
          <w:rFonts w:ascii="Times New Roman" w:hAnsi="Times New Roman" w:cs="Times New Roman"/>
          <w:noProof/>
          <w:sz w:val="28"/>
          <w:szCs w:val="28"/>
          <w:shd w:val="clear" w:color="auto" w:fill="FFFFFF"/>
          <w:lang w:val="ru-RU" w:eastAsia="ru-RU"/>
        </w:rPr>
        <w:lastRenderedPageBreak/>
        <w:drawing>
          <wp:inline distT="0" distB="0" distL="0" distR="0">
            <wp:extent cx="9972040" cy="5578475"/>
            <wp:effectExtent l="0" t="0" r="0" b="0"/>
            <wp:docPr id="232887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87197" name=""/>
                    <pic:cNvPicPr/>
                  </pic:nvPicPr>
                  <pic:blipFill>
                    <a:blip r:embed="rId67" cstate="print"/>
                    <a:stretch>
                      <a:fillRect/>
                    </a:stretch>
                  </pic:blipFill>
                  <pic:spPr>
                    <a:xfrm>
                      <a:off x="0" y="0"/>
                      <a:ext cx="9972040" cy="5578475"/>
                    </a:xfrm>
                    <a:prstGeom prst="rect">
                      <a:avLst/>
                    </a:prstGeom>
                  </pic:spPr>
                </pic:pic>
              </a:graphicData>
            </a:graphic>
          </wp:inline>
        </w:drawing>
      </w:r>
      <w:r w:rsidR="001E491A" w:rsidRPr="001E491A">
        <w:rPr>
          <w:rFonts w:ascii="Times New Roman" w:hAnsi="Times New Roman" w:cs="Times New Roman"/>
          <w:noProof/>
          <w:sz w:val="28"/>
          <w:szCs w:val="28"/>
          <w:shd w:val="clear" w:color="auto" w:fill="FFFFFF"/>
          <w:lang w:val="ru-RU" w:eastAsia="ru-RU"/>
        </w:rPr>
        <w:lastRenderedPageBreak/>
        <w:drawing>
          <wp:inline distT="0" distB="0" distL="0" distR="0">
            <wp:extent cx="9972040" cy="5579745"/>
            <wp:effectExtent l="0" t="0" r="0" b="0"/>
            <wp:docPr id="19246686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68621" name=""/>
                    <pic:cNvPicPr/>
                  </pic:nvPicPr>
                  <pic:blipFill>
                    <a:blip r:embed="rId68" cstate="print"/>
                    <a:stretch>
                      <a:fillRect/>
                    </a:stretch>
                  </pic:blipFill>
                  <pic:spPr>
                    <a:xfrm>
                      <a:off x="0" y="0"/>
                      <a:ext cx="9972040" cy="5579745"/>
                    </a:xfrm>
                    <a:prstGeom prst="rect">
                      <a:avLst/>
                    </a:prstGeom>
                  </pic:spPr>
                </pic:pic>
              </a:graphicData>
            </a:graphic>
          </wp:inline>
        </w:drawing>
      </w:r>
      <w:r w:rsidR="001E491A" w:rsidRPr="001E491A">
        <w:rPr>
          <w:rFonts w:ascii="Times New Roman" w:hAnsi="Times New Roman" w:cs="Times New Roman"/>
          <w:noProof/>
          <w:sz w:val="28"/>
          <w:szCs w:val="28"/>
          <w:shd w:val="clear" w:color="auto" w:fill="FFFFFF"/>
          <w:lang w:val="ru-RU" w:eastAsia="ru-RU"/>
        </w:rPr>
        <w:lastRenderedPageBreak/>
        <w:drawing>
          <wp:inline distT="0" distB="0" distL="0" distR="0">
            <wp:extent cx="9972040" cy="5594350"/>
            <wp:effectExtent l="0" t="0" r="0" b="0"/>
            <wp:docPr id="506688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88287" name=""/>
                    <pic:cNvPicPr/>
                  </pic:nvPicPr>
                  <pic:blipFill>
                    <a:blip r:embed="rId69" cstate="print"/>
                    <a:stretch>
                      <a:fillRect/>
                    </a:stretch>
                  </pic:blipFill>
                  <pic:spPr>
                    <a:xfrm>
                      <a:off x="0" y="0"/>
                      <a:ext cx="9972040" cy="5594350"/>
                    </a:xfrm>
                    <a:prstGeom prst="rect">
                      <a:avLst/>
                    </a:prstGeom>
                  </pic:spPr>
                </pic:pic>
              </a:graphicData>
            </a:graphic>
          </wp:inline>
        </w:drawing>
      </w:r>
      <w:r w:rsidR="001E491A" w:rsidRPr="001E491A">
        <w:rPr>
          <w:rFonts w:ascii="Times New Roman" w:hAnsi="Times New Roman" w:cs="Times New Roman"/>
          <w:noProof/>
          <w:sz w:val="28"/>
          <w:szCs w:val="28"/>
          <w:shd w:val="clear" w:color="auto" w:fill="FFFFFF"/>
          <w:lang w:val="ru-RU" w:eastAsia="ru-RU"/>
        </w:rPr>
        <w:lastRenderedPageBreak/>
        <w:drawing>
          <wp:inline distT="0" distB="0" distL="0" distR="0">
            <wp:extent cx="9972040" cy="5612765"/>
            <wp:effectExtent l="0" t="0" r="0" b="0"/>
            <wp:docPr id="457357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57121" name=""/>
                    <pic:cNvPicPr/>
                  </pic:nvPicPr>
                  <pic:blipFill>
                    <a:blip r:embed="rId70" cstate="print"/>
                    <a:stretch>
                      <a:fillRect/>
                    </a:stretch>
                  </pic:blipFill>
                  <pic:spPr>
                    <a:xfrm>
                      <a:off x="0" y="0"/>
                      <a:ext cx="9972040" cy="5612765"/>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814175" cy="5520906"/>
            <wp:effectExtent l="0" t="0" r="0" b="3810"/>
            <wp:docPr id="27089738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97386" name="Рисунок 270897386"/>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833348" cy="5531691"/>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798839" cy="5512279"/>
            <wp:effectExtent l="0" t="0" r="0" b="0"/>
            <wp:docPr id="16622584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58411" name="Рисунок 166225841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826021" cy="5527570"/>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768171" cy="5495027"/>
            <wp:effectExtent l="0" t="0" r="5080" b="0"/>
            <wp:docPr id="18510186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18628" name="Рисунок 1851018628"/>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787353" cy="5505818"/>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814175" cy="5520906"/>
            <wp:effectExtent l="0" t="0" r="0" b="3810"/>
            <wp:docPr id="1549664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6416" name="Рисунок 154966416"/>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831131" cy="5530444"/>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737501" cy="5477774"/>
            <wp:effectExtent l="0" t="0" r="0" b="8890"/>
            <wp:docPr id="119010472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104726" name="Рисунок 1190104726"/>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756661" cy="5488553"/>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660828" cy="5434642"/>
            <wp:effectExtent l="0" t="0" r="0" b="0"/>
            <wp:docPr id="148629411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94118" name="Рисунок 1486294118"/>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674745" cy="5442471"/>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783505" cy="5503653"/>
            <wp:effectExtent l="0" t="0" r="8255" b="1905"/>
            <wp:docPr id="10469500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50096" name="Рисунок 1046950096"/>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796270" cy="5510834"/>
                    </a:xfrm>
                    <a:prstGeom prst="rect">
                      <a:avLst/>
                    </a:prstGeom>
                  </pic:spPr>
                </pic:pic>
              </a:graphicData>
            </a:graphic>
          </wp:inline>
        </w:drawing>
      </w:r>
      <w:r>
        <w:rPr>
          <w:rFonts w:ascii="Times New Roman" w:hAnsi="Times New Roman" w:cs="Times New Roman"/>
          <w:noProof/>
          <w:sz w:val="28"/>
          <w:szCs w:val="28"/>
          <w:shd w:val="clear" w:color="auto" w:fill="FFFFFF"/>
          <w:lang w:val="ru-RU" w:eastAsia="ru-RU"/>
        </w:rPr>
        <w:lastRenderedPageBreak/>
        <w:drawing>
          <wp:inline distT="0" distB="0" distL="0" distR="0">
            <wp:extent cx="9783505" cy="5503653"/>
            <wp:effectExtent l="0" t="0" r="8255" b="1905"/>
            <wp:docPr id="36013417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34176" name="Рисунок 360134176"/>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805008" cy="5515749"/>
                    </a:xfrm>
                    <a:prstGeom prst="rect">
                      <a:avLst/>
                    </a:prstGeom>
                  </pic:spPr>
                </pic:pic>
              </a:graphicData>
            </a:graphic>
          </wp:inline>
        </w:drawing>
      </w:r>
    </w:p>
    <w:sectPr w:rsidR="001A0582" w:rsidRPr="009F38DC" w:rsidSect="00A62365">
      <w:pgSz w:w="16838" w:h="11906" w:orient="landscape"/>
      <w:pgMar w:top="1418" w:right="567" w:bottom="567" w:left="567"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4BA9" w:rsidRDefault="00254BA9" w:rsidP="00774BC2">
      <w:pPr>
        <w:spacing w:after="0" w:line="240" w:lineRule="auto"/>
      </w:pPr>
      <w:r>
        <w:separator/>
      </w:r>
    </w:p>
  </w:endnote>
  <w:endnote w:type="continuationSeparator" w:id="0">
    <w:p w:rsidR="00254BA9" w:rsidRDefault="00254BA9" w:rsidP="00774BC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Open Sans">
    <w:altName w:val="Arial"/>
    <w:charset w:val="00"/>
    <w:family w:val="swiss"/>
    <w:pitch w:val="variable"/>
    <w:sig w:usb0="E00002EF" w:usb1="4000205B" w:usb2="00000028" w:usb3="00000000" w:csb0="0000019F" w:csb1="00000000"/>
  </w:font>
  <w:font w:name="Artifakt Element">
    <w:charset w:val="CC"/>
    <w:family w:val="swiss"/>
    <w:pitch w:val="variable"/>
    <w:sig w:usb0="00000207" w:usb1="02000001" w:usb2="00000000" w:usb3="00000000" w:csb0="00000097"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4BA9" w:rsidRDefault="00254BA9" w:rsidP="00774BC2">
      <w:pPr>
        <w:spacing w:after="0" w:line="240" w:lineRule="auto"/>
      </w:pPr>
      <w:r>
        <w:separator/>
      </w:r>
    </w:p>
  </w:footnote>
  <w:footnote w:type="continuationSeparator" w:id="0">
    <w:p w:rsidR="00254BA9" w:rsidRDefault="00254BA9" w:rsidP="00774BC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6725950"/>
      <w:docPartObj>
        <w:docPartGallery w:val="Page Numbers (Top of Page)"/>
        <w:docPartUnique/>
      </w:docPartObj>
    </w:sdtPr>
    <w:sdtContent>
      <w:p w:rsidR="0026713C" w:rsidRDefault="00FB031F">
        <w:pPr>
          <w:pStyle w:val="af"/>
          <w:jc w:val="right"/>
        </w:pPr>
        <w:r>
          <w:fldChar w:fldCharType="begin"/>
        </w:r>
        <w:r w:rsidR="00254BA9">
          <w:instrText>PAGE   \* MERGEFORMAT</w:instrText>
        </w:r>
        <w:r>
          <w:fldChar w:fldCharType="separate"/>
        </w:r>
        <w:r w:rsidR="001D6CA4">
          <w:rPr>
            <w:noProof/>
          </w:rPr>
          <w:t>83</w:t>
        </w:r>
        <w:r>
          <w:rPr>
            <w:noProof/>
          </w:rPr>
          <w:fldChar w:fldCharType="end"/>
        </w:r>
      </w:p>
    </w:sdtContent>
  </w:sdt>
  <w:p w:rsidR="0026713C" w:rsidRDefault="0026713C">
    <w:pPr>
      <w:pStyle w:val="af"/>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208E2"/>
    <w:multiLevelType w:val="hybridMultilevel"/>
    <w:tmpl w:val="D386363C"/>
    <w:lvl w:ilvl="0" w:tplc="16E221C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0414A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216E5C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7564A6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3081A7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EFE141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5B44F0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242AC9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FEC0D9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nsid w:val="01F00EE7"/>
    <w:multiLevelType w:val="hybridMultilevel"/>
    <w:tmpl w:val="BE0C663E"/>
    <w:lvl w:ilvl="0" w:tplc="BEBE197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992E8B4">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5345AA8">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87CEB96">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7A0D532">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EE08450">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BC6B90A">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BF0E63E">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7BE22F6">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nsid w:val="02093DB8"/>
    <w:multiLevelType w:val="hybridMultilevel"/>
    <w:tmpl w:val="1E1EB65A"/>
    <w:lvl w:ilvl="0" w:tplc="4E8A865C">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04AC79EF"/>
    <w:multiLevelType w:val="hybridMultilevel"/>
    <w:tmpl w:val="2DFA5828"/>
    <w:lvl w:ilvl="0" w:tplc="FFFFFFFF">
      <w:start w:val="2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FFFFFF">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FFFFFF">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FFFFFF">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FFFFFF">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FFFFFFF">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FFFFFF">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FFFFFFF">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FFFFFFF">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nsid w:val="052C20F1"/>
    <w:multiLevelType w:val="multilevel"/>
    <w:tmpl w:val="E140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5500E9E"/>
    <w:multiLevelType w:val="hybridMultilevel"/>
    <w:tmpl w:val="2DFA5828"/>
    <w:lvl w:ilvl="0" w:tplc="FFFFFFFF">
      <w:start w:val="2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FFFFFF">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FFFFFF">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FFFFFF">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FFFFFF">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FFFFFFF">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FFFFFF">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FFFFFFF">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FFFFFFF">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nsid w:val="0A7255E1"/>
    <w:multiLevelType w:val="hybridMultilevel"/>
    <w:tmpl w:val="0F54557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0FEA3A9D"/>
    <w:multiLevelType w:val="multilevel"/>
    <w:tmpl w:val="B0843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D24B44"/>
    <w:multiLevelType w:val="hybridMultilevel"/>
    <w:tmpl w:val="604C9BF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16E03F5A"/>
    <w:multiLevelType w:val="multilevel"/>
    <w:tmpl w:val="46FA3786"/>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1A4C7917"/>
    <w:multiLevelType w:val="hybridMultilevel"/>
    <w:tmpl w:val="9ED022EE"/>
    <w:lvl w:ilvl="0" w:tplc="94085BA8">
      <w:start w:val="2"/>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1AC10A41"/>
    <w:multiLevelType w:val="multilevel"/>
    <w:tmpl w:val="21D67554"/>
    <w:lvl w:ilvl="0">
      <w:start w:val="1"/>
      <w:numFmt w:val="decimal"/>
      <w:lvlText w:val="%1."/>
      <w:lvlJc w:val="left"/>
      <w:pPr>
        <w:ind w:left="450" w:hanging="45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1BE96049"/>
    <w:multiLevelType w:val="multilevel"/>
    <w:tmpl w:val="2F16CD32"/>
    <w:lvl w:ilvl="0">
      <w:start w:val="2"/>
      <w:numFmt w:val="decimal"/>
      <w:lvlText w:val="%1"/>
      <w:lvlJc w:val="left"/>
      <w:pPr>
        <w:ind w:left="375" w:hanging="375"/>
      </w:pPr>
      <w:rPr>
        <w:rFonts w:hint="default"/>
      </w:rPr>
    </w:lvl>
    <w:lvl w:ilvl="1">
      <w:start w:val="4"/>
      <w:numFmt w:val="decimal"/>
      <w:lvlText w:val="%1.%2"/>
      <w:lvlJc w:val="left"/>
      <w:pPr>
        <w:ind w:left="450" w:hanging="375"/>
      </w:pPr>
      <w:rPr>
        <w:rFonts w:hint="default"/>
      </w:rPr>
    </w:lvl>
    <w:lvl w:ilvl="2">
      <w:start w:val="1"/>
      <w:numFmt w:val="decimal"/>
      <w:lvlText w:val="%1.%2.%3"/>
      <w:lvlJc w:val="left"/>
      <w:pPr>
        <w:ind w:left="870" w:hanging="720"/>
      </w:pPr>
      <w:rPr>
        <w:rFonts w:hint="default"/>
      </w:rPr>
    </w:lvl>
    <w:lvl w:ilvl="3">
      <w:start w:val="1"/>
      <w:numFmt w:val="decimal"/>
      <w:lvlText w:val="%1.%2.%3.%4"/>
      <w:lvlJc w:val="left"/>
      <w:pPr>
        <w:ind w:left="1305" w:hanging="1080"/>
      </w:pPr>
      <w:rPr>
        <w:rFonts w:hint="default"/>
      </w:rPr>
    </w:lvl>
    <w:lvl w:ilvl="4">
      <w:start w:val="1"/>
      <w:numFmt w:val="decimal"/>
      <w:lvlText w:val="%1.%2.%3.%4.%5"/>
      <w:lvlJc w:val="left"/>
      <w:pPr>
        <w:ind w:left="1380" w:hanging="108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1890" w:hanging="144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760" w:hanging="2160"/>
      </w:pPr>
      <w:rPr>
        <w:rFonts w:hint="default"/>
      </w:rPr>
    </w:lvl>
  </w:abstractNum>
  <w:abstractNum w:abstractNumId="13">
    <w:nsid w:val="1FDC6208"/>
    <w:multiLevelType w:val="multilevel"/>
    <w:tmpl w:val="37C27D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03C5BAA"/>
    <w:multiLevelType w:val="hybridMultilevel"/>
    <w:tmpl w:val="22381DA2"/>
    <w:lvl w:ilvl="0" w:tplc="0784B562">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5">
    <w:nsid w:val="23A36BC5"/>
    <w:multiLevelType w:val="multilevel"/>
    <w:tmpl w:val="7C10F7B4"/>
    <w:lvl w:ilvl="0">
      <w:start w:val="1"/>
      <w:numFmt w:val="decimal"/>
      <w:lvlText w:val="%1"/>
      <w:lvlJc w:val="left"/>
      <w:pPr>
        <w:ind w:left="375" w:hanging="375"/>
      </w:pPr>
      <w:rPr>
        <w:rFonts w:hint="default"/>
      </w:rPr>
    </w:lvl>
    <w:lvl w:ilvl="1">
      <w:start w:val="5"/>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nsid w:val="242D1DAC"/>
    <w:multiLevelType w:val="hybridMultilevel"/>
    <w:tmpl w:val="1A2EAFF2"/>
    <w:lvl w:ilvl="0" w:tplc="8360882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8897B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E207E7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51E7B8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350859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01831C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A4C247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F4ABA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678E63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nsid w:val="28812442"/>
    <w:multiLevelType w:val="multilevel"/>
    <w:tmpl w:val="698693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CCE0CAC"/>
    <w:multiLevelType w:val="multilevel"/>
    <w:tmpl w:val="BD701B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8E7E9B"/>
    <w:multiLevelType w:val="multilevel"/>
    <w:tmpl w:val="BC989242"/>
    <w:lvl w:ilvl="0">
      <w:start w:val="2"/>
      <w:numFmt w:val="decimal"/>
      <w:lvlText w:val="%1"/>
      <w:lvlJc w:val="left"/>
      <w:pPr>
        <w:ind w:left="375" w:hanging="375"/>
      </w:pPr>
      <w:rPr>
        <w:rFonts w:hint="default"/>
      </w:rPr>
    </w:lvl>
    <w:lvl w:ilvl="1">
      <w:start w:val="5"/>
      <w:numFmt w:val="decimal"/>
      <w:lvlText w:val="%1.%2"/>
      <w:lvlJc w:val="left"/>
      <w:pPr>
        <w:ind w:left="825" w:hanging="37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20">
    <w:nsid w:val="38207227"/>
    <w:multiLevelType w:val="hybridMultilevel"/>
    <w:tmpl w:val="4E602E12"/>
    <w:lvl w:ilvl="0" w:tplc="77AA1E22">
      <w:start w:val="40"/>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1">
    <w:nsid w:val="3876497C"/>
    <w:multiLevelType w:val="multilevel"/>
    <w:tmpl w:val="A6967CFE"/>
    <w:lvl w:ilvl="0">
      <w:start w:val="2"/>
      <w:numFmt w:val="decimal"/>
      <w:lvlText w:val="%1."/>
      <w:lvlJc w:val="left"/>
      <w:pPr>
        <w:ind w:left="450" w:hanging="45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2">
    <w:nsid w:val="38FB297D"/>
    <w:multiLevelType w:val="hybridMultilevel"/>
    <w:tmpl w:val="7548B6DA"/>
    <w:lvl w:ilvl="0" w:tplc="2FE49548">
      <w:start w:val="41"/>
      <w:numFmt w:val="decimal"/>
      <w:lvlText w:val="%1."/>
      <w:lvlJc w:val="left"/>
      <w:pPr>
        <w:ind w:left="1095" w:hanging="375"/>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3">
    <w:nsid w:val="3B893C95"/>
    <w:multiLevelType w:val="multilevel"/>
    <w:tmpl w:val="B5FC2120"/>
    <w:lvl w:ilvl="0">
      <w:start w:val="2"/>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4">
    <w:nsid w:val="3F9907ED"/>
    <w:multiLevelType w:val="multilevel"/>
    <w:tmpl w:val="62CEF428"/>
    <w:lvl w:ilvl="0">
      <w:start w:val="1"/>
      <w:numFmt w:val="decimal"/>
      <w:lvlText w:val="%1."/>
      <w:lvlJc w:val="left"/>
      <w:pPr>
        <w:ind w:left="450" w:hanging="45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6A903A5"/>
    <w:multiLevelType w:val="multilevel"/>
    <w:tmpl w:val="13E0E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8A81530"/>
    <w:multiLevelType w:val="hybridMultilevel"/>
    <w:tmpl w:val="2DFA5828"/>
    <w:lvl w:ilvl="0" w:tplc="FFFFFFFF">
      <w:start w:val="2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FFFFFF">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FFFFFF">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FFFFFF">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FFFFFF">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FFFFFFF">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FFFFFF">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FFFFFFF">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FFFFFFF">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nsid w:val="48FA6192"/>
    <w:multiLevelType w:val="hybridMultilevel"/>
    <w:tmpl w:val="604CA33A"/>
    <w:lvl w:ilvl="0" w:tplc="4F5C0B9A">
      <w:start w:val="2"/>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nsid w:val="4CF461F2"/>
    <w:multiLevelType w:val="hybridMultilevel"/>
    <w:tmpl w:val="948E7F9E"/>
    <w:lvl w:ilvl="0" w:tplc="9BFA72B8">
      <w:start w:val="46"/>
      <w:numFmt w:val="decimal"/>
      <w:lvlText w:val="%1."/>
      <w:lvlJc w:val="left"/>
      <w:pPr>
        <w:ind w:left="1095" w:hanging="375"/>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9">
    <w:nsid w:val="4E5E1EEF"/>
    <w:multiLevelType w:val="hybridMultilevel"/>
    <w:tmpl w:val="D736C370"/>
    <w:lvl w:ilvl="0" w:tplc="4454A686">
      <w:start w:val="2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12E056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61E44A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AB4694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31AA1A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CA41BC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7EAE240">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D386E6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3E0F6A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nsid w:val="52666135"/>
    <w:multiLevelType w:val="multilevel"/>
    <w:tmpl w:val="D33A06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58B6CBB"/>
    <w:multiLevelType w:val="hybridMultilevel"/>
    <w:tmpl w:val="2DFA5828"/>
    <w:lvl w:ilvl="0" w:tplc="630091D4">
      <w:start w:val="2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CC4D30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4EC90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AEE91C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2ACC22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8C46A1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C10BBB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08E28C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97EA03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nsid w:val="566B0C6F"/>
    <w:multiLevelType w:val="multilevel"/>
    <w:tmpl w:val="79C85000"/>
    <w:lvl w:ilvl="0">
      <w:start w:val="1"/>
      <w:numFmt w:val="decimal"/>
      <w:lvlText w:val="%1."/>
      <w:lvlJc w:val="left"/>
      <w:pPr>
        <w:ind w:left="720" w:hanging="360"/>
      </w:pPr>
      <w:rPr>
        <w:rFonts w:hint="default"/>
      </w:rPr>
    </w:lvl>
    <w:lvl w:ilvl="1">
      <w:start w:val="4"/>
      <w:numFmt w:val="decimal"/>
      <w:isLgl/>
      <w:lvlText w:val="%1.%2"/>
      <w:lvlJc w:val="left"/>
      <w:pPr>
        <w:ind w:left="1140" w:hanging="420"/>
      </w:pPr>
      <w:rPr>
        <w:rFonts w:ascii="Times New Roman" w:hAnsi="Times New Roman" w:cs="Times New Roman" w:hint="default"/>
        <w:b/>
        <w:sz w:val="28"/>
      </w:rPr>
    </w:lvl>
    <w:lvl w:ilvl="2">
      <w:start w:val="1"/>
      <w:numFmt w:val="decimal"/>
      <w:isLgl/>
      <w:lvlText w:val="%1.%2.%3"/>
      <w:lvlJc w:val="left"/>
      <w:pPr>
        <w:ind w:left="1800" w:hanging="720"/>
      </w:pPr>
      <w:rPr>
        <w:rFonts w:ascii="Times New Roman" w:hAnsi="Times New Roman" w:cs="Times New Roman" w:hint="default"/>
        <w:b/>
        <w:sz w:val="28"/>
      </w:rPr>
    </w:lvl>
    <w:lvl w:ilvl="3">
      <w:start w:val="1"/>
      <w:numFmt w:val="decimal"/>
      <w:isLgl/>
      <w:lvlText w:val="%1.%2.%3.%4"/>
      <w:lvlJc w:val="left"/>
      <w:pPr>
        <w:ind w:left="2520" w:hanging="1080"/>
      </w:pPr>
      <w:rPr>
        <w:rFonts w:ascii="Times New Roman" w:hAnsi="Times New Roman" w:cs="Times New Roman" w:hint="default"/>
        <w:b/>
        <w:sz w:val="28"/>
      </w:rPr>
    </w:lvl>
    <w:lvl w:ilvl="4">
      <w:start w:val="1"/>
      <w:numFmt w:val="decimal"/>
      <w:isLgl/>
      <w:lvlText w:val="%1.%2.%3.%4.%5"/>
      <w:lvlJc w:val="left"/>
      <w:pPr>
        <w:ind w:left="2880" w:hanging="1080"/>
      </w:pPr>
      <w:rPr>
        <w:rFonts w:ascii="Times New Roman" w:hAnsi="Times New Roman" w:cs="Times New Roman" w:hint="default"/>
        <w:b/>
        <w:sz w:val="28"/>
      </w:rPr>
    </w:lvl>
    <w:lvl w:ilvl="5">
      <w:start w:val="1"/>
      <w:numFmt w:val="decimal"/>
      <w:isLgl/>
      <w:lvlText w:val="%1.%2.%3.%4.%5.%6"/>
      <w:lvlJc w:val="left"/>
      <w:pPr>
        <w:ind w:left="3600" w:hanging="1440"/>
      </w:pPr>
      <w:rPr>
        <w:rFonts w:ascii="Times New Roman" w:hAnsi="Times New Roman" w:cs="Times New Roman" w:hint="default"/>
        <w:b/>
        <w:sz w:val="28"/>
      </w:rPr>
    </w:lvl>
    <w:lvl w:ilvl="6">
      <w:start w:val="1"/>
      <w:numFmt w:val="decimal"/>
      <w:isLgl/>
      <w:lvlText w:val="%1.%2.%3.%4.%5.%6.%7"/>
      <w:lvlJc w:val="left"/>
      <w:pPr>
        <w:ind w:left="3960" w:hanging="1440"/>
      </w:pPr>
      <w:rPr>
        <w:rFonts w:ascii="Times New Roman" w:hAnsi="Times New Roman" w:cs="Times New Roman" w:hint="default"/>
        <w:b/>
        <w:sz w:val="28"/>
      </w:rPr>
    </w:lvl>
    <w:lvl w:ilvl="7">
      <w:start w:val="1"/>
      <w:numFmt w:val="decimal"/>
      <w:isLgl/>
      <w:lvlText w:val="%1.%2.%3.%4.%5.%6.%7.%8"/>
      <w:lvlJc w:val="left"/>
      <w:pPr>
        <w:ind w:left="4680" w:hanging="1800"/>
      </w:pPr>
      <w:rPr>
        <w:rFonts w:ascii="Times New Roman" w:hAnsi="Times New Roman" w:cs="Times New Roman" w:hint="default"/>
        <w:b/>
        <w:sz w:val="28"/>
      </w:rPr>
    </w:lvl>
    <w:lvl w:ilvl="8">
      <w:start w:val="1"/>
      <w:numFmt w:val="decimal"/>
      <w:isLgl/>
      <w:lvlText w:val="%1.%2.%3.%4.%5.%6.%7.%8.%9"/>
      <w:lvlJc w:val="left"/>
      <w:pPr>
        <w:ind w:left="5400" w:hanging="2160"/>
      </w:pPr>
      <w:rPr>
        <w:rFonts w:ascii="Times New Roman" w:hAnsi="Times New Roman" w:cs="Times New Roman" w:hint="default"/>
        <w:b/>
        <w:sz w:val="28"/>
      </w:rPr>
    </w:lvl>
  </w:abstractNum>
  <w:abstractNum w:abstractNumId="33">
    <w:nsid w:val="59846F4D"/>
    <w:multiLevelType w:val="multilevel"/>
    <w:tmpl w:val="5AB68FEC"/>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F4512E4"/>
    <w:multiLevelType w:val="multilevel"/>
    <w:tmpl w:val="EE40C4AC"/>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60375BE5"/>
    <w:multiLevelType w:val="multilevel"/>
    <w:tmpl w:val="403EE2CA"/>
    <w:lvl w:ilvl="0">
      <w:start w:val="1"/>
      <w:numFmt w:val="decimal"/>
      <w:lvlText w:val="%1."/>
      <w:lvlJc w:val="left"/>
      <w:pPr>
        <w:ind w:left="450" w:hanging="45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61F823E6"/>
    <w:multiLevelType w:val="hybridMultilevel"/>
    <w:tmpl w:val="24BA622C"/>
    <w:lvl w:ilvl="0" w:tplc="0A8AA18C">
      <w:start w:val="4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nsid w:val="67ED4839"/>
    <w:multiLevelType w:val="hybridMultilevel"/>
    <w:tmpl w:val="F75E6786"/>
    <w:lvl w:ilvl="0" w:tplc="05F613F8">
      <w:start w:val="1"/>
      <w:numFmt w:val="decimal"/>
      <w:lvlText w:val="%1."/>
      <w:lvlJc w:val="left"/>
      <w:pPr>
        <w:ind w:left="4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36BAB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6AA975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1867F1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35CCBF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97E453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554F31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48AF0F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952588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8">
    <w:nsid w:val="6A0A3CB7"/>
    <w:multiLevelType w:val="multilevel"/>
    <w:tmpl w:val="DCECE884"/>
    <w:lvl w:ilvl="0">
      <w:start w:val="1"/>
      <w:numFmt w:val="decimal"/>
      <w:lvlText w:val="%1."/>
      <w:lvlJc w:val="left"/>
      <w:pPr>
        <w:ind w:left="495" w:hanging="495"/>
      </w:pPr>
      <w:rPr>
        <w:rFonts w:hint="default"/>
      </w:rPr>
    </w:lvl>
    <w:lvl w:ilvl="1">
      <w:start w:val="1"/>
      <w:numFmt w:val="decimal"/>
      <w:lvlText w:val="%1.%2."/>
      <w:lvlJc w:val="left"/>
      <w:pPr>
        <w:ind w:left="930" w:hanging="720"/>
      </w:pPr>
      <w:rPr>
        <w:rFonts w:hint="default"/>
      </w:rPr>
    </w:lvl>
    <w:lvl w:ilvl="2">
      <w:start w:val="1"/>
      <w:numFmt w:val="decimal"/>
      <w:lvlText w:val="%1.%2.%3."/>
      <w:lvlJc w:val="left"/>
      <w:pPr>
        <w:ind w:left="1140" w:hanging="720"/>
      </w:pPr>
      <w:rPr>
        <w:rFonts w:hint="default"/>
      </w:rPr>
    </w:lvl>
    <w:lvl w:ilvl="3">
      <w:start w:val="1"/>
      <w:numFmt w:val="decimal"/>
      <w:lvlText w:val="%1.%2.%3.%4."/>
      <w:lvlJc w:val="left"/>
      <w:pPr>
        <w:ind w:left="1710" w:hanging="1080"/>
      </w:pPr>
      <w:rPr>
        <w:rFonts w:hint="default"/>
      </w:rPr>
    </w:lvl>
    <w:lvl w:ilvl="4">
      <w:start w:val="1"/>
      <w:numFmt w:val="decimal"/>
      <w:lvlText w:val="%1.%2.%3.%4.%5."/>
      <w:lvlJc w:val="left"/>
      <w:pPr>
        <w:ind w:left="1920" w:hanging="1080"/>
      </w:pPr>
      <w:rPr>
        <w:rFonts w:hint="default"/>
      </w:rPr>
    </w:lvl>
    <w:lvl w:ilvl="5">
      <w:start w:val="1"/>
      <w:numFmt w:val="decimal"/>
      <w:lvlText w:val="%1.%2.%3.%4.%5.%6."/>
      <w:lvlJc w:val="left"/>
      <w:pPr>
        <w:ind w:left="2490" w:hanging="1440"/>
      </w:pPr>
      <w:rPr>
        <w:rFonts w:hint="default"/>
      </w:rPr>
    </w:lvl>
    <w:lvl w:ilvl="6">
      <w:start w:val="1"/>
      <w:numFmt w:val="decimal"/>
      <w:lvlText w:val="%1.%2.%3.%4.%5.%6.%7."/>
      <w:lvlJc w:val="left"/>
      <w:pPr>
        <w:ind w:left="3060" w:hanging="1800"/>
      </w:pPr>
      <w:rPr>
        <w:rFonts w:hint="default"/>
      </w:rPr>
    </w:lvl>
    <w:lvl w:ilvl="7">
      <w:start w:val="1"/>
      <w:numFmt w:val="decimal"/>
      <w:lvlText w:val="%1.%2.%3.%4.%5.%6.%7.%8."/>
      <w:lvlJc w:val="left"/>
      <w:pPr>
        <w:ind w:left="3270" w:hanging="1800"/>
      </w:pPr>
      <w:rPr>
        <w:rFonts w:hint="default"/>
      </w:rPr>
    </w:lvl>
    <w:lvl w:ilvl="8">
      <w:start w:val="1"/>
      <w:numFmt w:val="decimal"/>
      <w:lvlText w:val="%1.%2.%3.%4.%5.%6.%7.%8.%9."/>
      <w:lvlJc w:val="left"/>
      <w:pPr>
        <w:ind w:left="3840" w:hanging="2160"/>
      </w:pPr>
      <w:rPr>
        <w:rFonts w:hint="default"/>
      </w:rPr>
    </w:lvl>
  </w:abstractNum>
  <w:abstractNum w:abstractNumId="39">
    <w:nsid w:val="6A8C3BF4"/>
    <w:multiLevelType w:val="multilevel"/>
    <w:tmpl w:val="848EAC04"/>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0">
    <w:nsid w:val="6B597637"/>
    <w:multiLevelType w:val="hybridMultilevel"/>
    <w:tmpl w:val="2DFA5828"/>
    <w:lvl w:ilvl="0" w:tplc="FFFFFFFF">
      <w:start w:val="2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FFFFFF">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FFFFFF">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FFFFFF">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FFFFFF">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FFFFFFF">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FFFFFF">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FFFFFFF">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FFFFFFF">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1">
    <w:nsid w:val="6E6904D7"/>
    <w:multiLevelType w:val="hybridMultilevel"/>
    <w:tmpl w:val="C6D8C0A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2">
    <w:nsid w:val="71807A77"/>
    <w:multiLevelType w:val="hybridMultilevel"/>
    <w:tmpl w:val="CB00721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nsid w:val="77BC42E8"/>
    <w:multiLevelType w:val="multilevel"/>
    <w:tmpl w:val="004A673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nsid w:val="7CD715EF"/>
    <w:multiLevelType w:val="multilevel"/>
    <w:tmpl w:val="4D7C02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3"/>
  </w:num>
  <w:num w:numId="2">
    <w:abstractNumId w:val="32"/>
  </w:num>
  <w:num w:numId="3">
    <w:abstractNumId w:val="8"/>
  </w:num>
  <w:num w:numId="4">
    <w:abstractNumId w:val="41"/>
  </w:num>
  <w:num w:numId="5">
    <w:abstractNumId w:val="42"/>
  </w:num>
  <w:num w:numId="6">
    <w:abstractNumId w:val="12"/>
  </w:num>
  <w:num w:numId="7">
    <w:abstractNumId w:val="19"/>
  </w:num>
  <w:num w:numId="8">
    <w:abstractNumId w:val="38"/>
  </w:num>
  <w:num w:numId="9">
    <w:abstractNumId w:val="9"/>
  </w:num>
  <w:num w:numId="10">
    <w:abstractNumId w:val="11"/>
  </w:num>
  <w:num w:numId="11">
    <w:abstractNumId w:val="35"/>
  </w:num>
  <w:num w:numId="12">
    <w:abstractNumId w:val="1"/>
  </w:num>
  <w:num w:numId="13">
    <w:abstractNumId w:val="4"/>
  </w:num>
  <w:num w:numId="14">
    <w:abstractNumId w:val="14"/>
  </w:num>
  <w:num w:numId="15">
    <w:abstractNumId w:val="25"/>
  </w:num>
  <w:num w:numId="16">
    <w:abstractNumId w:val="44"/>
  </w:num>
  <w:num w:numId="17">
    <w:abstractNumId w:val="7"/>
  </w:num>
  <w:num w:numId="18">
    <w:abstractNumId w:val="39"/>
  </w:num>
  <w:num w:numId="19">
    <w:abstractNumId w:val="21"/>
  </w:num>
  <w:num w:numId="20">
    <w:abstractNumId w:val="23"/>
  </w:num>
  <w:num w:numId="21">
    <w:abstractNumId w:val="43"/>
  </w:num>
  <w:num w:numId="22">
    <w:abstractNumId w:val="37"/>
  </w:num>
  <w:num w:numId="23">
    <w:abstractNumId w:val="30"/>
  </w:num>
  <w:num w:numId="24">
    <w:abstractNumId w:val="13"/>
  </w:num>
  <w:num w:numId="25">
    <w:abstractNumId w:val="17"/>
  </w:num>
  <w:num w:numId="26">
    <w:abstractNumId w:val="18"/>
  </w:num>
  <w:num w:numId="27">
    <w:abstractNumId w:val="0"/>
  </w:num>
  <w:num w:numId="28">
    <w:abstractNumId w:val="31"/>
  </w:num>
  <w:num w:numId="29">
    <w:abstractNumId w:val="3"/>
  </w:num>
  <w:num w:numId="30">
    <w:abstractNumId w:val="5"/>
  </w:num>
  <w:num w:numId="31">
    <w:abstractNumId w:val="26"/>
  </w:num>
  <w:num w:numId="32">
    <w:abstractNumId w:val="40"/>
  </w:num>
  <w:num w:numId="33">
    <w:abstractNumId w:val="16"/>
  </w:num>
  <w:num w:numId="34">
    <w:abstractNumId w:val="6"/>
  </w:num>
  <w:num w:numId="35">
    <w:abstractNumId w:val="2"/>
  </w:num>
  <w:num w:numId="36">
    <w:abstractNumId w:val="27"/>
  </w:num>
  <w:num w:numId="37">
    <w:abstractNumId w:val="10"/>
  </w:num>
  <w:num w:numId="38">
    <w:abstractNumId w:val="34"/>
  </w:num>
  <w:num w:numId="39">
    <w:abstractNumId w:val="15"/>
  </w:num>
  <w:num w:numId="40">
    <w:abstractNumId w:val="24"/>
  </w:num>
  <w:num w:numId="41">
    <w:abstractNumId w:val="29"/>
  </w:num>
  <w:num w:numId="42">
    <w:abstractNumId w:val="36"/>
  </w:num>
  <w:num w:numId="43">
    <w:abstractNumId w:val="20"/>
  </w:num>
  <w:num w:numId="44">
    <w:abstractNumId w:val="22"/>
  </w:num>
  <w:num w:numId="4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characterSpacingControl w:val="doNotCompress"/>
  <w:hdrShapeDefaults>
    <o:shapedefaults v:ext="edit" spidmax="4098"/>
  </w:hdrShapeDefaults>
  <w:footnotePr>
    <w:footnote w:id="-1"/>
    <w:footnote w:id="0"/>
  </w:footnotePr>
  <w:endnotePr>
    <w:endnote w:id="-1"/>
    <w:endnote w:id="0"/>
  </w:endnotePr>
  <w:compat/>
  <w:rsids>
    <w:rsidRoot w:val="00C66555"/>
    <w:rsid w:val="00012E24"/>
    <w:rsid w:val="00027FED"/>
    <w:rsid w:val="00035F55"/>
    <w:rsid w:val="00045C3C"/>
    <w:rsid w:val="00050BAA"/>
    <w:rsid w:val="0005182B"/>
    <w:rsid w:val="000519D9"/>
    <w:rsid w:val="00057AAC"/>
    <w:rsid w:val="00057D6B"/>
    <w:rsid w:val="00065AAA"/>
    <w:rsid w:val="00074894"/>
    <w:rsid w:val="000830A6"/>
    <w:rsid w:val="0008326E"/>
    <w:rsid w:val="000B7527"/>
    <w:rsid w:val="000D0A3D"/>
    <w:rsid w:val="000F5579"/>
    <w:rsid w:val="0010273B"/>
    <w:rsid w:val="00107D01"/>
    <w:rsid w:val="00114D32"/>
    <w:rsid w:val="00117E36"/>
    <w:rsid w:val="00121AF8"/>
    <w:rsid w:val="00132E4A"/>
    <w:rsid w:val="00134744"/>
    <w:rsid w:val="00134C0C"/>
    <w:rsid w:val="00165036"/>
    <w:rsid w:val="00172A34"/>
    <w:rsid w:val="00172F24"/>
    <w:rsid w:val="00177BEA"/>
    <w:rsid w:val="00187767"/>
    <w:rsid w:val="00196787"/>
    <w:rsid w:val="001A0582"/>
    <w:rsid w:val="001A32C3"/>
    <w:rsid w:val="001B560C"/>
    <w:rsid w:val="001B6112"/>
    <w:rsid w:val="001C6C1C"/>
    <w:rsid w:val="001C737A"/>
    <w:rsid w:val="001D20D5"/>
    <w:rsid w:val="001D2139"/>
    <w:rsid w:val="001D31E2"/>
    <w:rsid w:val="001D6CA4"/>
    <w:rsid w:val="001E01EA"/>
    <w:rsid w:val="001E3B3D"/>
    <w:rsid w:val="001E491A"/>
    <w:rsid w:val="001F2D06"/>
    <w:rsid w:val="001F7FE0"/>
    <w:rsid w:val="00201E21"/>
    <w:rsid w:val="00203057"/>
    <w:rsid w:val="00205DC5"/>
    <w:rsid w:val="00221975"/>
    <w:rsid w:val="00222592"/>
    <w:rsid w:val="00236CED"/>
    <w:rsid w:val="00240F63"/>
    <w:rsid w:val="00254BA9"/>
    <w:rsid w:val="00260002"/>
    <w:rsid w:val="00264250"/>
    <w:rsid w:val="0026713C"/>
    <w:rsid w:val="00267297"/>
    <w:rsid w:val="00272375"/>
    <w:rsid w:val="0028083B"/>
    <w:rsid w:val="002868F6"/>
    <w:rsid w:val="002A2443"/>
    <w:rsid w:val="002A697A"/>
    <w:rsid w:val="002C1EF8"/>
    <w:rsid w:val="002D1D40"/>
    <w:rsid w:val="002D28A6"/>
    <w:rsid w:val="002E4A1A"/>
    <w:rsid w:val="002F3506"/>
    <w:rsid w:val="00307878"/>
    <w:rsid w:val="00310CC7"/>
    <w:rsid w:val="00326163"/>
    <w:rsid w:val="00326948"/>
    <w:rsid w:val="00336686"/>
    <w:rsid w:val="00342023"/>
    <w:rsid w:val="00344EA0"/>
    <w:rsid w:val="00354DBE"/>
    <w:rsid w:val="00355861"/>
    <w:rsid w:val="00357E44"/>
    <w:rsid w:val="00383006"/>
    <w:rsid w:val="003912AC"/>
    <w:rsid w:val="0039169B"/>
    <w:rsid w:val="003946DF"/>
    <w:rsid w:val="003A6B7D"/>
    <w:rsid w:val="003B4EAD"/>
    <w:rsid w:val="003C4E33"/>
    <w:rsid w:val="003C4FD8"/>
    <w:rsid w:val="003D3DE5"/>
    <w:rsid w:val="003D4BAE"/>
    <w:rsid w:val="003E0FB7"/>
    <w:rsid w:val="003E7AA5"/>
    <w:rsid w:val="003F2119"/>
    <w:rsid w:val="003F608E"/>
    <w:rsid w:val="00406ED9"/>
    <w:rsid w:val="0041744B"/>
    <w:rsid w:val="0044357C"/>
    <w:rsid w:val="0044730D"/>
    <w:rsid w:val="00462AC4"/>
    <w:rsid w:val="004639F3"/>
    <w:rsid w:val="00477C57"/>
    <w:rsid w:val="00484FB5"/>
    <w:rsid w:val="004A30A8"/>
    <w:rsid w:val="004A5978"/>
    <w:rsid w:val="004A62D8"/>
    <w:rsid w:val="004A6533"/>
    <w:rsid w:val="004C3303"/>
    <w:rsid w:val="004E1299"/>
    <w:rsid w:val="004E44F8"/>
    <w:rsid w:val="004F1AA1"/>
    <w:rsid w:val="004F7706"/>
    <w:rsid w:val="005007A4"/>
    <w:rsid w:val="00504F79"/>
    <w:rsid w:val="00514568"/>
    <w:rsid w:val="00523244"/>
    <w:rsid w:val="00523A0D"/>
    <w:rsid w:val="00541614"/>
    <w:rsid w:val="005416F5"/>
    <w:rsid w:val="00544983"/>
    <w:rsid w:val="00544B17"/>
    <w:rsid w:val="00552C2A"/>
    <w:rsid w:val="00555E5F"/>
    <w:rsid w:val="005650B9"/>
    <w:rsid w:val="0056510F"/>
    <w:rsid w:val="00571840"/>
    <w:rsid w:val="00575068"/>
    <w:rsid w:val="00582E8E"/>
    <w:rsid w:val="00587602"/>
    <w:rsid w:val="0059065D"/>
    <w:rsid w:val="00596B68"/>
    <w:rsid w:val="005B503F"/>
    <w:rsid w:val="005B5A5D"/>
    <w:rsid w:val="005C066C"/>
    <w:rsid w:val="005C3173"/>
    <w:rsid w:val="005D0FF1"/>
    <w:rsid w:val="005D1FB4"/>
    <w:rsid w:val="005D6B10"/>
    <w:rsid w:val="005D7FEA"/>
    <w:rsid w:val="00613D00"/>
    <w:rsid w:val="00624617"/>
    <w:rsid w:val="00630916"/>
    <w:rsid w:val="00630D83"/>
    <w:rsid w:val="00640AE1"/>
    <w:rsid w:val="00644078"/>
    <w:rsid w:val="006461D2"/>
    <w:rsid w:val="00646849"/>
    <w:rsid w:val="00651A46"/>
    <w:rsid w:val="006549B1"/>
    <w:rsid w:val="00655014"/>
    <w:rsid w:val="00656A72"/>
    <w:rsid w:val="0065708A"/>
    <w:rsid w:val="00667DCF"/>
    <w:rsid w:val="00696824"/>
    <w:rsid w:val="00696DD0"/>
    <w:rsid w:val="0069799C"/>
    <w:rsid w:val="006A2021"/>
    <w:rsid w:val="006B11A7"/>
    <w:rsid w:val="006C5D76"/>
    <w:rsid w:val="00707F2E"/>
    <w:rsid w:val="007151B4"/>
    <w:rsid w:val="00730FD3"/>
    <w:rsid w:val="00734242"/>
    <w:rsid w:val="00744E7B"/>
    <w:rsid w:val="0075278C"/>
    <w:rsid w:val="00752BAF"/>
    <w:rsid w:val="0076793C"/>
    <w:rsid w:val="00770ACF"/>
    <w:rsid w:val="00771553"/>
    <w:rsid w:val="00774BC2"/>
    <w:rsid w:val="00775235"/>
    <w:rsid w:val="00780CE2"/>
    <w:rsid w:val="007B1C47"/>
    <w:rsid w:val="00801036"/>
    <w:rsid w:val="0081037D"/>
    <w:rsid w:val="0082777D"/>
    <w:rsid w:val="00833C68"/>
    <w:rsid w:val="00862887"/>
    <w:rsid w:val="00863090"/>
    <w:rsid w:val="008661AC"/>
    <w:rsid w:val="008673A6"/>
    <w:rsid w:val="008758C1"/>
    <w:rsid w:val="00881D64"/>
    <w:rsid w:val="00885353"/>
    <w:rsid w:val="00886C98"/>
    <w:rsid w:val="008A3148"/>
    <w:rsid w:val="008A4DEC"/>
    <w:rsid w:val="008D7297"/>
    <w:rsid w:val="008F0BDC"/>
    <w:rsid w:val="008F7488"/>
    <w:rsid w:val="00934230"/>
    <w:rsid w:val="00943726"/>
    <w:rsid w:val="00946DA5"/>
    <w:rsid w:val="00960D72"/>
    <w:rsid w:val="00966902"/>
    <w:rsid w:val="00971043"/>
    <w:rsid w:val="00991DF6"/>
    <w:rsid w:val="0099581B"/>
    <w:rsid w:val="009B3D6D"/>
    <w:rsid w:val="009B66AE"/>
    <w:rsid w:val="009D64DB"/>
    <w:rsid w:val="009F285F"/>
    <w:rsid w:val="009F38DC"/>
    <w:rsid w:val="00A02CC4"/>
    <w:rsid w:val="00A05BC0"/>
    <w:rsid w:val="00A153FC"/>
    <w:rsid w:val="00A175F8"/>
    <w:rsid w:val="00A20185"/>
    <w:rsid w:val="00A2728F"/>
    <w:rsid w:val="00A30167"/>
    <w:rsid w:val="00A368D8"/>
    <w:rsid w:val="00A437C1"/>
    <w:rsid w:val="00A464F8"/>
    <w:rsid w:val="00A60647"/>
    <w:rsid w:val="00A62365"/>
    <w:rsid w:val="00A7402F"/>
    <w:rsid w:val="00A83766"/>
    <w:rsid w:val="00A875D2"/>
    <w:rsid w:val="00A91C26"/>
    <w:rsid w:val="00A964B0"/>
    <w:rsid w:val="00AA350D"/>
    <w:rsid w:val="00AB37F9"/>
    <w:rsid w:val="00AC277C"/>
    <w:rsid w:val="00AC5BBF"/>
    <w:rsid w:val="00B00F67"/>
    <w:rsid w:val="00B1215A"/>
    <w:rsid w:val="00B12800"/>
    <w:rsid w:val="00B12911"/>
    <w:rsid w:val="00B13264"/>
    <w:rsid w:val="00B144DA"/>
    <w:rsid w:val="00B256CD"/>
    <w:rsid w:val="00B36079"/>
    <w:rsid w:val="00B43703"/>
    <w:rsid w:val="00B63806"/>
    <w:rsid w:val="00B86B4B"/>
    <w:rsid w:val="00BA0FFF"/>
    <w:rsid w:val="00BA799E"/>
    <w:rsid w:val="00BC5170"/>
    <w:rsid w:val="00BC6C1B"/>
    <w:rsid w:val="00BC72AB"/>
    <w:rsid w:val="00BD5130"/>
    <w:rsid w:val="00BE006C"/>
    <w:rsid w:val="00BE3501"/>
    <w:rsid w:val="00C01073"/>
    <w:rsid w:val="00C06E43"/>
    <w:rsid w:val="00C37CCC"/>
    <w:rsid w:val="00C40762"/>
    <w:rsid w:val="00C460A4"/>
    <w:rsid w:val="00C5175C"/>
    <w:rsid w:val="00C56CD5"/>
    <w:rsid w:val="00C66555"/>
    <w:rsid w:val="00C83EF1"/>
    <w:rsid w:val="00C93A91"/>
    <w:rsid w:val="00C9497A"/>
    <w:rsid w:val="00C9569D"/>
    <w:rsid w:val="00CA3086"/>
    <w:rsid w:val="00CA414B"/>
    <w:rsid w:val="00CB0398"/>
    <w:rsid w:val="00CC1074"/>
    <w:rsid w:val="00CD3AE6"/>
    <w:rsid w:val="00CE36F8"/>
    <w:rsid w:val="00CE4882"/>
    <w:rsid w:val="00CE7814"/>
    <w:rsid w:val="00D2361F"/>
    <w:rsid w:val="00D24227"/>
    <w:rsid w:val="00D3404E"/>
    <w:rsid w:val="00D427FF"/>
    <w:rsid w:val="00D43282"/>
    <w:rsid w:val="00D53358"/>
    <w:rsid w:val="00D5360C"/>
    <w:rsid w:val="00D53819"/>
    <w:rsid w:val="00D62FAF"/>
    <w:rsid w:val="00D75003"/>
    <w:rsid w:val="00D810F2"/>
    <w:rsid w:val="00D85950"/>
    <w:rsid w:val="00D90B40"/>
    <w:rsid w:val="00D91337"/>
    <w:rsid w:val="00DA4B12"/>
    <w:rsid w:val="00DB40FF"/>
    <w:rsid w:val="00DB42FC"/>
    <w:rsid w:val="00DB6C1C"/>
    <w:rsid w:val="00DD1218"/>
    <w:rsid w:val="00DD17F9"/>
    <w:rsid w:val="00DE695B"/>
    <w:rsid w:val="00DE6CC1"/>
    <w:rsid w:val="00DF3FCE"/>
    <w:rsid w:val="00DF7A8A"/>
    <w:rsid w:val="00DF7C6E"/>
    <w:rsid w:val="00E01A5F"/>
    <w:rsid w:val="00E06C18"/>
    <w:rsid w:val="00E111B1"/>
    <w:rsid w:val="00E41BB8"/>
    <w:rsid w:val="00E6449B"/>
    <w:rsid w:val="00E91F8D"/>
    <w:rsid w:val="00EB5AA5"/>
    <w:rsid w:val="00EC67B3"/>
    <w:rsid w:val="00ED0701"/>
    <w:rsid w:val="00EE7E65"/>
    <w:rsid w:val="00EF17C9"/>
    <w:rsid w:val="00EF4A1F"/>
    <w:rsid w:val="00EF5D1D"/>
    <w:rsid w:val="00F0500E"/>
    <w:rsid w:val="00F23E58"/>
    <w:rsid w:val="00F2654F"/>
    <w:rsid w:val="00F33268"/>
    <w:rsid w:val="00F3490F"/>
    <w:rsid w:val="00F40ADA"/>
    <w:rsid w:val="00F415AE"/>
    <w:rsid w:val="00F43F14"/>
    <w:rsid w:val="00F51214"/>
    <w:rsid w:val="00F523CD"/>
    <w:rsid w:val="00F5372C"/>
    <w:rsid w:val="00F53B0C"/>
    <w:rsid w:val="00F56F47"/>
    <w:rsid w:val="00F80213"/>
    <w:rsid w:val="00F827AB"/>
    <w:rsid w:val="00F861EA"/>
    <w:rsid w:val="00F90D56"/>
    <w:rsid w:val="00F919E3"/>
    <w:rsid w:val="00FB031F"/>
    <w:rsid w:val="00FC52BF"/>
    <w:rsid w:val="00FD2C15"/>
    <w:rsid w:val="00FD40EE"/>
    <w:rsid w:val="00FE01E9"/>
    <w:rsid w:val="00FE0740"/>
    <w:rsid w:val="00FF62B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1F8D"/>
    <w:pPr>
      <w:spacing w:line="256" w:lineRule="auto"/>
    </w:pPr>
    <w:rPr>
      <w:kern w:val="0"/>
    </w:rPr>
  </w:style>
  <w:style w:type="paragraph" w:styleId="1">
    <w:name w:val="heading 1"/>
    <w:next w:val="a"/>
    <w:link w:val="10"/>
    <w:uiPriority w:val="9"/>
    <w:qFormat/>
    <w:rsid w:val="00E91F8D"/>
    <w:pPr>
      <w:keepNext/>
      <w:keepLines/>
      <w:spacing w:after="423" w:line="256" w:lineRule="auto"/>
      <w:ind w:left="10" w:right="3" w:hanging="10"/>
      <w:jc w:val="center"/>
      <w:outlineLvl w:val="0"/>
    </w:pPr>
    <w:rPr>
      <w:rFonts w:ascii="Times New Roman" w:eastAsia="Times New Roman" w:hAnsi="Times New Roman" w:cs="Times New Roman"/>
      <w:b/>
      <w:color w:val="000000"/>
      <w:sz w:val="28"/>
      <w:lang w:eastAsia="uk-UA"/>
    </w:rPr>
  </w:style>
  <w:style w:type="paragraph" w:styleId="2">
    <w:name w:val="heading 2"/>
    <w:basedOn w:val="a"/>
    <w:next w:val="a"/>
    <w:link w:val="20"/>
    <w:uiPriority w:val="9"/>
    <w:unhideWhenUsed/>
    <w:qFormat/>
    <w:rsid w:val="00DD1218"/>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93423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91F8D"/>
    <w:rPr>
      <w:rFonts w:ascii="Times New Roman" w:eastAsia="Times New Roman" w:hAnsi="Times New Roman" w:cs="Times New Roman"/>
      <w:b/>
      <w:color w:val="000000"/>
      <w:sz w:val="28"/>
      <w:lang w:eastAsia="uk-UA"/>
    </w:rPr>
  </w:style>
  <w:style w:type="table" w:customStyle="1" w:styleId="TableGrid">
    <w:name w:val="TableGrid"/>
    <w:rsid w:val="00E91F8D"/>
    <w:pPr>
      <w:spacing w:after="0" w:line="240" w:lineRule="auto"/>
    </w:pPr>
    <w:rPr>
      <w:rFonts w:eastAsiaTheme="minorEastAsia"/>
      <w:lang w:eastAsia="uk-UA"/>
    </w:rPr>
    <w:tblPr>
      <w:tblCellMar>
        <w:top w:w="0" w:type="dxa"/>
        <w:left w:w="0" w:type="dxa"/>
        <w:bottom w:w="0" w:type="dxa"/>
        <w:right w:w="0" w:type="dxa"/>
      </w:tblCellMar>
    </w:tblPr>
  </w:style>
  <w:style w:type="paragraph" w:styleId="a3">
    <w:name w:val="List Paragraph"/>
    <w:basedOn w:val="a"/>
    <w:uiPriority w:val="34"/>
    <w:qFormat/>
    <w:rsid w:val="00F523CD"/>
    <w:pPr>
      <w:ind w:left="720"/>
      <w:contextualSpacing/>
    </w:pPr>
  </w:style>
  <w:style w:type="paragraph" w:styleId="a4">
    <w:name w:val="Balloon Text"/>
    <w:basedOn w:val="a"/>
    <w:link w:val="a5"/>
    <w:uiPriority w:val="99"/>
    <w:semiHidden/>
    <w:unhideWhenUsed/>
    <w:rsid w:val="00D3404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3404E"/>
    <w:rPr>
      <w:rFonts w:ascii="Tahoma" w:hAnsi="Tahoma" w:cs="Tahoma"/>
      <w:kern w:val="0"/>
      <w:sz w:val="16"/>
      <w:szCs w:val="16"/>
    </w:rPr>
  </w:style>
  <w:style w:type="paragraph" w:styleId="a6">
    <w:name w:val="Normal (Web)"/>
    <w:basedOn w:val="a"/>
    <w:uiPriority w:val="99"/>
    <w:unhideWhenUsed/>
    <w:rsid w:val="00596B68"/>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7">
    <w:name w:val="Strong"/>
    <w:basedOn w:val="a0"/>
    <w:uiPriority w:val="22"/>
    <w:qFormat/>
    <w:rsid w:val="00596B68"/>
    <w:rPr>
      <w:b/>
      <w:bCs/>
    </w:rPr>
  </w:style>
  <w:style w:type="paragraph" w:customStyle="1" w:styleId="has-black-color">
    <w:name w:val="has-black-color"/>
    <w:basedOn w:val="a"/>
    <w:rsid w:val="00596B68"/>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30">
    <w:name w:val="Заголовок 3 Знак"/>
    <w:basedOn w:val="a0"/>
    <w:link w:val="3"/>
    <w:uiPriority w:val="9"/>
    <w:semiHidden/>
    <w:rsid w:val="00934230"/>
    <w:rPr>
      <w:rFonts w:asciiTheme="majorHAnsi" w:eastAsiaTheme="majorEastAsia" w:hAnsiTheme="majorHAnsi" w:cstheme="majorBidi"/>
      <w:color w:val="1F3763" w:themeColor="accent1" w:themeShade="7F"/>
      <w:kern w:val="0"/>
      <w:sz w:val="24"/>
      <w:szCs w:val="24"/>
    </w:rPr>
  </w:style>
  <w:style w:type="character" w:styleId="a8">
    <w:name w:val="Hyperlink"/>
    <w:basedOn w:val="a0"/>
    <w:uiPriority w:val="99"/>
    <w:unhideWhenUsed/>
    <w:rsid w:val="00934230"/>
    <w:rPr>
      <w:color w:val="0000FF"/>
      <w:u w:val="single"/>
    </w:rPr>
  </w:style>
  <w:style w:type="character" w:customStyle="1" w:styleId="20">
    <w:name w:val="Заголовок 2 Знак"/>
    <w:basedOn w:val="a0"/>
    <w:link w:val="2"/>
    <w:uiPriority w:val="9"/>
    <w:rsid w:val="00DD1218"/>
    <w:rPr>
      <w:rFonts w:asciiTheme="majorHAnsi" w:eastAsiaTheme="majorEastAsia" w:hAnsiTheme="majorHAnsi" w:cstheme="majorBidi"/>
      <w:b/>
      <w:bCs/>
      <w:color w:val="4472C4" w:themeColor="accent1"/>
      <w:kern w:val="0"/>
      <w:sz w:val="26"/>
      <w:szCs w:val="26"/>
    </w:rPr>
  </w:style>
  <w:style w:type="character" w:customStyle="1" w:styleId="rynqvb">
    <w:name w:val="rynqvb"/>
    <w:basedOn w:val="a0"/>
    <w:rsid w:val="008673A6"/>
  </w:style>
  <w:style w:type="character" w:customStyle="1" w:styleId="11">
    <w:name w:val="Незакрита згадка1"/>
    <w:basedOn w:val="a0"/>
    <w:uiPriority w:val="99"/>
    <w:semiHidden/>
    <w:unhideWhenUsed/>
    <w:rsid w:val="00132E4A"/>
    <w:rPr>
      <w:color w:val="605E5C"/>
      <w:shd w:val="clear" w:color="auto" w:fill="E1DFDD"/>
    </w:rPr>
  </w:style>
  <w:style w:type="character" w:styleId="a9">
    <w:name w:val="FollowedHyperlink"/>
    <w:basedOn w:val="a0"/>
    <w:uiPriority w:val="99"/>
    <w:semiHidden/>
    <w:unhideWhenUsed/>
    <w:rsid w:val="0041744B"/>
    <w:rPr>
      <w:color w:val="954F72" w:themeColor="followedHyperlink"/>
      <w:u w:val="single"/>
    </w:rPr>
  </w:style>
  <w:style w:type="paragraph" w:styleId="aa">
    <w:name w:val="Title"/>
    <w:basedOn w:val="a"/>
    <w:next w:val="a"/>
    <w:link w:val="ab"/>
    <w:uiPriority w:val="10"/>
    <w:qFormat/>
    <w:rsid w:val="0032616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b">
    <w:name w:val="Название Знак"/>
    <w:basedOn w:val="a0"/>
    <w:link w:val="aa"/>
    <w:uiPriority w:val="10"/>
    <w:rsid w:val="00326163"/>
    <w:rPr>
      <w:rFonts w:asciiTheme="majorHAnsi" w:eastAsiaTheme="majorEastAsia" w:hAnsiTheme="majorHAnsi" w:cstheme="majorBidi"/>
      <w:spacing w:val="-10"/>
      <w:kern w:val="28"/>
      <w:sz w:val="56"/>
      <w:szCs w:val="56"/>
    </w:rPr>
  </w:style>
  <w:style w:type="paragraph" w:styleId="ac">
    <w:name w:val="No Spacing"/>
    <w:uiPriority w:val="1"/>
    <w:qFormat/>
    <w:rsid w:val="00326163"/>
    <w:pPr>
      <w:spacing w:after="0" w:line="240" w:lineRule="auto"/>
    </w:pPr>
    <w:rPr>
      <w:kern w:val="0"/>
    </w:rPr>
  </w:style>
  <w:style w:type="paragraph" w:styleId="ad">
    <w:name w:val="Subtitle"/>
    <w:basedOn w:val="a"/>
    <w:next w:val="a"/>
    <w:link w:val="ae"/>
    <w:uiPriority w:val="11"/>
    <w:qFormat/>
    <w:rsid w:val="00326163"/>
    <w:pPr>
      <w:numPr>
        <w:ilvl w:val="1"/>
      </w:numPr>
    </w:pPr>
    <w:rPr>
      <w:rFonts w:eastAsiaTheme="minorEastAsia"/>
      <w:color w:val="5A5A5A" w:themeColor="text1" w:themeTint="A5"/>
      <w:spacing w:val="15"/>
    </w:rPr>
  </w:style>
  <w:style w:type="character" w:customStyle="1" w:styleId="ae">
    <w:name w:val="Подзаголовок Знак"/>
    <w:basedOn w:val="a0"/>
    <w:link w:val="ad"/>
    <w:uiPriority w:val="11"/>
    <w:rsid w:val="00326163"/>
    <w:rPr>
      <w:rFonts w:eastAsiaTheme="minorEastAsia"/>
      <w:color w:val="5A5A5A" w:themeColor="text1" w:themeTint="A5"/>
      <w:spacing w:val="15"/>
      <w:kern w:val="0"/>
    </w:rPr>
  </w:style>
  <w:style w:type="table" w:customStyle="1" w:styleId="12">
    <w:name w:val="Сетка таблицы1"/>
    <w:basedOn w:val="a1"/>
    <w:uiPriority w:val="39"/>
    <w:rsid w:val="00886C98"/>
    <w:pPr>
      <w:spacing w:after="0" w:line="240" w:lineRule="auto"/>
    </w:pPr>
    <w:rPr>
      <w:kern w:val="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header"/>
    <w:basedOn w:val="a"/>
    <w:link w:val="af0"/>
    <w:uiPriority w:val="99"/>
    <w:unhideWhenUsed/>
    <w:rsid w:val="00774BC2"/>
    <w:pPr>
      <w:tabs>
        <w:tab w:val="center" w:pos="4819"/>
        <w:tab w:val="right" w:pos="9639"/>
      </w:tabs>
      <w:spacing w:after="0" w:line="240" w:lineRule="auto"/>
    </w:pPr>
  </w:style>
  <w:style w:type="character" w:customStyle="1" w:styleId="af0">
    <w:name w:val="Верхний колонтитул Знак"/>
    <w:basedOn w:val="a0"/>
    <w:link w:val="af"/>
    <w:uiPriority w:val="99"/>
    <w:rsid w:val="00774BC2"/>
    <w:rPr>
      <w:kern w:val="0"/>
    </w:rPr>
  </w:style>
  <w:style w:type="paragraph" w:styleId="af1">
    <w:name w:val="footer"/>
    <w:basedOn w:val="a"/>
    <w:link w:val="af2"/>
    <w:uiPriority w:val="99"/>
    <w:unhideWhenUsed/>
    <w:rsid w:val="00774BC2"/>
    <w:pPr>
      <w:tabs>
        <w:tab w:val="center" w:pos="4819"/>
        <w:tab w:val="right" w:pos="9639"/>
      </w:tabs>
      <w:spacing w:after="0" w:line="240" w:lineRule="auto"/>
    </w:pPr>
  </w:style>
  <w:style w:type="character" w:customStyle="1" w:styleId="af2">
    <w:name w:val="Нижний колонтитул Знак"/>
    <w:basedOn w:val="a0"/>
    <w:link w:val="af1"/>
    <w:uiPriority w:val="99"/>
    <w:rsid w:val="00774BC2"/>
    <w:rPr>
      <w:kern w:val="0"/>
    </w:rPr>
  </w:style>
  <w:style w:type="paragraph" w:styleId="af3">
    <w:name w:val="TOC Heading"/>
    <w:basedOn w:val="1"/>
    <w:next w:val="a"/>
    <w:uiPriority w:val="39"/>
    <w:unhideWhenUsed/>
    <w:qFormat/>
    <w:rsid w:val="0056510F"/>
    <w:pPr>
      <w:spacing w:before="240" w:after="0" w:line="259" w:lineRule="auto"/>
      <w:ind w:left="0" w:right="0" w:firstLine="0"/>
      <w:jc w:val="left"/>
      <w:outlineLvl w:val="9"/>
    </w:pPr>
    <w:rPr>
      <w:rFonts w:asciiTheme="majorHAnsi" w:eastAsiaTheme="majorEastAsia" w:hAnsiTheme="majorHAnsi" w:cstheme="majorBidi"/>
      <w:b w:val="0"/>
      <w:color w:val="2F5496" w:themeColor="accent1" w:themeShade="BF"/>
      <w:kern w:val="0"/>
      <w:sz w:val="32"/>
      <w:szCs w:val="32"/>
    </w:rPr>
  </w:style>
  <w:style w:type="paragraph" w:styleId="13">
    <w:name w:val="toc 1"/>
    <w:basedOn w:val="a"/>
    <w:next w:val="a"/>
    <w:autoRedefine/>
    <w:uiPriority w:val="39"/>
    <w:unhideWhenUsed/>
    <w:rsid w:val="0056510F"/>
    <w:pPr>
      <w:spacing w:after="100"/>
    </w:pPr>
  </w:style>
  <w:style w:type="paragraph" w:styleId="21">
    <w:name w:val="toc 2"/>
    <w:basedOn w:val="a"/>
    <w:next w:val="a"/>
    <w:autoRedefine/>
    <w:uiPriority w:val="39"/>
    <w:unhideWhenUsed/>
    <w:rsid w:val="0056510F"/>
    <w:pPr>
      <w:spacing w:after="100"/>
      <w:ind w:left="220"/>
    </w:pPr>
  </w:style>
  <w:style w:type="character" w:customStyle="1" w:styleId="UnresolvedMention">
    <w:name w:val="Unresolved Mention"/>
    <w:basedOn w:val="a0"/>
    <w:uiPriority w:val="99"/>
    <w:semiHidden/>
    <w:unhideWhenUsed/>
    <w:rsid w:val="00B1215A"/>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21535967">
      <w:bodyDiv w:val="1"/>
      <w:marLeft w:val="0"/>
      <w:marRight w:val="0"/>
      <w:marTop w:val="0"/>
      <w:marBottom w:val="0"/>
      <w:divBdr>
        <w:top w:val="none" w:sz="0" w:space="0" w:color="auto"/>
        <w:left w:val="none" w:sz="0" w:space="0" w:color="auto"/>
        <w:bottom w:val="none" w:sz="0" w:space="0" w:color="auto"/>
        <w:right w:val="none" w:sz="0" w:space="0" w:color="auto"/>
      </w:divBdr>
    </w:div>
    <w:div w:id="181364138">
      <w:bodyDiv w:val="1"/>
      <w:marLeft w:val="0"/>
      <w:marRight w:val="0"/>
      <w:marTop w:val="0"/>
      <w:marBottom w:val="0"/>
      <w:divBdr>
        <w:top w:val="none" w:sz="0" w:space="0" w:color="auto"/>
        <w:left w:val="none" w:sz="0" w:space="0" w:color="auto"/>
        <w:bottom w:val="none" w:sz="0" w:space="0" w:color="auto"/>
        <w:right w:val="none" w:sz="0" w:space="0" w:color="auto"/>
      </w:divBdr>
    </w:div>
    <w:div w:id="209733857">
      <w:bodyDiv w:val="1"/>
      <w:marLeft w:val="0"/>
      <w:marRight w:val="0"/>
      <w:marTop w:val="0"/>
      <w:marBottom w:val="0"/>
      <w:divBdr>
        <w:top w:val="none" w:sz="0" w:space="0" w:color="auto"/>
        <w:left w:val="none" w:sz="0" w:space="0" w:color="auto"/>
        <w:bottom w:val="none" w:sz="0" w:space="0" w:color="auto"/>
        <w:right w:val="none" w:sz="0" w:space="0" w:color="auto"/>
      </w:divBdr>
    </w:div>
    <w:div w:id="273488923">
      <w:bodyDiv w:val="1"/>
      <w:marLeft w:val="0"/>
      <w:marRight w:val="0"/>
      <w:marTop w:val="0"/>
      <w:marBottom w:val="0"/>
      <w:divBdr>
        <w:top w:val="none" w:sz="0" w:space="0" w:color="auto"/>
        <w:left w:val="none" w:sz="0" w:space="0" w:color="auto"/>
        <w:bottom w:val="none" w:sz="0" w:space="0" w:color="auto"/>
        <w:right w:val="none" w:sz="0" w:space="0" w:color="auto"/>
      </w:divBdr>
    </w:div>
    <w:div w:id="291905780">
      <w:bodyDiv w:val="1"/>
      <w:marLeft w:val="0"/>
      <w:marRight w:val="0"/>
      <w:marTop w:val="0"/>
      <w:marBottom w:val="0"/>
      <w:divBdr>
        <w:top w:val="none" w:sz="0" w:space="0" w:color="auto"/>
        <w:left w:val="none" w:sz="0" w:space="0" w:color="auto"/>
        <w:bottom w:val="none" w:sz="0" w:space="0" w:color="auto"/>
        <w:right w:val="none" w:sz="0" w:space="0" w:color="auto"/>
      </w:divBdr>
    </w:div>
    <w:div w:id="339963904">
      <w:bodyDiv w:val="1"/>
      <w:marLeft w:val="0"/>
      <w:marRight w:val="0"/>
      <w:marTop w:val="0"/>
      <w:marBottom w:val="0"/>
      <w:divBdr>
        <w:top w:val="none" w:sz="0" w:space="0" w:color="auto"/>
        <w:left w:val="none" w:sz="0" w:space="0" w:color="auto"/>
        <w:bottom w:val="none" w:sz="0" w:space="0" w:color="auto"/>
        <w:right w:val="none" w:sz="0" w:space="0" w:color="auto"/>
      </w:divBdr>
    </w:div>
    <w:div w:id="353965324">
      <w:bodyDiv w:val="1"/>
      <w:marLeft w:val="0"/>
      <w:marRight w:val="0"/>
      <w:marTop w:val="0"/>
      <w:marBottom w:val="0"/>
      <w:divBdr>
        <w:top w:val="none" w:sz="0" w:space="0" w:color="auto"/>
        <w:left w:val="none" w:sz="0" w:space="0" w:color="auto"/>
        <w:bottom w:val="none" w:sz="0" w:space="0" w:color="auto"/>
        <w:right w:val="none" w:sz="0" w:space="0" w:color="auto"/>
      </w:divBdr>
    </w:div>
    <w:div w:id="432434558">
      <w:bodyDiv w:val="1"/>
      <w:marLeft w:val="0"/>
      <w:marRight w:val="0"/>
      <w:marTop w:val="0"/>
      <w:marBottom w:val="0"/>
      <w:divBdr>
        <w:top w:val="none" w:sz="0" w:space="0" w:color="auto"/>
        <w:left w:val="none" w:sz="0" w:space="0" w:color="auto"/>
        <w:bottom w:val="none" w:sz="0" w:space="0" w:color="auto"/>
        <w:right w:val="none" w:sz="0" w:space="0" w:color="auto"/>
      </w:divBdr>
    </w:div>
    <w:div w:id="447820249">
      <w:bodyDiv w:val="1"/>
      <w:marLeft w:val="0"/>
      <w:marRight w:val="0"/>
      <w:marTop w:val="0"/>
      <w:marBottom w:val="0"/>
      <w:divBdr>
        <w:top w:val="none" w:sz="0" w:space="0" w:color="auto"/>
        <w:left w:val="none" w:sz="0" w:space="0" w:color="auto"/>
        <w:bottom w:val="none" w:sz="0" w:space="0" w:color="auto"/>
        <w:right w:val="none" w:sz="0" w:space="0" w:color="auto"/>
      </w:divBdr>
    </w:div>
    <w:div w:id="540213774">
      <w:bodyDiv w:val="1"/>
      <w:marLeft w:val="0"/>
      <w:marRight w:val="0"/>
      <w:marTop w:val="0"/>
      <w:marBottom w:val="0"/>
      <w:divBdr>
        <w:top w:val="none" w:sz="0" w:space="0" w:color="auto"/>
        <w:left w:val="none" w:sz="0" w:space="0" w:color="auto"/>
        <w:bottom w:val="none" w:sz="0" w:space="0" w:color="auto"/>
        <w:right w:val="none" w:sz="0" w:space="0" w:color="auto"/>
      </w:divBdr>
    </w:div>
    <w:div w:id="722607352">
      <w:bodyDiv w:val="1"/>
      <w:marLeft w:val="0"/>
      <w:marRight w:val="0"/>
      <w:marTop w:val="0"/>
      <w:marBottom w:val="0"/>
      <w:divBdr>
        <w:top w:val="none" w:sz="0" w:space="0" w:color="auto"/>
        <w:left w:val="none" w:sz="0" w:space="0" w:color="auto"/>
        <w:bottom w:val="none" w:sz="0" w:space="0" w:color="auto"/>
        <w:right w:val="none" w:sz="0" w:space="0" w:color="auto"/>
      </w:divBdr>
    </w:div>
    <w:div w:id="831412295">
      <w:bodyDiv w:val="1"/>
      <w:marLeft w:val="0"/>
      <w:marRight w:val="0"/>
      <w:marTop w:val="0"/>
      <w:marBottom w:val="0"/>
      <w:divBdr>
        <w:top w:val="none" w:sz="0" w:space="0" w:color="auto"/>
        <w:left w:val="none" w:sz="0" w:space="0" w:color="auto"/>
        <w:bottom w:val="none" w:sz="0" w:space="0" w:color="auto"/>
        <w:right w:val="none" w:sz="0" w:space="0" w:color="auto"/>
      </w:divBdr>
    </w:div>
    <w:div w:id="851531703">
      <w:bodyDiv w:val="1"/>
      <w:marLeft w:val="0"/>
      <w:marRight w:val="0"/>
      <w:marTop w:val="0"/>
      <w:marBottom w:val="0"/>
      <w:divBdr>
        <w:top w:val="none" w:sz="0" w:space="0" w:color="auto"/>
        <w:left w:val="none" w:sz="0" w:space="0" w:color="auto"/>
        <w:bottom w:val="none" w:sz="0" w:space="0" w:color="auto"/>
        <w:right w:val="none" w:sz="0" w:space="0" w:color="auto"/>
      </w:divBdr>
    </w:div>
    <w:div w:id="855076585">
      <w:bodyDiv w:val="1"/>
      <w:marLeft w:val="0"/>
      <w:marRight w:val="0"/>
      <w:marTop w:val="0"/>
      <w:marBottom w:val="0"/>
      <w:divBdr>
        <w:top w:val="none" w:sz="0" w:space="0" w:color="auto"/>
        <w:left w:val="none" w:sz="0" w:space="0" w:color="auto"/>
        <w:bottom w:val="none" w:sz="0" w:space="0" w:color="auto"/>
        <w:right w:val="none" w:sz="0" w:space="0" w:color="auto"/>
      </w:divBdr>
    </w:div>
    <w:div w:id="979960992">
      <w:bodyDiv w:val="1"/>
      <w:marLeft w:val="0"/>
      <w:marRight w:val="0"/>
      <w:marTop w:val="0"/>
      <w:marBottom w:val="0"/>
      <w:divBdr>
        <w:top w:val="none" w:sz="0" w:space="0" w:color="auto"/>
        <w:left w:val="none" w:sz="0" w:space="0" w:color="auto"/>
        <w:bottom w:val="none" w:sz="0" w:space="0" w:color="auto"/>
        <w:right w:val="none" w:sz="0" w:space="0" w:color="auto"/>
      </w:divBdr>
    </w:div>
    <w:div w:id="1032071565">
      <w:bodyDiv w:val="1"/>
      <w:marLeft w:val="0"/>
      <w:marRight w:val="0"/>
      <w:marTop w:val="0"/>
      <w:marBottom w:val="0"/>
      <w:divBdr>
        <w:top w:val="none" w:sz="0" w:space="0" w:color="auto"/>
        <w:left w:val="none" w:sz="0" w:space="0" w:color="auto"/>
        <w:bottom w:val="none" w:sz="0" w:space="0" w:color="auto"/>
        <w:right w:val="none" w:sz="0" w:space="0" w:color="auto"/>
      </w:divBdr>
    </w:div>
    <w:div w:id="1098134557">
      <w:bodyDiv w:val="1"/>
      <w:marLeft w:val="0"/>
      <w:marRight w:val="0"/>
      <w:marTop w:val="0"/>
      <w:marBottom w:val="0"/>
      <w:divBdr>
        <w:top w:val="none" w:sz="0" w:space="0" w:color="auto"/>
        <w:left w:val="none" w:sz="0" w:space="0" w:color="auto"/>
        <w:bottom w:val="none" w:sz="0" w:space="0" w:color="auto"/>
        <w:right w:val="none" w:sz="0" w:space="0" w:color="auto"/>
      </w:divBdr>
    </w:div>
    <w:div w:id="1165706373">
      <w:bodyDiv w:val="1"/>
      <w:marLeft w:val="0"/>
      <w:marRight w:val="0"/>
      <w:marTop w:val="0"/>
      <w:marBottom w:val="0"/>
      <w:divBdr>
        <w:top w:val="none" w:sz="0" w:space="0" w:color="auto"/>
        <w:left w:val="none" w:sz="0" w:space="0" w:color="auto"/>
        <w:bottom w:val="none" w:sz="0" w:space="0" w:color="auto"/>
        <w:right w:val="none" w:sz="0" w:space="0" w:color="auto"/>
      </w:divBdr>
    </w:div>
    <w:div w:id="1234386751">
      <w:bodyDiv w:val="1"/>
      <w:marLeft w:val="0"/>
      <w:marRight w:val="0"/>
      <w:marTop w:val="0"/>
      <w:marBottom w:val="0"/>
      <w:divBdr>
        <w:top w:val="none" w:sz="0" w:space="0" w:color="auto"/>
        <w:left w:val="none" w:sz="0" w:space="0" w:color="auto"/>
        <w:bottom w:val="none" w:sz="0" w:space="0" w:color="auto"/>
        <w:right w:val="none" w:sz="0" w:space="0" w:color="auto"/>
      </w:divBdr>
    </w:div>
    <w:div w:id="1250314706">
      <w:bodyDiv w:val="1"/>
      <w:marLeft w:val="0"/>
      <w:marRight w:val="0"/>
      <w:marTop w:val="0"/>
      <w:marBottom w:val="0"/>
      <w:divBdr>
        <w:top w:val="none" w:sz="0" w:space="0" w:color="auto"/>
        <w:left w:val="none" w:sz="0" w:space="0" w:color="auto"/>
        <w:bottom w:val="none" w:sz="0" w:space="0" w:color="auto"/>
        <w:right w:val="none" w:sz="0" w:space="0" w:color="auto"/>
      </w:divBdr>
    </w:div>
    <w:div w:id="1310549030">
      <w:bodyDiv w:val="1"/>
      <w:marLeft w:val="0"/>
      <w:marRight w:val="0"/>
      <w:marTop w:val="0"/>
      <w:marBottom w:val="0"/>
      <w:divBdr>
        <w:top w:val="none" w:sz="0" w:space="0" w:color="auto"/>
        <w:left w:val="none" w:sz="0" w:space="0" w:color="auto"/>
        <w:bottom w:val="none" w:sz="0" w:space="0" w:color="auto"/>
        <w:right w:val="none" w:sz="0" w:space="0" w:color="auto"/>
      </w:divBdr>
    </w:div>
    <w:div w:id="1311979781">
      <w:bodyDiv w:val="1"/>
      <w:marLeft w:val="0"/>
      <w:marRight w:val="0"/>
      <w:marTop w:val="0"/>
      <w:marBottom w:val="0"/>
      <w:divBdr>
        <w:top w:val="none" w:sz="0" w:space="0" w:color="auto"/>
        <w:left w:val="none" w:sz="0" w:space="0" w:color="auto"/>
        <w:bottom w:val="none" w:sz="0" w:space="0" w:color="auto"/>
        <w:right w:val="none" w:sz="0" w:space="0" w:color="auto"/>
      </w:divBdr>
    </w:div>
    <w:div w:id="1349138180">
      <w:bodyDiv w:val="1"/>
      <w:marLeft w:val="0"/>
      <w:marRight w:val="0"/>
      <w:marTop w:val="0"/>
      <w:marBottom w:val="0"/>
      <w:divBdr>
        <w:top w:val="none" w:sz="0" w:space="0" w:color="auto"/>
        <w:left w:val="none" w:sz="0" w:space="0" w:color="auto"/>
        <w:bottom w:val="none" w:sz="0" w:space="0" w:color="auto"/>
        <w:right w:val="none" w:sz="0" w:space="0" w:color="auto"/>
      </w:divBdr>
    </w:div>
    <w:div w:id="1427730217">
      <w:bodyDiv w:val="1"/>
      <w:marLeft w:val="0"/>
      <w:marRight w:val="0"/>
      <w:marTop w:val="0"/>
      <w:marBottom w:val="0"/>
      <w:divBdr>
        <w:top w:val="none" w:sz="0" w:space="0" w:color="auto"/>
        <w:left w:val="none" w:sz="0" w:space="0" w:color="auto"/>
        <w:bottom w:val="none" w:sz="0" w:space="0" w:color="auto"/>
        <w:right w:val="none" w:sz="0" w:space="0" w:color="auto"/>
      </w:divBdr>
    </w:div>
    <w:div w:id="1462769447">
      <w:bodyDiv w:val="1"/>
      <w:marLeft w:val="0"/>
      <w:marRight w:val="0"/>
      <w:marTop w:val="0"/>
      <w:marBottom w:val="0"/>
      <w:divBdr>
        <w:top w:val="none" w:sz="0" w:space="0" w:color="auto"/>
        <w:left w:val="none" w:sz="0" w:space="0" w:color="auto"/>
        <w:bottom w:val="none" w:sz="0" w:space="0" w:color="auto"/>
        <w:right w:val="none" w:sz="0" w:space="0" w:color="auto"/>
      </w:divBdr>
    </w:div>
    <w:div w:id="1518957567">
      <w:bodyDiv w:val="1"/>
      <w:marLeft w:val="0"/>
      <w:marRight w:val="0"/>
      <w:marTop w:val="0"/>
      <w:marBottom w:val="0"/>
      <w:divBdr>
        <w:top w:val="none" w:sz="0" w:space="0" w:color="auto"/>
        <w:left w:val="none" w:sz="0" w:space="0" w:color="auto"/>
        <w:bottom w:val="none" w:sz="0" w:space="0" w:color="auto"/>
        <w:right w:val="none" w:sz="0" w:space="0" w:color="auto"/>
      </w:divBdr>
      <w:divsChild>
        <w:div w:id="887837010">
          <w:marLeft w:val="0"/>
          <w:marRight w:val="0"/>
          <w:marTop w:val="0"/>
          <w:marBottom w:val="0"/>
          <w:divBdr>
            <w:top w:val="none" w:sz="0" w:space="0" w:color="auto"/>
            <w:left w:val="none" w:sz="0" w:space="0" w:color="auto"/>
            <w:bottom w:val="none" w:sz="0" w:space="0" w:color="auto"/>
            <w:right w:val="none" w:sz="0" w:space="0" w:color="auto"/>
          </w:divBdr>
          <w:divsChild>
            <w:div w:id="666632437">
              <w:marLeft w:val="0"/>
              <w:marRight w:val="0"/>
              <w:marTop w:val="0"/>
              <w:marBottom w:val="0"/>
              <w:divBdr>
                <w:top w:val="none" w:sz="0" w:space="0" w:color="auto"/>
                <w:left w:val="none" w:sz="0" w:space="0" w:color="auto"/>
                <w:bottom w:val="none" w:sz="0" w:space="0" w:color="auto"/>
                <w:right w:val="none" w:sz="0" w:space="0" w:color="auto"/>
              </w:divBdr>
              <w:divsChild>
                <w:div w:id="138013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815062">
      <w:bodyDiv w:val="1"/>
      <w:marLeft w:val="0"/>
      <w:marRight w:val="0"/>
      <w:marTop w:val="0"/>
      <w:marBottom w:val="0"/>
      <w:divBdr>
        <w:top w:val="none" w:sz="0" w:space="0" w:color="auto"/>
        <w:left w:val="none" w:sz="0" w:space="0" w:color="auto"/>
        <w:bottom w:val="none" w:sz="0" w:space="0" w:color="auto"/>
        <w:right w:val="none" w:sz="0" w:space="0" w:color="auto"/>
      </w:divBdr>
    </w:div>
    <w:div w:id="1606115566">
      <w:bodyDiv w:val="1"/>
      <w:marLeft w:val="0"/>
      <w:marRight w:val="0"/>
      <w:marTop w:val="0"/>
      <w:marBottom w:val="0"/>
      <w:divBdr>
        <w:top w:val="none" w:sz="0" w:space="0" w:color="auto"/>
        <w:left w:val="none" w:sz="0" w:space="0" w:color="auto"/>
        <w:bottom w:val="none" w:sz="0" w:space="0" w:color="auto"/>
        <w:right w:val="none" w:sz="0" w:space="0" w:color="auto"/>
      </w:divBdr>
    </w:div>
    <w:div w:id="1617756957">
      <w:bodyDiv w:val="1"/>
      <w:marLeft w:val="0"/>
      <w:marRight w:val="0"/>
      <w:marTop w:val="0"/>
      <w:marBottom w:val="0"/>
      <w:divBdr>
        <w:top w:val="none" w:sz="0" w:space="0" w:color="auto"/>
        <w:left w:val="none" w:sz="0" w:space="0" w:color="auto"/>
        <w:bottom w:val="none" w:sz="0" w:space="0" w:color="auto"/>
        <w:right w:val="none" w:sz="0" w:space="0" w:color="auto"/>
      </w:divBdr>
    </w:div>
    <w:div w:id="1623488734">
      <w:bodyDiv w:val="1"/>
      <w:marLeft w:val="0"/>
      <w:marRight w:val="0"/>
      <w:marTop w:val="0"/>
      <w:marBottom w:val="0"/>
      <w:divBdr>
        <w:top w:val="none" w:sz="0" w:space="0" w:color="auto"/>
        <w:left w:val="none" w:sz="0" w:space="0" w:color="auto"/>
        <w:bottom w:val="none" w:sz="0" w:space="0" w:color="auto"/>
        <w:right w:val="none" w:sz="0" w:space="0" w:color="auto"/>
      </w:divBdr>
    </w:div>
    <w:div w:id="1703049054">
      <w:bodyDiv w:val="1"/>
      <w:marLeft w:val="0"/>
      <w:marRight w:val="0"/>
      <w:marTop w:val="0"/>
      <w:marBottom w:val="0"/>
      <w:divBdr>
        <w:top w:val="none" w:sz="0" w:space="0" w:color="auto"/>
        <w:left w:val="none" w:sz="0" w:space="0" w:color="auto"/>
        <w:bottom w:val="none" w:sz="0" w:space="0" w:color="auto"/>
        <w:right w:val="none" w:sz="0" w:space="0" w:color="auto"/>
      </w:divBdr>
    </w:div>
    <w:div w:id="1761949095">
      <w:bodyDiv w:val="1"/>
      <w:marLeft w:val="0"/>
      <w:marRight w:val="0"/>
      <w:marTop w:val="0"/>
      <w:marBottom w:val="0"/>
      <w:divBdr>
        <w:top w:val="none" w:sz="0" w:space="0" w:color="auto"/>
        <w:left w:val="none" w:sz="0" w:space="0" w:color="auto"/>
        <w:bottom w:val="none" w:sz="0" w:space="0" w:color="auto"/>
        <w:right w:val="none" w:sz="0" w:space="0" w:color="auto"/>
      </w:divBdr>
    </w:div>
    <w:div w:id="1781534280">
      <w:bodyDiv w:val="1"/>
      <w:marLeft w:val="0"/>
      <w:marRight w:val="0"/>
      <w:marTop w:val="0"/>
      <w:marBottom w:val="0"/>
      <w:divBdr>
        <w:top w:val="none" w:sz="0" w:space="0" w:color="auto"/>
        <w:left w:val="none" w:sz="0" w:space="0" w:color="auto"/>
        <w:bottom w:val="none" w:sz="0" w:space="0" w:color="auto"/>
        <w:right w:val="none" w:sz="0" w:space="0" w:color="auto"/>
      </w:divBdr>
    </w:div>
    <w:div w:id="1808666910">
      <w:bodyDiv w:val="1"/>
      <w:marLeft w:val="0"/>
      <w:marRight w:val="0"/>
      <w:marTop w:val="0"/>
      <w:marBottom w:val="0"/>
      <w:divBdr>
        <w:top w:val="none" w:sz="0" w:space="0" w:color="auto"/>
        <w:left w:val="none" w:sz="0" w:space="0" w:color="auto"/>
        <w:bottom w:val="none" w:sz="0" w:space="0" w:color="auto"/>
        <w:right w:val="none" w:sz="0" w:space="0" w:color="auto"/>
      </w:divBdr>
      <w:divsChild>
        <w:div w:id="1090388895">
          <w:marLeft w:val="0"/>
          <w:marRight w:val="0"/>
          <w:marTop w:val="15"/>
          <w:marBottom w:val="0"/>
          <w:divBdr>
            <w:top w:val="single" w:sz="48" w:space="0" w:color="auto"/>
            <w:left w:val="single" w:sz="48" w:space="0" w:color="auto"/>
            <w:bottom w:val="single" w:sz="48" w:space="0" w:color="auto"/>
            <w:right w:val="single" w:sz="48" w:space="0" w:color="auto"/>
          </w:divBdr>
          <w:divsChild>
            <w:div w:id="68737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814641">
      <w:bodyDiv w:val="1"/>
      <w:marLeft w:val="0"/>
      <w:marRight w:val="0"/>
      <w:marTop w:val="0"/>
      <w:marBottom w:val="0"/>
      <w:divBdr>
        <w:top w:val="none" w:sz="0" w:space="0" w:color="auto"/>
        <w:left w:val="none" w:sz="0" w:space="0" w:color="auto"/>
        <w:bottom w:val="none" w:sz="0" w:space="0" w:color="auto"/>
        <w:right w:val="none" w:sz="0" w:space="0" w:color="auto"/>
      </w:divBdr>
    </w:div>
    <w:div w:id="1867520805">
      <w:bodyDiv w:val="1"/>
      <w:marLeft w:val="0"/>
      <w:marRight w:val="0"/>
      <w:marTop w:val="0"/>
      <w:marBottom w:val="0"/>
      <w:divBdr>
        <w:top w:val="none" w:sz="0" w:space="0" w:color="auto"/>
        <w:left w:val="none" w:sz="0" w:space="0" w:color="auto"/>
        <w:bottom w:val="none" w:sz="0" w:space="0" w:color="auto"/>
        <w:right w:val="none" w:sz="0" w:space="0" w:color="auto"/>
      </w:divBdr>
    </w:div>
    <w:div w:id="2004697355">
      <w:bodyDiv w:val="1"/>
      <w:marLeft w:val="0"/>
      <w:marRight w:val="0"/>
      <w:marTop w:val="0"/>
      <w:marBottom w:val="0"/>
      <w:divBdr>
        <w:top w:val="none" w:sz="0" w:space="0" w:color="auto"/>
        <w:left w:val="none" w:sz="0" w:space="0" w:color="auto"/>
        <w:bottom w:val="none" w:sz="0" w:space="0" w:color="auto"/>
        <w:right w:val="none" w:sz="0" w:space="0" w:color="auto"/>
      </w:divBdr>
    </w:div>
    <w:div w:id="2032337791">
      <w:bodyDiv w:val="1"/>
      <w:marLeft w:val="0"/>
      <w:marRight w:val="0"/>
      <w:marTop w:val="0"/>
      <w:marBottom w:val="0"/>
      <w:divBdr>
        <w:top w:val="none" w:sz="0" w:space="0" w:color="auto"/>
        <w:left w:val="none" w:sz="0" w:space="0" w:color="auto"/>
        <w:bottom w:val="none" w:sz="0" w:space="0" w:color="auto"/>
        <w:right w:val="none" w:sz="0" w:space="0" w:color="auto"/>
      </w:divBdr>
    </w:div>
    <w:div w:id="2047412135">
      <w:bodyDiv w:val="1"/>
      <w:marLeft w:val="0"/>
      <w:marRight w:val="0"/>
      <w:marTop w:val="0"/>
      <w:marBottom w:val="0"/>
      <w:divBdr>
        <w:top w:val="none" w:sz="0" w:space="0" w:color="auto"/>
        <w:left w:val="none" w:sz="0" w:space="0" w:color="auto"/>
        <w:bottom w:val="none" w:sz="0" w:space="0" w:color="auto"/>
        <w:right w:val="none" w:sz="0" w:space="0" w:color="auto"/>
      </w:divBdr>
      <w:divsChild>
        <w:div w:id="2090035368">
          <w:marLeft w:val="0"/>
          <w:marRight w:val="0"/>
          <w:marTop w:val="0"/>
          <w:marBottom w:val="0"/>
          <w:divBdr>
            <w:top w:val="single" w:sz="2" w:space="0" w:color="E3E3E3"/>
            <w:left w:val="single" w:sz="2" w:space="0" w:color="E3E3E3"/>
            <w:bottom w:val="single" w:sz="2" w:space="0" w:color="E3E3E3"/>
            <w:right w:val="single" w:sz="2" w:space="0" w:color="E3E3E3"/>
          </w:divBdr>
          <w:divsChild>
            <w:div w:id="2068724626">
              <w:marLeft w:val="0"/>
              <w:marRight w:val="0"/>
              <w:marTop w:val="0"/>
              <w:marBottom w:val="0"/>
              <w:divBdr>
                <w:top w:val="single" w:sz="2" w:space="0" w:color="E3E3E3"/>
                <w:left w:val="single" w:sz="2" w:space="0" w:color="E3E3E3"/>
                <w:bottom w:val="single" w:sz="2" w:space="0" w:color="E3E3E3"/>
                <w:right w:val="single" w:sz="2" w:space="0" w:color="E3E3E3"/>
              </w:divBdr>
              <w:divsChild>
                <w:div w:id="1220165870">
                  <w:marLeft w:val="0"/>
                  <w:marRight w:val="0"/>
                  <w:marTop w:val="0"/>
                  <w:marBottom w:val="0"/>
                  <w:divBdr>
                    <w:top w:val="single" w:sz="2" w:space="0" w:color="E3E3E3"/>
                    <w:left w:val="single" w:sz="2" w:space="0" w:color="E3E3E3"/>
                    <w:bottom w:val="single" w:sz="2" w:space="0" w:color="E3E3E3"/>
                    <w:right w:val="single" w:sz="2" w:space="0" w:color="E3E3E3"/>
                  </w:divBdr>
                  <w:divsChild>
                    <w:div w:id="2028945031">
                      <w:marLeft w:val="0"/>
                      <w:marRight w:val="0"/>
                      <w:marTop w:val="0"/>
                      <w:marBottom w:val="0"/>
                      <w:divBdr>
                        <w:top w:val="single" w:sz="2" w:space="0" w:color="E3E3E3"/>
                        <w:left w:val="single" w:sz="2" w:space="0" w:color="E3E3E3"/>
                        <w:bottom w:val="single" w:sz="2" w:space="0" w:color="E3E3E3"/>
                        <w:right w:val="single" w:sz="2" w:space="0" w:color="E3E3E3"/>
                      </w:divBdr>
                      <w:divsChild>
                        <w:div w:id="507528804">
                          <w:marLeft w:val="0"/>
                          <w:marRight w:val="0"/>
                          <w:marTop w:val="0"/>
                          <w:marBottom w:val="0"/>
                          <w:divBdr>
                            <w:top w:val="single" w:sz="2" w:space="0" w:color="E3E3E3"/>
                            <w:left w:val="single" w:sz="2" w:space="0" w:color="E3E3E3"/>
                            <w:bottom w:val="single" w:sz="2" w:space="0" w:color="E3E3E3"/>
                            <w:right w:val="single" w:sz="2" w:space="0" w:color="E3E3E3"/>
                          </w:divBdr>
                          <w:divsChild>
                            <w:div w:id="682511166">
                              <w:marLeft w:val="0"/>
                              <w:marRight w:val="0"/>
                              <w:marTop w:val="100"/>
                              <w:marBottom w:val="100"/>
                              <w:divBdr>
                                <w:top w:val="single" w:sz="2" w:space="0" w:color="E3E3E3"/>
                                <w:left w:val="single" w:sz="2" w:space="0" w:color="E3E3E3"/>
                                <w:bottom w:val="single" w:sz="2" w:space="0" w:color="E3E3E3"/>
                                <w:right w:val="single" w:sz="2" w:space="0" w:color="E3E3E3"/>
                              </w:divBdr>
                              <w:divsChild>
                                <w:div w:id="1540170599">
                                  <w:marLeft w:val="0"/>
                                  <w:marRight w:val="0"/>
                                  <w:marTop w:val="0"/>
                                  <w:marBottom w:val="0"/>
                                  <w:divBdr>
                                    <w:top w:val="single" w:sz="2" w:space="0" w:color="E3E3E3"/>
                                    <w:left w:val="single" w:sz="2" w:space="0" w:color="E3E3E3"/>
                                    <w:bottom w:val="single" w:sz="2" w:space="0" w:color="E3E3E3"/>
                                    <w:right w:val="single" w:sz="2" w:space="0" w:color="E3E3E3"/>
                                  </w:divBdr>
                                  <w:divsChild>
                                    <w:div w:id="1805462547">
                                      <w:marLeft w:val="0"/>
                                      <w:marRight w:val="0"/>
                                      <w:marTop w:val="0"/>
                                      <w:marBottom w:val="0"/>
                                      <w:divBdr>
                                        <w:top w:val="single" w:sz="2" w:space="0" w:color="E3E3E3"/>
                                        <w:left w:val="single" w:sz="2" w:space="0" w:color="E3E3E3"/>
                                        <w:bottom w:val="single" w:sz="2" w:space="0" w:color="E3E3E3"/>
                                        <w:right w:val="single" w:sz="2" w:space="0" w:color="E3E3E3"/>
                                      </w:divBdr>
                                      <w:divsChild>
                                        <w:div w:id="133448418">
                                          <w:marLeft w:val="0"/>
                                          <w:marRight w:val="0"/>
                                          <w:marTop w:val="0"/>
                                          <w:marBottom w:val="0"/>
                                          <w:divBdr>
                                            <w:top w:val="single" w:sz="2" w:space="0" w:color="E3E3E3"/>
                                            <w:left w:val="single" w:sz="2" w:space="0" w:color="E3E3E3"/>
                                            <w:bottom w:val="single" w:sz="2" w:space="0" w:color="E3E3E3"/>
                                            <w:right w:val="single" w:sz="2" w:space="0" w:color="E3E3E3"/>
                                          </w:divBdr>
                                          <w:divsChild>
                                            <w:div w:id="1290432420">
                                              <w:marLeft w:val="0"/>
                                              <w:marRight w:val="0"/>
                                              <w:marTop w:val="0"/>
                                              <w:marBottom w:val="0"/>
                                              <w:divBdr>
                                                <w:top w:val="single" w:sz="2" w:space="0" w:color="E3E3E3"/>
                                                <w:left w:val="single" w:sz="2" w:space="0" w:color="E3E3E3"/>
                                                <w:bottom w:val="single" w:sz="2" w:space="0" w:color="E3E3E3"/>
                                                <w:right w:val="single" w:sz="2" w:space="0" w:color="E3E3E3"/>
                                              </w:divBdr>
                                              <w:divsChild>
                                                <w:div w:id="1502426201">
                                                  <w:marLeft w:val="0"/>
                                                  <w:marRight w:val="0"/>
                                                  <w:marTop w:val="0"/>
                                                  <w:marBottom w:val="0"/>
                                                  <w:divBdr>
                                                    <w:top w:val="single" w:sz="2" w:space="0" w:color="E3E3E3"/>
                                                    <w:left w:val="single" w:sz="2" w:space="0" w:color="E3E3E3"/>
                                                    <w:bottom w:val="single" w:sz="2" w:space="0" w:color="E3E3E3"/>
                                                    <w:right w:val="single" w:sz="2" w:space="0" w:color="E3E3E3"/>
                                                  </w:divBdr>
                                                  <w:divsChild>
                                                    <w:div w:id="170787159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5899207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yperlink" Target="https://designprof.com.ua/osoblyvosti-dyzajnu-interyeru-kafe-i-restoraniv/" TargetMode="External"/><Relationship Id="rId50" Type="http://schemas.openxmlformats.org/officeDocument/2006/relationships/hyperlink" Target="https://www.brille.ua/ua/osveshenie-restorana/" TargetMode="External"/><Relationship Id="rId55" Type="http://schemas.openxmlformats.org/officeDocument/2006/relationships/image" Target="media/image34.png"/><Relationship Id="rId63" Type="http://schemas.openxmlformats.org/officeDocument/2006/relationships/image" Target="media/image42.jpeg"/><Relationship Id="rId68" Type="http://schemas.openxmlformats.org/officeDocument/2006/relationships/image" Target="media/image47.png"/><Relationship Id="rId76"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yperlink" Target="https://bit.ly/2RtY7v0"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hyperlink" Target="https://meblix.ua/uk/trebovanija-k-mebeli-dlja-kafe-restoranov-barov.html" TargetMode="External"/><Relationship Id="rId53" Type="http://schemas.openxmlformats.org/officeDocument/2006/relationships/hyperlink" Target="https://gloss.ua/restoraunt/126955-kyiv-food-market-22-restorana-pod-odnoy-kryshey" TargetMode="External"/><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0.jpeg"/><Relationship Id="rId10" Type="http://schemas.openxmlformats.org/officeDocument/2006/relationships/hyperlink" Target="https://uk.wikipedia.org/wiki/%D0%9F%D1%80%D0%B0%D0%B2%D0%B8%D0%BB%D0%B0" TargetMode="Externa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https://citylight.com.ua/uk/kak-podobrat-osveshhenie-dlya-restorana/" TargetMode="External"/><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hyperlink" Target="https://online.budstandart.com/catalog/doc-page.html?id_doc=4708" TargetMode="Externa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yperlink" Target="https://nv.nltu.edu.ua/Archive/2006/16_4/251_Tumanow_16_4.pdf" TargetMode="External"/><Relationship Id="rId56" Type="http://schemas.openxmlformats.org/officeDocument/2006/relationships/image" Target="media/image35.png"/><Relationship Id="rId64" Type="http://schemas.openxmlformats.org/officeDocument/2006/relationships/image" Target="media/image43.jpeg"/><Relationship Id="rId69" Type="http://schemas.openxmlformats.org/officeDocument/2006/relationships/image" Target="media/image48.png"/><Relationship Id="rId77" Type="http://schemas.openxmlformats.org/officeDocument/2006/relationships/image" Target="media/image56.jpeg"/><Relationship Id="rId8" Type="http://schemas.openxmlformats.org/officeDocument/2006/relationships/header" Target="header1.xml"/><Relationship Id="rId51" Type="http://schemas.openxmlformats.org/officeDocument/2006/relationships/hyperlink" Target="https://doi.org/10.18372/2415-8151.24.16291" TargetMode="External"/><Relationship Id="rId72" Type="http://schemas.openxmlformats.org/officeDocument/2006/relationships/image" Target="media/image51.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mtp.knuba.edu.ua/article/view/277724" TargetMode="External"/><Relationship Id="rId59" Type="http://schemas.openxmlformats.org/officeDocument/2006/relationships/image" Target="media/image38.jpeg"/><Relationship Id="rId67" Type="http://schemas.openxmlformats.org/officeDocument/2006/relationships/image" Target="media/image46.png"/><Relationship Id="rId20" Type="http://schemas.openxmlformats.org/officeDocument/2006/relationships/hyperlink" Target="https://fleurplants.com.ua/ua/houseplants-ua/plants-to-1m-ua/zamioculcas-ua" TargetMode="External"/><Relationship Id="rId41" Type="http://schemas.openxmlformats.org/officeDocument/2006/relationships/image" Target="media/image29.jpe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hyperlink" Target="https://nv.nltu.edu.ua/Archive/2006/16_4/251_Tumanow_16_4.pdf" TargetMode="External"/><Relationship Id="rId57" Type="http://schemas.openxmlformats.org/officeDocument/2006/relationships/image" Target="media/image36.jpe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2A0768-B62C-4A6A-8242-53CAA001AB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527</TotalTime>
  <Pages>83</Pages>
  <Words>11881</Words>
  <Characters>67722</Characters>
  <Application>Microsoft Office Word</Application>
  <DocSecurity>0</DocSecurity>
  <Lines>564</Lines>
  <Paragraphs>158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79445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User10</dc:creator>
  <cp:keywords/>
  <dc:description/>
  <cp:lastModifiedBy>GP</cp:lastModifiedBy>
  <cp:revision>47</cp:revision>
  <cp:lastPrinted>2024-06-06T10:19:00Z</cp:lastPrinted>
  <dcterms:created xsi:type="dcterms:W3CDTF">2024-06-06T16:45:00Z</dcterms:created>
  <dcterms:modified xsi:type="dcterms:W3CDTF">2025-03-04T04:55:00Z</dcterms:modified>
</cp:coreProperties>
</file>