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357" w:rsidRPr="00D60357" w:rsidRDefault="00D60357" w:rsidP="00D60357">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МІНІСТЕРСТВО ОСВІТИ І НАУКИ УКРАЇНИ</w:t>
      </w:r>
    </w:p>
    <w:p w:rsidR="00D60357" w:rsidRPr="00D60357" w:rsidRDefault="00D60357" w:rsidP="00D60357">
      <w:pPr>
        <w:widowControl w:val="0"/>
        <w:autoSpaceDE w:val="0"/>
        <w:autoSpaceDN w:val="0"/>
        <w:spacing w:after="0" w:line="360" w:lineRule="auto"/>
        <w:ind w:right="-144"/>
        <w:jc w:val="center"/>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КИЇВСЬКИЙ НАЦІОНАЛЬНИЙ УНІВЕРСИТЕТ ТЕХНОЛОГІЙ ТА ДИЗАЙНУ</w:t>
      </w:r>
    </w:p>
    <w:p w:rsidR="00D60357" w:rsidRPr="00D60357" w:rsidRDefault="00D60357" w:rsidP="00D60357">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Факультет дизайну</w:t>
      </w:r>
    </w:p>
    <w:p w:rsidR="00D60357" w:rsidRPr="00D60357" w:rsidRDefault="00D60357" w:rsidP="00D60357">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Кафедра дизайну інтер’єру і меблів</w:t>
      </w:r>
    </w:p>
    <w:p w:rsidR="00D60357" w:rsidRPr="00D60357" w:rsidRDefault="00D60357" w:rsidP="00D60357">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p>
    <w:p w:rsidR="00D60357" w:rsidRPr="00D60357" w:rsidRDefault="00D60357" w:rsidP="00D60357">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p>
    <w:p w:rsidR="00D60357" w:rsidRPr="00D60357" w:rsidRDefault="00D60357" w:rsidP="00D60357">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p>
    <w:p w:rsidR="00D60357" w:rsidRPr="00D60357" w:rsidRDefault="00D60357" w:rsidP="00D60357">
      <w:pPr>
        <w:widowControl w:val="0"/>
        <w:autoSpaceDE w:val="0"/>
        <w:autoSpaceDN w:val="0"/>
        <w:spacing w:after="0" w:line="360" w:lineRule="auto"/>
        <w:jc w:val="center"/>
        <w:rPr>
          <w:rFonts w:ascii="Times New Roman" w:eastAsia="Times New Roman" w:hAnsi="Times New Roman" w:cs="Times New Roman"/>
          <w:b/>
          <w:bCs/>
          <w:sz w:val="28"/>
          <w:szCs w:val="28"/>
          <w:lang w:eastAsia="ru-RU" w:bidi="ru-RU"/>
        </w:rPr>
      </w:pPr>
      <w:r w:rsidRPr="00D60357">
        <w:rPr>
          <w:rFonts w:ascii="Times New Roman" w:eastAsia="Times New Roman" w:hAnsi="Times New Roman" w:cs="Times New Roman"/>
          <w:b/>
          <w:bCs/>
          <w:sz w:val="28"/>
          <w:szCs w:val="28"/>
          <w:lang w:eastAsia="ru-RU" w:bidi="ru-RU"/>
        </w:rPr>
        <w:t>КВАЛІФІКАЦІЙНА РОБОТА</w:t>
      </w:r>
    </w:p>
    <w:p w:rsidR="00D60357" w:rsidRPr="00D60357" w:rsidRDefault="00D60357" w:rsidP="00D60357">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на тему</w:t>
      </w:r>
    </w:p>
    <w:p w:rsidR="00D60357" w:rsidRPr="00D60357" w:rsidRDefault="00D60357" w:rsidP="00C93125">
      <w:pPr>
        <w:widowControl w:val="0"/>
        <w:autoSpaceDE w:val="0"/>
        <w:autoSpaceDN w:val="0"/>
        <w:spacing w:after="0" w:line="360" w:lineRule="auto"/>
        <w:ind w:left="1134"/>
        <w:jc w:val="center"/>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Дизайн-проєкт інтер’єру офісу</w:t>
      </w:r>
    </w:p>
    <w:p w:rsidR="00D60357" w:rsidRPr="00D60357" w:rsidRDefault="00D60357" w:rsidP="00D60357">
      <w:pPr>
        <w:widowControl w:val="0"/>
        <w:autoSpaceDE w:val="0"/>
        <w:autoSpaceDN w:val="0"/>
        <w:spacing w:after="0" w:line="360" w:lineRule="auto"/>
        <w:ind w:left="1134"/>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Рівень вищої освіти перший (бакалаврський)</w:t>
      </w:r>
    </w:p>
    <w:p w:rsidR="00D60357" w:rsidRPr="00D60357" w:rsidRDefault="00D60357" w:rsidP="00D60357">
      <w:pPr>
        <w:widowControl w:val="0"/>
        <w:autoSpaceDE w:val="0"/>
        <w:autoSpaceDN w:val="0"/>
        <w:spacing w:after="0" w:line="360" w:lineRule="auto"/>
        <w:ind w:left="1134"/>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 xml:space="preserve">Спеціальність  022 Дизайн </w:t>
      </w:r>
    </w:p>
    <w:p w:rsidR="00D60357" w:rsidRPr="00D60357" w:rsidRDefault="00D60357" w:rsidP="00D60357">
      <w:pPr>
        <w:widowControl w:val="0"/>
        <w:autoSpaceDE w:val="0"/>
        <w:autoSpaceDN w:val="0"/>
        <w:spacing w:after="0" w:line="360" w:lineRule="auto"/>
        <w:ind w:left="1134"/>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Освітня програма Дизайн середовища</w:t>
      </w:r>
    </w:p>
    <w:p w:rsidR="00D60357" w:rsidRPr="00D60357" w:rsidRDefault="00D60357" w:rsidP="00D60357">
      <w:pPr>
        <w:widowControl w:val="0"/>
        <w:autoSpaceDE w:val="0"/>
        <w:autoSpaceDN w:val="0"/>
        <w:spacing w:after="0" w:line="360" w:lineRule="auto"/>
        <w:rPr>
          <w:rFonts w:ascii="Times New Roman" w:eastAsia="Times New Roman" w:hAnsi="Times New Roman" w:cs="Times New Roman"/>
          <w:sz w:val="28"/>
          <w:szCs w:val="28"/>
          <w:lang w:eastAsia="ru-RU" w:bidi="ru-RU"/>
        </w:rPr>
      </w:pPr>
    </w:p>
    <w:p w:rsidR="00D60357" w:rsidRPr="00D60357" w:rsidRDefault="00D60357" w:rsidP="00D60357">
      <w:pPr>
        <w:widowControl w:val="0"/>
        <w:autoSpaceDE w:val="0"/>
        <w:autoSpaceDN w:val="0"/>
        <w:spacing w:after="0" w:line="360" w:lineRule="auto"/>
        <w:rPr>
          <w:rFonts w:ascii="Times New Roman" w:eastAsia="Times New Roman" w:hAnsi="Times New Roman" w:cs="Times New Roman"/>
          <w:sz w:val="28"/>
          <w:szCs w:val="28"/>
          <w:lang w:eastAsia="ru-RU" w:bidi="ru-RU"/>
        </w:rPr>
      </w:pPr>
    </w:p>
    <w:p w:rsidR="00D60357" w:rsidRPr="00D60357" w:rsidRDefault="00D60357" w:rsidP="005C64B8">
      <w:pPr>
        <w:widowControl w:val="0"/>
        <w:autoSpaceDE w:val="0"/>
        <w:autoSpaceDN w:val="0"/>
        <w:spacing w:after="0" w:line="360" w:lineRule="auto"/>
        <w:ind w:left="3969"/>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 xml:space="preserve">Виконала: студентка групи БЗДс-20 </w:t>
      </w:r>
    </w:p>
    <w:p w:rsidR="00D60357" w:rsidRPr="00D60357" w:rsidRDefault="00D60357" w:rsidP="005C64B8">
      <w:pPr>
        <w:widowControl w:val="0"/>
        <w:autoSpaceDE w:val="0"/>
        <w:autoSpaceDN w:val="0"/>
        <w:spacing w:after="0" w:line="360" w:lineRule="auto"/>
        <w:ind w:left="3969"/>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Шейко Д. В.</w:t>
      </w:r>
    </w:p>
    <w:p w:rsidR="005C64B8" w:rsidRDefault="00D60357" w:rsidP="005C64B8">
      <w:pPr>
        <w:widowControl w:val="0"/>
        <w:autoSpaceDE w:val="0"/>
        <w:autoSpaceDN w:val="0"/>
        <w:spacing w:after="0" w:line="360" w:lineRule="auto"/>
        <w:ind w:left="3969"/>
        <w:rPr>
          <w:rFonts w:ascii="Times New Roman" w:eastAsia="Times New Roman" w:hAnsi="Times New Roman" w:cs="Times New Roman"/>
          <w:sz w:val="28"/>
          <w:szCs w:val="28"/>
          <w:lang w:eastAsia="ru-RU" w:bidi="ru-RU"/>
        </w:rPr>
      </w:pPr>
      <w:r w:rsidRPr="00D60357">
        <w:rPr>
          <w:rFonts w:ascii="Times New Roman" w:eastAsia="Times New Roman" w:hAnsi="Times New Roman" w:cs="Times New Roman"/>
          <w:sz w:val="28"/>
          <w:szCs w:val="28"/>
          <w:lang w:eastAsia="ru-RU" w:bidi="ru-RU"/>
        </w:rPr>
        <w:t xml:space="preserve">Науковий керівник </w:t>
      </w:r>
      <w:proofErr w:type="spellStart"/>
      <w:r w:rsidR="005C64B8">
        <w:rPr>
          <w:rFonts w:ascii="Times New Roman" w:eastAsia="Times New Roman" w:hAnsi="Times New Roman" w:cs="Times New Roman"/>
          <w:sz w:val="28"/>
          <w:szCs w:val="28"/>
          <w:lang w:eastAsia="ru-RU" w:bidi="ru-RU"/>
        </w:rPr>
        <w:t>ст.викл</w:t>
      </w:r>
      <w:proofErr w:type="spellEnd"/>
      <w:r w:rsidR="005C64B8">
        <w:rPr>
          <w:rFonts w:ascii="Times New Roman" w:eastAsia="Times New Roman" w:hAnsi="Times New Roman" w:cs="Times New Roman"/>
          <w:sz w:val="28"/>
          <w:szCs w:val="28"/>
          <w:lang w:eastAsia="ru-RU" w:bidi="ru-RU"/>
        </w:rPr>
        <w:t>. Антоненко І. В.</w:t>
      </w:r>
    </w:p>
    <w:p w:rsidR="00D60357" w:rsidRPr="00D60357" w:rsidRDefault="005C64B8" w:rsidP="005C64B8">
      <w:pPr>
        <w:widowControl w:val="0"/>
        <w:autoSpaceDE w:val="0"/>
        <w:autoSpaceDN w:val="0"/>
        <w:spacing w:after="0" w:line="360" w:lineRule="auto"/>
        <w:ind w:left="3969"/>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Консультант д. арх., проф. </w:t>
      </w:r>
      <w:proofErr w:type="spellStart"/>
      <w:r w:rsidR="00D60357" w:rsidRPr="00D60357">
        <w:rPr>
          <w:rFonts w:ascii="Times New Roman" w:eastAsia="Times New Roman" w:hAnsi="Times New Roman" w:cs="Times New Roman"/>
          <w:sz w:val="28"/>
          <w:szCs w:val="28"/>
          <w:lang w:eastAsia="ru-RU" w:bidi="ru-RU"/>
        </w:rPr>
        <w:t>Абизов</w:t>
      </w:r>
      <w:proofErr w:type="spellEnd"/>
      <w:r w:rsidR="00D60357" w:rsidRPr="00D60357">
        <w:rPr>
          <w:rFonts w:ascii="Times New Roman" w:eastAsia="Times New Roman" w:hAnsi="Times New Roman" w:cs="Times New Roman"/>
          <w:sz w:val="28"/>
          <w:szCs w:val="28"/>
          <w:lang w:eastAsia="ru-RU" w:bidi="ru-RU"/>
        </w:rPr>
        <w:t xml:space="preserve"> В. А.</w:t>
      </w:r>
    </w:p>
    <w:p w:rsidR="00D60357" w:rsidRPr="00D60357" w:rsidRDefault="005C64B8" w:rsidP="005C64B8">
      <w:pPr>
        <w:widowControl w:val="0"/>
        <w:autoSpaceDE w:val="0"/>
        <w:autoSpaceDN w:val="0"/>
        <w:spacing w:after="0" w:line="360" w:lineRule="auto"/>
        <w:ind w:left="3969"/>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Рецензент к.т.н., доц. </w:t>
      </w:r>
      <w:r w:rsidR="00D60357" w:rsidRPr="00D60357">
        <w:rPr>
          <w:rFonts w:ascii="Times New Roman" w:eastAsia="Times New Roman" w:hAnsi="Times New Roman" w:cs="Times New Roman"/>
          <w:sz w:val="28"/>
          <w:szCs w:val="28"/>
          <w:lang w:eastAsia="ru-RU" w:bidi="ru-RU"/>
        </w:rPr>
        <w:t>Булгакова  Т. В.</w:t>
      </w:r>
    </w:p>
    <w:p w:rsidR="00D60357" w:rsidRPr="00D60357" w:rsidRDefault="00D60357" w:rsidP="00D60357">
      <w:pPr>
        <w:widowControl w:val="0"/>
        <w:autoSpaceDE w:val="0"/>
        <w:autoSpaceDN w:val="0"/>
        <w:spacing w:after="0" w:line="360" w:lineRule="auto"/>
        <w:rPr>
          <w:rFonts w:ascii="Times New Roman" w:eastAsia="Times New Roman" w:hAnsi="Times New Roman" w:cs="Times New Roman"/>
          <w:sz w:val="28"/>
          <w:szCs w:val="28"/>
          <w:lang w:eastAsia="ru-RU" w:bidi="ru-RU"/>
        </w:rPr>
      </w:pPr>
    </w:p>
    <w:p w:rsidR="00D60357" w:rsidRPr="00D60357" w:rsidRDefault="00D60357" w:rsidP="00D60357">
      <w:pPr>
        <w:widowControl w:val="0"/>
        <w:autoSpaceDE w:val="0"/>
        <w:autoSpaceDN w:val="0"/>
        <w:spacing w:after="0" w:line="360" w:lineRule="auto"/>
        <w:rPr>
          <w:rFonts w:ascii="Times New Roman" w:eastAsia="Times New Roman" w:hAnsi="Times New Roman" w:cs="Times New Roman"/>
          <w:sz w:val="28"/>
          <w:szCs w:val="28"/>
          <w:lang w:eastAsia="ru-RU" w:bidi="ru-RU"/>
        </w:rPr>
      </w:pPr>
    </w:p>
    <w:p w:rsidR="00D60357" w:rsidRPr="00D60357" w:rsidRDefault="00D60357" w:rsidP="00D60357">
      <w:pPr>
        <w:widowControl w:val="0"/>
        <w:autoSpaceDE w:val="0"/>
        <w:autoSpaceDN w:val="0"/>
        <w:spacing w:after="0" w:line="360" w:lineRule="auto"/>
        <w:rPr>
          <w:rFonts w:ascii="Times New Roman" w:eastAsia="Times New Roman" w:hAnsi="Times New Roman" w:cs="Times New Roman"/>
          <w:sz w:val="28"/>
          <w:szCs w:val="28"/>
          <w:lang w:eastAsia="ru-RU" w:bidi="ru-RU"/>
        </w:rPr>
      </w:pPr>
    </w:p>
    <w:p w:rsidR="00D60357" w:rsidRPr="00D60357" w:rsidRDefault="00D60357" w:rsidP="00D60357">
      <w:pPr>
        <w:widowControl w:val="0"/>
        <w:autoSpaceDE w:val="0"/>
        <w:autoSpaceDN w:val="0"/>
        <w:spacing w:after="0" w:line="360" w:lineRule="auto"/>
        <w:rPr>
          <w:rFonts w:ascii="Times New Roman" w:eastAsia="Times New Roman" w:hAnsi="Times New Roman" w:cs="Times New Roman"/>
          <w:sz w:val="28"/>
          <w:szCs w:val="28"/>
          <w:lang w:eastAsia="ru-RU" w:bidi="ru-RU"/>
        </w:rPr>
      </w:pPr>
    </w:p>
    <w:p w:rsidR="00D60357" w:rsidRPr="00D60357" w:rsidRDefault="00D60357" w:rsidP="00D60357">
      <w:pPr>
        <w:widowControl w:val="0"/>
        <w:autoSpaceDE w:val="0"/>
        <w:autoSpaceDN w:val="0"/>
        <w:spacing w:after="0" w:line="360" w:lineRule="auto"/>
        <w:rPr>
          <w:rFonts w:ascii="Times New Roman" w:eastAsia="Times New Roman" w:hAnsi="Times New Roman" w:cs="Times New Roman"/>
          <w:sz w:val="28"/>
          <w:szCs w:val="28"/>
          <w:lang w:eastAsia="ru-RU" w:bidi="ru-RU"/>
        </w:rPr>
      </w:pPr>
    </w:p>
    <w:p w:rsidR="00D60357" w:rsidRPr="00D60357" w:rsidRDefault="00D60357" w:rsidP="00D60357">
      <w:pPr>
        <w:widowControl w:val="0"/>
        <w:autoSpaceDE w:val="0"/>
        <w:autoSpaceDN w:val="0"/>
        <w:spacing w:after="0" w:line="360" w:lineRule="auto"/>
        <w:rPr>
          <w:rFonts w:ascii="Times New Roman" w:eastAsia="Times New Roman" w:hAnsi="Times New Roman" w:cs="Times New Roman"/>
          <w:sz w:val="28"/>
          <w:szCs w:val="28"/>
          <w:lang w:eastAsia="ru-RU" w:bidi="ru-RU"/>
        </w:rPr>
      </w:pPr>
    </w:p>
    <w:p w:rsidR="00D60357" w:rsidRPr="00D60357" w:rsidRDefault="00D60357" w:rsidP="00D60357">
      <w:pPr>
        <w:widowControl w:val="0"/>
        <w:autoSpaceDE w:val="0"/>
        <w:autoSpaceDN w:val="0"/>
        <w:spacing w:after="0" w:line="360" w:lineRule="auto"/>
        <w:rPr>
          <w:rFonts w:ascii="Times New Roman" w:eastAsia="Times New Roman" w:hAnsi="Times New Roman" w:cs="Times New Roman"/>
          <w:sz w:val="28"/>
          <w:szCs w:val="28"/>
          <w:lang w:eastAsia="ru-RU" w:bidi="ru-RU"/>
        </w:rPr>
      </w:pPr>
    </w:p>
    <w:p w:rsidR="00D60357" w:rsidRPr="00D60357" w:rsidRDefault="00D60357" w:rsidP="00D60357">
      <w:pPr>
        <w:widowControl w:val="0"/>
        <w:autoSpaceDE w:val="0"/>
        <w:autoSpaceDN w:val="0"/>
        <w:spacing w:after="0" w:line="360" w:lineRule="auto"/>
        <w:rPr>
          <w:rFonts w:ascii="Times New Roman" w:eastAsia="Times New Roman" w:hAnsi="Times New Roman" w:cs="Times New Roman"/>
          <w:sz w:val="28"/>
          <w:szCs w:val="28"/>
          <w:lang w:eastAsia="ru-RU" w:bidi="ru-RU"/>
        </w:rPr>
      </w:pPr>
    </w:p>
    <w:p w:rsidR="005C64B8" w:rsidRDefault="00D60357" w:rsidP="00125F3F">
      <w:pPr>
        <w:widowControl w:val="0"/>
        <w:autoSpaceDE w:val="0"/>
        <w:autoSpaceDN w:val="0"/>
        <w:spacing w:after="0" w:line="360" w:lineRule="auto"/>
        <w:jc w:val="center"/>
        <w:rPr>
          <w:rFonts w:ascii="Times New Roman" w:eastAsia="Times New Roman" w:hAnsi="Times New Roman" w:cs="Times New Roman"/>
          <w:spacing w:val="-2"/>
          <w:sz w:val="28"/>
          <w:szCs w:val="28"/>
        </w:rPr>
        <w:sectPr w:rsidR="005C64B8" w:rsidSect="000564EA">
          <w:headerReference w:type="default" r:id="rId8"/>
          <w:pgSz w:w="11910" w:h="16840"/>
          <w:pgMar w:top="1134" w:right="851" w:bottom="1134" w:left="1418" w:header="720" w:footer="720" w:gutter="0"/>
          <w:cols w:space="720"/>
        </w:sectPr>
      </w:pPr>
      <w:r w:rsidRPr="00D60357">
        <w:rPr>
          <w:rFonts w:ascii="Times New Roman" w:eastAsia="Times New Roman" w:hAnsi="Times New Roman" w:cs="Times New Roman"/>
          <w:sz w:val="28"/>
          <w:szCs w:val="28"/>
          <w:lang w:eastAsia="ru-RU" w:bidi="ru-RU"/>
        </w:rPr>
        <w:t>Київ 2024</w:t>
      </w:r>
    </w:p>
    <w:p w:rsidR="00594707" w:rsidRPr="00594707" w:rsidRDefault="00594707" w:rsidP="000564EA">
      <w:pPr>
        <w:widowControl w:val="0"/>
        <w:autoSpaceDE w:val="0"/>
        <w:autoSpaceDN w:val="0"/>
        <w:spacing w:after="0" w:line="240" w:lineRule="auto"/>
        <w:ind w:right="2"/>
        <w:jc w:val="center"/>
        <w:rPr>
          <w:rFonts w:ascii="Times New Roman" w:eastAsia="Times New Roman" w:hAnsi="Times New Roman" w:cs="Times New Roman"/>
          <w:b/>
          <w:bCs/>
          <w:sz w:val="28"/>
          <w:szCs w:val="28"/>
        </w:rPr>
      </w:pPr>
      <w:r w:rsidRPr="00594707">
        <w:rPr>
          <w:rFonts w:ascii="Times New Roman" w:eastAsia="Times New Roman" w:hAnsi="Times New Roman" w:cs="Times New Roman"/>
          <w:b/>
          <w:bCs/>
          <w:spacing w:val="-2"/>
          <w:sz w:val="28"/>
          <w:szCs w:val="28"/>
        </w:rPr>
        <w:lastRenderedPageBreak/>
        <w:t>АНОТАЦІЯ</w:t>
      </w:r>
    </w:p>
    <w:p w:rsidR="00594707" w:rsidRPr="00594707" w:rsidRDefault="00594707" w:rsidP="004026AC">
      <w:pPr>
        <w:widowControl w:val="0"/>
        <w:autoSpaceDE w:val="0"/>
        <w:autoSpaceDN w:val="0"/>
        <w:spacing w:after="0" w:line="240" w:lineRule="auto"/>
        <w:ind w:right="854"/>
        <w:rPr>
          <w:rFonts w:ascii="Times New Roman" w:eastAsia="Times New Roman" w:hAnsi="Times New Roman" w:cs="Times New Roman"/>
          <w:b/>
          <w:sz w:val="30"/>
          <w:szCs w:val="28"/>
        </w:rPr>
      </w:pPr>
    </w:p>
    <w:p w:rsidR="00F21D29" w:rsidRDefault="00594707" w:rsidP="000564E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301A7">
        <w:rPr>
          <w:rFonts w:ascii="Times New Roman" w:eastAsia="Times New Roman" w:hAnsi="Times New Roman" w:cs="Times New Roman"/>
          <w:sz w:val="28"/>
          <w:szCs w:val="28"/>
        </w:rPr>
        <w:t>Шейко Д. В.</w:t>
      </w:r>
      <w:r w:rsidRPr="00594707">
        <w:rPr>
          <w:rFonts w:ascii="Times New Roman" w:eastAsia="Times New Roman" w:hAnsi="Times New Roman" w:cs="Times New Roman"/>
          <w:sz w:val="28"/>
          <w:szCs w:val="28"/>
        </w:rPr>
        <w:t xml:space="preserve"> Дизайн</w:t>
      </w:r>
      <w:r w:rsidR="00F21D29">
        <w:rPr>
          <w:rFonts w:ascii="Times New Roman" w:eastAsia="Times New Roman" w:hAnsi="Times New Roman" w:cs="Times New Roman"/>
          <w:sz w:val="28"/>
          <w:szCs w:val="28"/>
        </w:rPr>
        <w:t>-проєкт</w:t>
      </w:r>
      <w:r w:rsidR="0096502D">
        <w:rPr>
          <w:rFonts w:ascii="Times New Roman" w:eastAsia="Times New Roman" w:hAnsi="Times New Roman" w:cs="Times New Roman"/>
          <w:sz w:val="28"/>
          <w:szCs w:val="28"/>
        </w:rPr>
        <w:t xml:space="preserve"> інтер’єру офісу</w:t>
      </w:r>
      <w:r w:rsidR="00F21D29">
        <w:rPr>
          <w:rFonts w:ascii="Times New Roman" w:eastAsia="Times New Roman" w:hAnsi="Times New Roman" w:cs="Times New Roman"/>
          <w:sz w:val="28"/>
          <w:szCs w:val="28"/>
        </w:rPr>
        <w:t xml:space="preserve"> – Рукопис.</w:t>
      </w:r>
    </w:p>
    <w:p w:rsidR="00594707" w:rsidRPr="00594707" w:rsidRDefault="00594707" w:rsidP="000564E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594707">
        <w:rPr>
          <w:rFonts w:ascii="Times New Roman" w:eastAsia="Times New Roman" w:hAnsi="Times New Roman" w:cs="Times New Roman"/>
          <w:sz w:val="28"/>
          <w:szCs w:val="28"/>
        </w:rPr>
        <w:t xml:space="preserve">Кваліфікаційна робота першого (бакалаврського) рівня вищої освіти за спеціальністю </w:t>
      </w:r>
      <w:r w:rsidRPr="00E301A7">
        <w:rPr>
          <w:rFonts w:ascii="Times New Roman" w:eastAsia="Times New Roman" w:hAnsi="Times New Roman" w:cs="Times New Roman"/>
          <w:sz w:val="28"/>
          <w:szCs w:val="28"/>
        </w:rPr>
        <w:t>022 Д</w:t>
      </w:r>
      <w:r w:rsidRPr="00594707">
        <w:rPr>
          <w:rFonts w:ascii="Times New Roman" w:eastAsia="Times New Roman" w:hAnsi="Times New Roman" w:cs="Times New Roman"/>
          <w:sz w:val="28"/>
          <w:szCs w:val="28"/>
        </w:rPr>
        <w:t>изайн – Київський національний університет технологій та дизайну, Київ, 2023 рік.</w:t>
      </w:r>
    </w:p>
    <w:p w:rsidR="00594707" w:rsidRPr="00594707" w:rsidRDefault="00594707" w:rsidP="000564E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E301A7">
        <w:rPr>
          <w:rFonts w:ascii="Times New Roman" w:eastAsia="Times New Roman" w:hAnsi="Times New Roman" w:cs="Times New Roman"/>
          <w:sz w:val="28"/>
          <w:szCs w:val="28"/>
        </w:rPr>
        <w:t xml:space="preserve">Завданням дипломного проекту полягає в </w:t>
      </w:r>
      <w:r w:rsidR="00E301A7">
        <w:rPr>
          <w:rFonts w:ascii="Times New Roman" w:eastAsia="Times New Roman" w:hAnsi="Times New Roman" w:cs="Times New Roman"/>
          <w:sz w:val="28"/>
          <w:szCs w:val="28"/>
        </w:rPr>
        <w:t xml:space="preserve">розробці дизайн-проєкту </w:t>
      </w:r>
      <w:r w:rsidR="007D7085">
        <w:rPr>
          <w:rFonts w:ascii="Times New Roman" w:eastAsia="Times New Roman" w:hAnsi="Times New Roman" w:cs="Times New Roman"/>
          <w:sz w:val="28"/>
          <w:szCs w:val="28"/>
        </w:rPr>
        <w:t>офісу</w:t>
      </w:r>
      <w:r w:rsidR="00E301A7">
        <w:rPr>
          <w:rFonts w:ascii="Times New Roman" w:eastAsia="Times New Roman" w:hAnsi="Times New Roman" w:cs="Times New Roman"/>
          <w:sz w:val="28"/>
          <w:szCs w:val="28"/>
        </w:rPr>
        <w:t xml:space="preserve"> архітектурної студії в сучасному стилі.</w:t>
      </w:r>
    </w:p>
    <w:p w:rsidR="00594707" w:rsidRPr="00594707" w:rsidRDefault="00594707" w:rsidP="000564E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594707">
        <w:rPr>
          <w:rFonts w:ascii="Times New Roman" w:eastAsia="Times New Roman" w:hAnsi="Times New Roman" w:cs="Times New Roman"/>
          <w:sz w:val="28"/>
          <w:szCs w:val="28"/>
        </w:rPr>
        <w:t>Метою</w:t>
      </w:r>
      <w:r w:rsidR="002C06EA">
        <w:rPr>
          <w:rFonts w:ascii="Times New Roman" w:eastAsia="Times New Roman" w:hAnsi="Times New Roman" w:cs="Times New Roman"/>
          <w:sz w:val="28"/>
          <w:szCs w:val="28"/>
        </w:rPr>
        <w:t xml:space="preserve"> </w:t>
      </w:r>
      <w:r w:rsidR="000564EA">
        <w:rPr>
          <w:rFonts w:ascii="Times New Roman" w:eastAsia="Times New Roman" w:hAnsi="Times New Roman" w:cs="Times New Roman"/>
          <w:sz w:val="28"/>
          <w:szCs w:val="28"/>
        </w:rPr>
        <w:t xml:space="preserve">роботи </w:t>
      </w:r>
      <w:r w:rsidR="00E301A7">
        <w:rPr>
          <w:rFonts w:ascii="Times New Roman" w:eastAsia="Times New Roman" w:hAnsi="Times New Roman" w:cs="Times New Roman"/>
          <w:sz w:val="28"/>
          <w:szCs w:val="28"/>
        </w:rPr>
        <w:t>є</w:t>
      </w:r>
      <w:r w:rsidRPr="00594707">
        <w:rPr>
          <w:rFonts w:ascii="Times New Roman" w:eastAsia="Times New Roman" w:hAnsi="Times New Roman" w:cs="Times New Roman"/>
          <w:sz w:val="28"/>
          <w:szCs w:val="28"/>
        </w:rPr>
        <w:t xml:space="preserve"> </w:t>
      </w:r>
      <w:r w:rsidR="00E301A7">
        <w:rPr>
          <w:rFonts w:ascii="Times New Roman" w:eastAsia="Times New Roman" w:hAnsi="Times New Roman" w:cs="Times New Roman"/>
          <w:sz w:val="28"/>
          <w:szCs w:val="28"/>
          <w:lang w:val="ru-RU"/>
        </w:rPr>
        <w:t>розробити</w:t>
      </w:r>
      <w:r w:rsidR="00E301A7" w:rsidRPr="00594707">
        <w:rPr>
          <w:rFonts w:ascii="Times New Roman" w:eastAsia="Times New Roman" w:hAnsi="Times New Roman" w:cs="Times New Roman"/>
          <w:sz w:val="28"/>
          <w:szCs w:val="28"/>
        </w:rPr>
        <w:t xml:space="preserve"> </w:t>
      </w:r>
      <w:r w:rsidR="00E301A7">
        <w:rPr>
          <w:rFonts w:ascii="Times New Roman" w:eastAsia="Times New Roman" w:hAnsi="Times New Roman" w:cs="Times New Roman"/>
          <w:sz w:val="28"/>
          <w:szCs w:val="28"/>
          <w:lang w:val="ru-RU"/>
        </w:rPr>
        <w:t>дизайн оф</w:t>
      </w:r>
      <w:r w:rsidR="00E301A7">
        <w:rPr>
          <w:rFonts w:ascii="Times New Roman" w:eastAsia="Times New Roman" w:hAnsi="Times New Roman" w:cs="Times New Roman"/>
          <w:sz w:val="28"/>
          <w:szCs w:val="28"/>
        </w:rPr>
        <w:t>і</w:t>
      </w:r>
      <w:r w:rsidR="00E301A7">
        <w:rPr>
          <w:rFonts w:ascii="Times New Roman" w:eastAsia="Times New Roman" w:hAnsi="Times New Roman" w:cs="Times New Roman"/>
          <w:sz w:val="28"/>
          <w:szCs w:val="28"/>
          <w:lang w:val="ru-RU"/>
        </w:rPr>
        <w:t>су</w:t>
      </w:r>
      <w:r w:rsidR="00E301A7" w:rsidRPr="00594707">
        <w:rPr>
          <w:rFonts w:ascii="Times New Roman" w:eastAsia="Times New Roman" w:hAnsi="Times New Roman" w:cs="Times New Roman"/>
          <w:sz w:val="28"/>
          <w:szCs w:val="28"/>
        </w:rPr>
        <w:t xml:space="preserve"> для роботи творчої команди</w:t>
      </w:r>
      <w:r w:rsidRPr="00594707">
        <w:rPr>
          <w:rFonts w:ascii="Times New Roman" w:eastAsia="Times New Roman" w:hAnsi="Times New Roman" w:cs="Times New Roman"/>
          <w:sz w:val="28"/>
          <w:szCs w:val="28"/>
        </w:rPr>
        <w:t xml:space="preserve">. Одним із головних завдань успішних підприємств є підвищення продуктивності та ефективності роботи персоналу, адже саме працівники виступають генератором нових ідей, що слугує рушійною силою для впровадження нововведень та сталого розвитку. Тож не дивно, що продуманий дизайн робочого місця може бути потужним інструментом впливу керівництва на роботу співробітників. Також майбутній офіс буде обличчям студії, тому потрібно пропрацювати не лише функціональну складову, але й стилістичну. </w:t>
      </w:r>
    </w:p>
    <w:p w:rsidR="00594707" w:rsidRPr="00594707" w:rsidRDefault="00594707" w:rsidP="000564E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594707">
        <w:rPr>
          <w:rFonts w:ascii="Times New Roman" w:eastAsia="Times New Roman" w:hAnsi="Times New Roman" w:cs="Times New Roman"/>
          <w:sz w:val="28"/>
          <w:szCs w:val="28"/>
        </w:rPr>
        <w:t>Один з базових елементів успішного бізнесу – продуманий дизайн комерційного інтер'єру, його стиль та унікальна атмосфера.</w:t>
      </w:r>
    </w:p>
    <w:p w:rsidR="00E301A7" w:rsidRPr="00594707" w:rsidRDefault="00594707" w:rsidP="000564EA">
      <w:pPr>
        <w:spacing w:after="0" w:line="360" w:lineRule="auto"/>
        <w:ind w:firstLine="709"/>
        <w:jc w:val="both"/>
        <w:rPr>
          <w:rFonts w:ascii="Times New Roman" w:eastAsia="Times New Roman" w:hAnsi="Times New Roman" w:cs="Times New Roman"/>
          <w:i/>
          <w:sz w:val="28"/>
          <w:szCs w:val="28"/>
          <w:lang w:eastAsia="uk-UA"/>
        </w:rPr>
      </w:pPr>
      <w:r w:rsidRPr="00594707">
        <w:rPr>
          <w:rFonts w:ascii="Times New Roman" w:eastAsia="Times New Roman" w:hAnsi="Times New Roman" w:cs="Times New Roman"/>
          <w:b/>
          <w:i/>
          <w:sz w:val="28"/>
          <w:szCs w:val="28"/>
          <w:lang w:eastAsia="uk-UA"/>
        </w:rPr>
        <w:t>Ключові слова</w:t>
      </w:r>
      <w:r w:rsidRPr="00594707">
        <w:rPr>
          <w:rFonts w:ascii="Times New Roman" w:eastAsia="Times New Roman" w:hAnsi="Times New Roman" w:cs="Times New Roman"/>
          <w:i/>
          <w:sz w:val="28"/>
          <w:szCs w:val="28"/>
          <w:lang w:eastAsia="uk-UA"/>
        </w:rPr>
        <w:t xml:space="preserve">: </w:t>
      </w:r>
      <w:r w:rsidR="00E301A7">
        <w:rPr>
          <w:rFonts w:ascii="Times New Roman" w:eastAsia="Times New Roman" w:hAnsi="Times New Roman" w:cs="Times New Roman"/>
          <w:i/>
          <w:sz w:val="28"/>
          <w:szCs w:val="28"/>
          <w:lang w:eastAsia="uk-UA"/>
        </w:rPr>
        <w:t>офіс, інтер’єр, стиль, дизайн</w:t>
      </w:r>
      <w:r w:rsidR="00E301A7" w:rsidRPr="00594707">
        <w:rPr>
          <w:rFonts w:ascii="Times New Roman" w:eastAsia="Times New Roman" w:hAnsi="Times New Roman" w:cs="Times New Roman"/>
          <w:i/>
          <w:sz w:val="28"/>
          <w:szCs w:val="28"/>
          <w:lang w:eastAsia="uk-UA"/>
        </w:rPr>
        <w:t xml:space="preserve">, проєктування, </w:t>
      </w:r>
      <w:r w:rsidR="00E301A7">
        <w:rPr>
          <w:rFonts w:ascii="Times New Roman" w:eastAsia="Times New Roman" w:hAnsi="Times New Roman" w:cs="Times New Roman"/>
          <w:i/>
          <w:sz w:val="28"/>
          <w:szCs w:val="28"/>
          <w:lang w:eastAsia="uk-UA"/>
        </w:rPr>
        <w:t>гармонійна</w:t>
      </w:r>
      <w:r w:rsidR="00E301A7" w:rsidRPr="00594707">
        <w:rPr>
          <w:rFonts w:ascii="Times New Roman" w:eastAsia="Times New Roman" w:hAnsi="Times New Roman" w:cs="Times New Roman"/>
          <w:i/>
          <w:sz w:val="28"/>
          <w:szCs w:val="28"/>
          <w:lang w:eastAsia="uk-UA"/>
        </w:rPr>
        <w:t xml:space="preserve"> атмосфера.</w:t>
      </w:r>
    </w:p>
    <w:p w:rsidR="00594707" w:rsidRPr="00594707" w:rsidRDefault="00594707" w:rsidP="00E301A7">
      <w:pPr>
        <w:spacing w:before="1" w:after="0" w:line="360" w:lineRule="auto"/>
        <w:ind w:left="158" w:right="854" w:firstLine="707"/>
        <w:jc w:val="both"/>
        <w:rPr>
          <w:rFonts w:ascii="Times New Roman" w:eastAsia="Times New Roman" w:hAnsi="Times New Roman" w:cs="Times New Roman"/>
          <w:sz w:val="28"/>
        </w:rPr>
        <w:sectPr w:rsidR="00594707" w:rsidRPr="00594707" w:rsidSect="000564EA">
          <w:pgSz w:w="11910" w:h="16840"/>
          <w:pgMar w:top="1134" w:right="851" w:bottom="1134" w:left="1418" w:header="720" w:footer="720" w:gutter="0"/>
          <w:cols w:space="720"/>
        </w:sectPr>
      </w:pPr>
    </w:p>
    <w:p w:rsidR="00594707" w:rsidRPr="00594707" w:rsidRDefault="00594707" w:rsidP="000564EA">
      <w:pPr>
        <w:widowControl w:val="0"/>
        <w:autoSpaceDE w:val="0"/>
        <w:autoSpaceDN w:val="0"/>
        <w:spacing w:after="0" w:line="240" w:lineRule="auto"/>
        <w:ind w:right="2"/>
        <w:jc w:val="center"/>
        <w:rPr>
          <w:rFonts w:ascii="Times New Roman" w:eastAsia="Times New Roman" w:hAnsi="Times New Roman" w:cs="Times New Roman"/>
          <w:b/>
          <w:bCs/>
          <w:sz w:val="28"/>
          <w:szCs w:val="28"/>
        </w:rPr>
      </w:pPr>
      <w:r w:rsidRPr="00594707">
        <w:rPr>
          <w:rFonts w:ascii="Times New Roman" w:eastAsia="Times New Roman" w:hAnsi="Times New Roman" w:cs="Times New Roman"/>
          <w:b/>
          <w:bCs/>
          <w:spacing w:val="-2"/>
          <w:sz w:val="28"/>
          <w:szCs w:val="28"/>
        </w:rPr>
        <w:lastRenderedPageBreak/>
        <w:t>SUMMARY</w:t>
      </w:r>
    </w:p>
    <w:p w:rsidR="00594707" w:rsidRPr="00594707" w:rsidRDefault="00594707" w:rsidP="004026AC">
      <w:pPr>
        <w:widowControl w:val="0"/>
        <w:autoSpaceDE w:val="0"/>
        <w:autoSpaceDN w:val="0"/>
        <w:spacing w:after="0" w:line="240" w:lineRule="auto"/>
        <w:ind w:right="854"/>
        <w:rPr>
          <w:rFonts w:ascii="Times New Roman" w:eastAsia="Times New Roman" w:hAnsi="Times New Roman" w:cs="Times New Roman"/>
          <w:b/>
          <w:sz w:val="30"/>
          <w:szCs w:val="28"/>
        </w:rPr>
      </w:pPr>
    </w:p>
    <w:p w:rsidR="00D60357" w:rsidRPr="00D60357" w:rsidRDefault="00D60357" w:rsidP="000564EA">
      <w:pPr>
        <w:spacing w:after="0" w:line="360" w:lineRule="auto"/>
        <w:ind w:firstLine="709"/>
        <w:jc w:val="both"/>
        <w:rPr>
          <w:rFonts w:ascii="Times New Roman" w:eastAsia="Times New Roman" w:hAnsi="Times New Roman" w:cs="Times New Roman"/>
          <w:sz w:val="28"/>
          <w:szCs w:val="28"/>
          <w:lang w:eastAsia="uk-UA"/>
        </w:rPr>
      </w:pPr>
      <w:r w:rsidRPr="00D60357">
        <w:rPr>
          <w:rFonts w:ascii="Times New Roman" w:eastAsia="Times New Roman" w:hAnsi="Times New Roman" w:cs="Times New Roman"/>
          <w:sz w:val="28"/>
          <w:szCs w:val="28"/>
          <w:lang w:eastAsia="uk-UA"/>
        </w:rPr>
        <w:t xml:space="preserve">Sheyko D.V. Office </w:t>
      </w:r>
      <w:proofErr w:type="spellStart"/>
      <w:r w:rsidRPr="00D60357">
        <w:rPr>
          <w:rFonts w:ascii="Times New Roman" w:eastAsia="Times New Roman" w:hAnsi="Times New Roman" w:cs="Times New Roman"/>
          <w:sz w:val="28"/>
          <w:szCs w:val="28"/>
          <w:lang w:eastAsia="uk-UA"/>
        </w:rPr>
        <w:t>interior</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design</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project</w:t>
      </w:r>
      <w:proofErr w:type="spellEnd"/>
      <w:r w:rsidRPr="00D60357">
        <w:rPr>
          <w:rFonts w:ascii="Times New Roman" w:eastAsia="Times New Roman" w:hAnsi="Times New Roman" w:cs="Times New Roman"/>
          <w:sz w:val="28"/>
          <w:szCs w:val="28"/>
          <w:lang w:eastAsia="uk-UA"/>
        </w:rPr>
        <w:t xml:space="preserve"> - </w:t>
      </w:r>
      <w:proofErr w:type="spellStart"/>
      <w:r w:rsidRPr="00D60357">
        <w:rPr>
          <w:rFonts w:ascii="Times New Roman" w:eastAsia="Times New Roman" w:hAnsi="Times New Roman" w:cs="Times New Roman"/>
          <w:sz w:val="28"/>
          <w:szCs w:val="28"/>
          <w:lang w:eastAsia="uk-UA"/>
        </w:rPr>
        <w:t>Manuscript</w:t>
      </w:r>
      <w:proofErr w:type="spellEnd"/>
      <w:r w:rsidRPr="00D60357">
        <w:rPr>
          <w:rFonts w:ascii="Times New Roman" w:eastAsia="Times New Roman" w:hAnsi="Times New Roman" w:cs="Times New Roman"/>
          <w:sz w:val="28"/>
          <w:szCs w:val="28"/>
          <w:lang w:eastAsia="uk-UA"/>
        </w:rPr>
        <w:t>.</w:t>
      </w:r>
    </w:p>
    <w:p w:rsidR="00594707" w:rsidRPr="00594707" w:rsidRDefault="00D60357" w:rsidP="000564EA">
      <w:pPr>
        <w:spacing w:after="0" w:line="360" w:lineRule="auto"/>
        <w:ind w:firstLine="709"/>
        <w:jc w:val="both"/>
        <w:rPr>
          <w:rFonts w:ascii="Times New Roman" w:eastAsia="Times New Roman" w:hAnsi="Times New Roman" w:cs="Times New Roman"/>
          <w:sz w:val="28"/>
          <w:szCs w:val="28"/>
          <w:lang w:eastAsia="uk-UA"/>
        </w:rPr>
      </w:pPr>
      <w:proofErr w:type="spellStart"/>
      <w:r w:rsidRPr="00D60357">
        <w:rPr>
          <w:rFonts w:ascii="Times New Roman" w:eastAsia="Times New Roman" w:hAnsi="Times New Roman" w:cs="Times New Roman"/>
          <w:sz w:val="28"/>
          <w:szCs w:val="28"/>
          <w:lang w:eastAsia="uk-UA"/>
        </w:rPr>
        <w:t>Qualification</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work</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of</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the</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first</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bachelor</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level</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of</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higher</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education</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in</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the</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specialty</w:t>
      </w:r>
      <w:proofErr w:type="spellEnd"/>
      <w:r w:rsidRPr="00D60357">
        <w:rPr>
          <w:rFonts w:ascii="Times New Roman" w:eastAsia="Times New Roman" w:hAnsi="Times New Roman" w:cs="Times New Roman"/>
          <w:sz w:val="28"/>
          <w:szCs w:val="28"/>
          <w:lang w:eastAsia="uk-UA"/>
        </w:rPr>
        <w:t xml:space="preserve"> 022 </w:t>
      </w:r>
      <w:proofErr w:type="spellStart"/>
      <w:r w:rsidRPr="00D60357">
        <w:rPr>
          <w:rFonts w:ascii="Times New Roman" w:eastAsia="Times New Roman" w:hAnsi="Times New Roman" w:cs="Times New Roman"/>
          <w:sz w:val="28"/>
          <w:szCs w:val="28"/>
          <w:lang w:eastAsia="uk-UA"/>
        </w:rPr>
        <w:t>Design</w:t>
      </w:r>
      <w:proofErr w:type="spellEnd"/>
      <w:r w:rsidRPr="00D60357">
        <w:rPr>
          <w:rFonts w:ascii="Times New Roman" w:eastAsia="Times New Roman" w:hAnsi="Times New Roman" w:cs="Times New Roman"/>
          <w:sz w:val="28"/>
          <w:szCs w:val="28"/>
          <w:lang w:eastAsia="uk-UA"/>
        </w:rPr>
        <w:t xml:space="preserve"> - </w:t>
      </w:r>
      <w:proofErr w:type="spellStart"/>
      <w:r w:rsidRPr="00D60357">
        <w:rPr>
          <w:rFonts w:ascii="Times New Roman" w:eastAsia="Times New Roman" w:hAnsi="Times New Roman" w:cs="Times New Roman"/>
          <w:sz w:val="28"/>
          <w:szCs w:val="28"/>
          <w:lang w:eastAsia="uk-UA"/>
        </w:rPr>
        <w:t>Kyiv</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National</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University</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of</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Technolog</w:t>
      </w:r>
      <w:r w:rsidR="000564EA">
        <w:rPr>
          <w:rFonts w:ascii="Times New Roman" w:eastAsia="Times New Roman" w:hAnsi="Times New Roman" w:cs="Times New Roman"/>
          <w:sz w:val="28"/>
          <w:szCs w:val="28"/>
          <w:lang w:val="en-US" w:eastAsia="uk-UA"/>
        </w:rPr>
        <w:t>ies</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and</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Design</w:t>
      </w:r>
      <w:proofErr w:type="spellEnd"/>
      <w:r w:rsidRPr="00D60357">
        <w:rPr>
          <w:rFonts w:ascii="Times New Roman" w:eastAsia="Times New Roman" w:hAnsi="Times New Roman" w:cs="Times New Roman"/>
          <w:sz w:val="28"/>
          <w:szCs w:val="28"/>
          <w:lang w:eastAsia="uk-UA"/>
        </w:rPr>
        <w:t xml:space="preserve">, </w:t>
      </w:r>
      <w:proofErr w:type="spellStart"/>
      <w:r w:rsidRPr="00D60357">
        <w:rPr>
          <w:rFonts w:ascii="Times New Roman" w:eastAsia="Times New Roman" w:hAnsi="Times New Roman" w:cs="Times New Roman"/>
          <w:sz w:val="28"/>
          <w:szCs w:val="28"/>
          <w:lang w:eastAsia="uk-UA"/>
        </w:rPr>
        <w:t>Kyiv</w:t>
      </w:r>
      <w:proofErr w:type="spellEnd"/>
      <w:r w:rsidRPr="00D60357">
        <w:rPr>
          <w:rFonts w:ascii="Times New Roman" w:eastAsia="Times New Roman" w:hAnsi="Times New Roman" w:cs="Times New Roman"/>
          <w:sz w:val="28"/>
          <w:szCs w:val="28"/>
          <w:lang w:eastAsia="uk-UA"/>
        </w:rPr>
        <w:t>, 2023.</w:t>
      </w:r>
    </w:p>
    <w:p w:rsidR="00E301A7" w:rsidRPr="00E301A7" w:rsidRDefault="00E301A7" w:rsidP="000564EA">
      <w:pPr>
        <w:spacing w:after="0" w:line="360" w:lineRule="auto"/>
        <w:ind w:firstLine="709"/>
        <w:jc w:val="both"/>
        <w:rPr>
          <w:rFonts w:ascii="Times New Roman" w:eastAsia="Times New Roman" w:hAnsi="Times New Roman" w:cs="Times New Roman"/>
          <w:sz w:val="28"/>
          <w:szCs w:val="28"/>
          <w:lang w:eastAsia="uk-UA"/>
        </w:rPr>
      </w:pPr>
      <w:proofErr w:type="spellStart"/>
      <w:r w:rsidRPr="00E301A7">
        <w:rPr>
          <w:rFonts w:ascii="Times New Roman" w:eastAsia="Times New Roman" w:hAnsi="Times New Roman" w:cs="Times New Roman"/>
          <w:sz w:val="28"/>
          <w:szCs w:val="28"/>
          <w:lang w:eastAsia="uk-UA"/>
        </w:rPr>
        <w:t>The</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task</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of</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the</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diploma</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project</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is</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to</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develop</w:t>
      </w:r>
      <w:proofErr w:type="spellEnd"/>
      <w:r w:rsidRPr="00E301A7">
        <w:rPr>
          <w:rFonts w:ascii="Times New Roman" w:eastAsia="Times New Roman" w:hAnsi="Times New Roman" w:cs="Times New Roman"/>
          <w:sz w:val="28"/>
          <w:szCs w:val="28"/>
          <w:lang w:eastAsia="uk-UA"/>
        </w:rPr>
        <w:t xml:space="preserve"> a </w:t>
      </w:r>
      <w:proofErr w:type="spellStart"/>
      <w:r w:rsidRPr="00E301A7">
        <w:rPr>
          <w:rFonts w:ascii="Times New Roman" w:eastAsia="Times New Roman" w:hAnsi="Times New Roman" w:cs="Times New Roman"/>
          <w:sz w:val="28"/>
          <w:szCs w:val="28"/>
          <w:lang w:eastAsia="uk-UA"/>
        </w:rPr>
        <w:t>design</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project</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of</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an</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architectural</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studio</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office</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in</w:t>
      </w:r>
      <w:proofErr w:type="spellEnd"/>
      <w:r w:rsidRPr="00E301A7">
        <w:rPr>
          <w:rFonts w:ascii="Times New Roman" w:eastAsia="Times New Roman" w:hAnsi="Times New Roman" w:cs="Times New Roman"/>
          <w:sz w:val="28"/>
          <w:szCs w:val="28"/>
          <w:lang w:eastAsia="uk-UA"/>
        </w:rPr>
        <w:t xml:space="preserve"> a </w:t>
      </w:r>
      <w:proofErr w:type="spellStart"/>
      <w:r w:rsidRPr="00E301A7">
        <w:rPr>
          <w:rFonts w:ascii="Times New Roman" w:eastAsia="Times New Roman" w:hAnsi="Times New Roman" w:cs="Times New Roman"/>
          <w:sz w:val="28"/>
          <w:szCs w:val="28"/>
          <w:lang w:eastAsia="uk-UA"/>
        </w:rPr>
        <w:t>modern</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style</w:t>
      </w:r>
      <w:proofErr w:type="spellEnd"/>
      <w:r w:rsidRPr="00E301A7">
        <w:rPr>
          <w:rFonts w:ascii="Times New Roman" w:eastAsia="Times New Roman" w:hAnsi="Times New Roman" w:cs="Times New Roman"/>
          <w:sz w:val="28"/>
          <w:szCs w:val="28"/>
          <w:lang w:eastAsia="uk-UA"/>
        </w:rPr>
        <w:t>.</w:t>
      </w:r>
    </w:p>
    <w:p w:rsidR="00594707" w:rsidRPr="00594707" w:rsidRDefault="00E301A7" w:rsidP="000564EA">
      <w:pPr>
        <w:spacing w:after="0" w:line="360" w:lineRule="auto"/>
        <w:ind w:firstLine="709"/>
        <w:jc w:val="both"/>
        <w:rPr>
          <w:rFonts w:ascii="Times New Roman" w:eastAsia="Times New Roman" w:hAnsi="Times New Roman" w:cs="Times New Roman"/>
          <w:sz w:val="28"/>
          <w:szCs w:val="28"/>
          <w:lang w:eastAsia="uk-UA"/>
        </w:rPr>
      </w:pPr>
      <w:proofErr w:type="spellStart"/>
      <w:r w:rsidRPr="00E301A7">
        <w:rPr>
          <w:rFonts w:ascii="Times New Roman" w:eastAsia="Times New Roman" w:hAnsi="Times New Roman" w:cs="Times New Roman"/>
          <w:sz w:val="28"/>
          <w:szCs w:val="28"/>
          <w:lang w:eastAsia="uk-UA"/>
        </w:rPr>
        <w:t>The</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method</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is</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to</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develop</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an</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office</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design</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for</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the</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work</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of</w:t>
      </w:r>
      <w:proofErr w:type="spellEnd"/>
      <w:r w:rsidRPr="00E301A7">
        <w:rPr>
          <w:rFonts w:ascii="Times New Roman" w:eastAsia="Times New Roman" w:hAnsi="Times New Roman" w:cs="Times New Roman"/>
          <w:sz w:val="28"/>
          <w:szCs w:val="28"/>
          <w:lang w:eastAsia="uk-UA"/>
        </w:rPr>
        <w:t xml:space="preserve"> a </w:t>
      </w:r>
      <w:proofErr w:type="spellStart"/>
      <w:r w:rsidRPr="00E301A7">
        <w:rPr>
          <w:rFonts w:ascii="Times New Roman" w:eastAsia="Times New Roman" w:hAnsi="Times New Roman" w:cs="Times New Roman"/>
          <w:sz w:val="28"/>
          <w:szCs w:val="28"/>
          <w:lang w:eastAsia="uk-UA"/>
        </w:rPr>
        <w:t>creative</w:t>
      </w:r>
      <w:proofErr w:type="spellEnd"/>
      <w:r w:rsidRPr="00E301A7">
        <w:rPr>
          <w:rFonts w:ascii="Times New Roman" w:eastAsia="Times New Roman" w:hAnsi="Times New Roman" w:cs="Times New Roman"/>
          <w:sz w:val="28"/>
          <w:szCs w:val="28"/>
          <w:lang w:eastAsia="uk-UA"/>
        </w:rPr>
        <w:t xml:space="preserve"> </w:t>
      </w:r>
      <w:proofErr w:type="spellStart"/>
      <w:r w:rsidRPr="00E301A7">
        <w:rPr>
          <w:rFonts w:ascii="Times New Roman" w:eastAsia="Times New Roman" w:hAnsi="Times New Roman" w:cs="Times New Roman"/>
          <w:sz w:val="28"/>
          <w:szCs w:val="28"/>
          <w:lang w:eastAsia="uk-UA"/>
        </w:rPr>
        <w:t>team.</w:t>
      </w:r>
      <w:r w:rsidR="00594707" w:rsidRPr="00594707">
        <w:rPr>
          <w:rFonts w:ascii="Times New Roman" w:eastAsia="Times New Roman" w:hAnsi="Times New Roman" w:cs="Times New Roman"/>
          <w:sz w:val="28"/>
          <w:szCs w:val="28"/>
          <w:lang w:eastAsia="uk-UA"/>
        </w:rPr>
        <w:t>Successful</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enterprises</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prioritize</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increasing</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the</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productivity</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and</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efficiency</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of</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their</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personnel</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recognizing</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them</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as</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generators</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of</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new</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ideas</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The</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design</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of</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the</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workspace</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is</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acknowledged</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as</w:t>
      </w:r>
      <w:proofErr w:type="spellEnd"/>
      <w:r w:rsidR="00594707" w:rsidRPr="00594707">
        <w:rPr>
          <w:rFonts w:ascii="Times New Roman" w:eastAsia="Times New Roman" w:hAnsi="Times New Roman" w:cs="Times New Roman"/>
          <w:sz w:val="28"/>
          <w:szCs w:val="28"/>
          <w:lang w:eastAsia="uk-UA"/>
        </w:rPr>
        <w:t xml:space="preserve"> a </w:t>
      </w:r>
      <w:proofErr w:type="spellStart"/>
      <w:r w:rsidR="00594707" w:rsidRPr="00594707">
        <w:rPr>
          <w:rFonts w:ascii="Times New Roman" w:eastAsia="Times New Roman" w:hAnsi="Times New Roman" w:cs="Times New Roman"/>
          <w:sz w:val="28"/>
          <w:szCs w:val="28"/>
          <w:lang w:eastAsia="uk-UA"/>
        </w:rPr>
        <w:t>powerful</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tool</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for</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influencing</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the</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work</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of</w:t>
      </w:r>
      <w:proofErr w:type="spellEnd"/>
      <w:r w:rsidR="00594707" w:rsidRPr="00594707">
        <w:rPr>
          <w:rFonts w:ascii="Times New Roman" w:eastAsia="Times New Roman" w:hAnsi="Times New Roman" w:cs="Times New Roman"/>
          <w:sz w:val="28"/>
          <w:szCs w:val="28"/>
          <w:lang w:eastAsia="uk-UA"/>
        </w:rPr>
        <w:t xml:space="preserve"> </w:t>
      </w:r>
      <w:proofErr w:type="spellStart"/>
      <w:r w:rsidR="00594707" w:rsidRPr="00594707">
        <w:rPr>
          <w:rFonts w:ascii="Times New Roman" w:eastAsia="Times New Roman" w:hAnsi="Times New Roman" w:cs="Times New Roman"/>
          <w:sz w:val="28"/>
          <w:szCs w:val="28"/>
          <w:lang w:eastAsia="uk-UA"/>
        </w:rPr>
        <w:t>employees</w:t>
      </w:r>
      <w:proofErr w:type="spellEnd"/>
      <w:r w:rsidR="00594707" w:rsidRPr="00594707">
        <w:rPr>
          <w:rFonts w:ascii="Times New Roman" w:eastAsia="Times New Roman" w:hAnsi="Times New Roman" w:cs="Times New Roman"/>
          <w:sz w:val="28"/>
          <w:szCs w:val="28"/>
          <w:lang w:eastAsia="uk-UA"/>
        </w:rPr>
        <w:t>.</w:t>
      </w:r>
    </w:p>
    <w:p w:rsidR="00594707" w:rsidRPr="00594707" w:rsidRDefault="00594707" w:rsidP="000564EA">
      <w:pPr>
        <w:spacing w:after="0" w:line="360" w:lineRule="auto"/>
        <w:ind w:firstLine="709"/>
        <w:jc w:val="both"/>
        <w:rPr>
          <w:rFonts w:ascii="Times New Roman" w:eastAsia="Times New Roman" w:hAnsi="Times New Roman" w:cs="Times New Roman"/>
          <w:sz w:val="28"/>
          <w:szCs w:val="28"/>
          <w:lang w:eastAsia="uk-UA"/>
        </w:rPr>
      </w:pPr>
      <w:proofErr w:type="spellStart"/>
      <w:r w:rsidRPr="00594707">
        <w:rPr>
          <w:rFonts w:ascii="Times New Roman" w:eastAsia="Times New Roman" w:hAnsi="Times New Roman" w:cs="Times New Roman"/>
          <w:sz w:val="28"/>
          <w:szCs w:val="28"/>
          <w:lang w:eastAsia="uk-UA"/>
        </w:rPr>
        <w:t>One</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of</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the</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fundamental</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elements</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of</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successful</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business</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is</w:t>
      </w:r>
      <w:proofErr w:type="spellEnd"/>
      <w:r w:rsidRPr="00594707">
        <w:rPr>
          <w:rFonts w:ascii="Times New Roman" w:eastAsia="Times New Roman" w:hAnsi="Times New Roman" w:cs="Times New Roman"/>
          <w:sz w:val="28"/>
          <w:szCs w:val="28"/>
          <w:lang w:eastAsia="uk-UA"/>
        </w:rPr>
        <w:t xml:space="preserve"> a </w:t>
      </w:r>
      <w:proofErr w:type="spellStart"/>
      <w:r w:rsidRPr="00594707">
        <w:rPr>
          <w:rFonts w:ascii="Times New Roman" w:eastAsia="Times New Roman" w:hAnsi="Times New Roman" w:cs="Times New Roman"/>
          <w:sz w:val="28"/>
          <w:szCs w:val="28"/>
          <w:lang w:eastAsia="uk-UA"/>
        </w:rPr>
        <w:t>thoughtful</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design</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of</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commercial</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interiors</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encompassing</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style</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and</w:t>
      </w:r>
      <w:proofErr w:type="spellEnd"/>
      <w:r w:rsidRPr="00594707">
        <w:rPr>
          <w:rFonts w:ascii="Times New Roman" w:eastAsia="Times New Roman" w:hAnsi="Times New Roman" w:cs="Times New Roman"/>
          <w:sz w:val="28"/>
          <w:szCs w:val="28"/>
          <w:lang w:eastAsia="uk-UA"/>
        </w:rPr>
        <w:t xml:space="preserve"> a </w:t>
      </w:r>
      <w:proofErr w:type="spellStart"/>
      <w:r w:rsidRPr="00594707">
        <w:rPr>
          <w:rFonts w:ascii="Times New Roman" w:eastAsia="Times New Roman" w:hAnsi="Times New Roman" w:cs="Times New Roman"/>
          <w:sz w:val="28"/>
          <w:szCs w:val="28"/>
          <w:lang w:eastAsia="uk-UA"/>
        </w:rPr>
        <w:t>unique</w:t>
      </w:r>
      <w:proofErr w:type="spellEnd"/>
      <w:r w:rsidRPr="00594707">
        <w:rPr>
          <w:rFonts w:ascii="Times New Roman" w:eastAsia="Times New Roman" w:hAnsi="Times New Roman" w:cs="Times New Roman"/>
          <w:sz w:val="28"/>
          <w:szCs w:val="28"/>
          <w:lang w:eastAsia="uk-UA"/>
        </w:rPr>
        <w:t xml:space="preserve"> </w:t>
      </w:r>
      <w:proofErr w:type="spellStart"/>
      <w:r w:rsidRPr="00594707">
        <w:rPr>
          <w:rFonts w:ascii="Times New Roman" w:eastAsia="Times New Roman" w:hAnsi="Times New Roman" w:cs="Times New Roman"/>
          <w:sz w:val="28"/>
          <w:szCs w:val="28"/>
          <w:lang w:eastAsia="uk-UA"/>
        </w:rPr>
        <w:t>atmosphere</w:t>
      </w:r>
      <w:proofErr w:type="spellEnd"/>
      <w:r w:rsidRPr="00594707">
        <w:rPr>
          <w:rFonts w:ascii="Times New Roman" w:eastAsia="Times New Roman" w:hAnsi="Times New Roman" w:cs="Times New Roman"/>
          <w:sz w:val="28"/>
          <w:szCs w:val="28"/>
          <w:lang w:eastAsia="uk-UA"/>
        </w:rPr>
        <w:t>.</w:t>
      </w:r>
    </w:p>
    <w:p w:rsidR="00594707" w:rsidRPr="00594707" w:rsidRDefault="00594707" w:rsidP="000564EA">
      <w:pPr>
        <w:spacing w:after="0" w:line="360" w:lineRule="auto"/>
        <w:ind w:firstLine="709"/>
        <w:jc w:val="both"/>
        <w:rPr>
          <w:rFonts w:ascii="Times New Roman" w:eastAsia="Times New Roman" w:hAnsi="Times New Roman" w:cs="Times New Roman"/>
          <w:sz w:val="28"/>
          <w:szCs w:val="28"/>
          <w:lang w:eastAsia="uk-UA"/>
        </w:rPr>
      </w:pPr>
    </w:p>
    <w:p w:rsidR="00594707" w:rsidRPr="000564EA" w:rsidRDefault="00594707" w:rsidP="000564EA">
      <w:pPr>
        <w:spacing w:after="0" w:line="360" w:lineRule="auto"/>
        <w:ind w:firstLine="709"/>
        <w:jc w:val="both"/>
        <w:rPr>
          <w:rFonts w:ascii="Times New Roman" w:eastAsia="Times New Roman" w:hAnsi="Times New Roman" w:cs="Times New Roman"/>
          <w:i/>
          <w:sz w:val="28"/>
          <w:szCs w:val="28"/>
          <w:lang w:val="en-US" w:eastAsia="uk-UA"/>
        </w:rPr>
      </w:pPr>
      <w:proofErr w:type="spellStart"/>
      <w:r w:rsidRPr="00594707">
        <w:rPr>
          <w:rFonts w:ascii="Times New Roman" w:eastAsia="Times New Roman" w:hAnsi="Times New Roman" w:cs="Times New Roman"/>
          <w:i/>
          <w:sz w:val="28"/>
          <w:szCs w:val="28"/>
          <w:lang w:eastAsia="uk-UA"/>
        </w:rPr>
        <w:t>Keywords</w:t>
      </w:r>
      <w:proofErr w:type="spellEnd"/>
      <w:r w:rsidR="00E301A7" w:rsidRPr="00E301A7">
        <w:rPr>
          <w:rFonts w:ascii="Times New Roman" w:eastAsia="Times New Roman" w:hAnsi="Times New Roman" w:cs="Times New Roman"/>
          <w:i/>
          <w:sz w:val="28"/>
          <w:szCs w:val="28"/>
          <w:lang w:val="en-US" w:eastAsia="uk-UA"/>
        </w:rPr>
        <w:t>: office, interior, style, design, projecting, harmonious atmosphere.</w:t>
      </w:r>
    </w:p>
    <w:p w:rsidR="00594707" w:rsidRPr="00594707" w:rsidRDefault="00594707" w:rsidP="000564EA">
      <w:pPr>
        <w:widowControl w:val="0"/>
        <w:autoSpaceDE w:val="0"/>
        <w:autoSpaceDN w:val="0"/>
        <w:spacing w:after="0" w:line="360" w:lineRule="auto"/>
        <w:jc w:val="both"/>
        <w:rPr>
          <w:rFonts w:ascii="Times New Roman" w:eastAsia="Times New Roman" w:hAnsi="Times New Roman" w:cs="Times New Roman"/>
          <w:sz w:val="28"/>
        </w:rPr>
        <w:sectPr w:rsidR="00594707" w:rsidRPr="00594707" w:rsidSect="000564EA">
          <w:pgSz w:w="11910" w:h="16840"/>
          <w:pgMar w:top="1134" w:right="851" w:bottom="1134" w:left="1418" w:header="720" w:footer="720" w:gutter="0"/>
          <w:cols w:space="720"/>
        </w:sectPr>
      </w:pPr>
    </w:p>
    <w:sdt>
      <w:sdtPr>
        <w:rPr>
          <w:rFonts w:asciiTheme="minorHAnsi" w:hAnsiTheme="minorHAnsi" w:cstheme="minorBidi"/>
          <w:b w:val="0"/>
          <w:sz w:val="22"/>
          <w:szCs w:val="22"/>
          <w:lang w:eastAsia="en-US"/>
        </w:rPr>
        <w:id w:val="337280355"/>
        <w:docPartObj>
          <w:docPartGallery w:val="Table of Contents"/>
          <w:docPartUnique/>
        </w:docPartObj>
      </w:sdtPr>
      <w:sdtEndPr>
        <w:rPr>
          <w:bCs/>
        </w:rPr>
      </w:sdtEndPr>
      <w:sdtContent>
        <w:p w:rsidR="001327FF" w:rsidRPr="001327FF" w:rsidRDefault="001327FF" w:rsidP="001327FF">
          <w:pPr>
            <w:pStyle w:val="ab"/>
            <w:spacing w:before="0" w:after="0"/>
          </w:pPr>
          <w:r w:rsidRPr="001327FF">
            <w:t>Зміст</w:t>
          </w:r>
        </w:p>
        <w:p w:rsidR="001327FF" w:rsidRPr="001327FF" w:rsidRDefault="00346E42" w:rsidP="001327FF">
          <w:pPr>
            <w:pStyle w:val="13"/>
            <w:tabs>
              <w:tab w:val="right" w:leader="dot" w:pos="9627"/>
            </w:tabs>
            <w:spacing w:after="0" w:line="360" w:lineRule="auto"/>
            <w:rPr>
              <w:rFonts w:ascii="Times New Roman" w:hAnsi="Times New Roman" w:cs="Times New Roman"/>
              <w:noProof/>
              <w:sz w:val="28"/>
              <w:szCs w:val="28"/>
            </w:rPr>
          </w:pPr>
          <w:r w:rsidRPr="00346E42">
            <w:rPr>
              <w:rFonts w:ascii="Times New Roman" w:hAnsi="Times New Roman" w:cs="Times New Roman"/>
              <w:sz w:val="28"/>
              <w:szCs w:val="28"/>
            </w:rPr>
            <w:fldChar w:fldCharType="begin"/>
          </w:r>
          <w:r w:rsidR="001327FF" w:rsidRPr="001327FF">
            <w:rPr>
              <w:rFonts w:ascii="Times New Roman" w:hAnsi="Times New Roman" w:cs="Times New Roman"/>
              <w:sz w:val="28"/>
              <w:szCs w:val="28"/>
            </w:rPr>
            <w:instrText xml:space="preserve"> TOC \o "1-3" \h \z \u </w:instrText>
          </w:r>
          <w:r w:rsidRPr="00346E42">
            <w:rPr>
              <w:rFonts w:ascii="Times New Roman" w:hAnsi="Times New Roman" w:cs="Times New Roman"/>
              <w:sz w:val="28"/>
              <w:szCs w:val="28"/>
            </w:rPr>
            <w:fldChar w:fldCharType="separate"/>
          </w:r>
          <w:hyperlink w:anchor="_Toc169025445" w:history="1">
            <w:r w:rsidR="001327FF" w:rsidRPr="001327FF">
              <w:rPr>
                <w:rStyle w:val="a4"/>
                <w:rFonts w:ascii="Times New Roman" w:hAnsi="Times New Roman" w:cs="Times New Roman"/>
                <w:noProof/>
                <w:sz w:val="28"/>
                <w:szCs w:val="28"/>
              </w:rPr>
              <w:t>ВСТУП</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_Toc169025445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7</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13"/>
            <w:tabs>
              <w:tab w:val="right" w:leader="dot" w:pos="9627"/>
            </w:tabs>
            <w:spacing w:after="0" w:line="360" w:lineRule="auto"/>
            <w:rPr>
              <w:rFonts w:ascii="Times New Roman" w:hAnsi="Times New Roman" w:cs="Times New Roman"/>
              <w:noProof/>
              <w:sz w:val="28"/>
              <w:szCs w:val="28"/>
            </w:rPr>
          </w:pPr>
          <w:hyperlink w:anchor="_Toc169025446" w:history="1">
            <w:r w:rsidR="001327FF" w:rsidRPr="001327FF">
              <w:rPr>
                <w:rStyle w:val="a4"/>
                <w:rFonts w:ascii="Times New Roman" w:hAnsi="Times New Roman" w:cs="Times New Roman"/>
                <w:noProof/>
                <w:sz w:val="28"/>
                <w:szCs w:val="28"/>
              </w:rPr>
              <w:t>РОЗДІЛ 1  ОСОБЛИВОСТІ ТА АНАЛІЗ ДИЗАЙН-ПРОЄКТУВАННЯ ОФІСІВ</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_Toc169025446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9</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left" w:pos="880"/>
              <w:tab w:val="right" w:leader="dot" w:pos="9627"/>
            </w:tabs>
            <w:spacing w:after="0" w:line="360" w:lineRule="auto"/>
            <w:rPr>
              <w:rFonts w:ascii="Times New Roman" w:hAnsi="Times New Roman" w:cs="Times New Roman"/>
              <w:noProof/>
              <w:sz w:val="28"/>
              <w:szCs w:val="28"/>
            </w:rPr>
          </w:pPr>
          <w:hyperlink w:anchor="_Toc169025447" w:history="1">
            <w:r w:rsidR="001327FF" w:rsidRPr="001327FF">
              <w:rPr>
                <w:rStyle w:val="a4"/>
                <w:rFonts w:ascii="Times New Roman" w:hAnsi="Times New Roman" w:cs="Times New Roman"/>
                <w:noProof/>
                <w:sz w:val="28"/>
                <w:szCs w:val="28"/>
              </w:rPr>
              <w:t>1.1.</w:t>
            </w:r>
            <w:r w:rsidR="001327FF" w:rsidRPr="001327FF">
              <w:rPr>
                <w:rFonts w:ascii="Times New Roman" w:hAnsi="Times New Roman" w:cs="Times New Roman"/>
                <w:noProof/>
                <w:sz w:val="28"/>
                <w:szCs w:val="28"/>
              </w:rPr>
              <w:tab/>
            </w:r>
            <w:r w:rsidR="001327FF" w:rsidRPr="001327FF">
              <w:rPr>
                <w:rStyle w:val="a4"/>
                <w:rFonts w:ascii="Times New Roman" w:hAnsi="Times New Roman" w:cs="Times New Roman"/>
                <w:noProof/>
                <w:sz w:val="28"/>
                <w:szCs w:val="28"/>
              </w:rPr>
              <w:t>Огляд літературних джерел за темою та загальні вимоги до проєктування дизайну інтер’єру офісів</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_Toc169025447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9</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left" w:pos="880"/>
              <w:tab w:val="right" w:leader="dot" w:pos="9627"/>
            </w:tabs>
            <w:spacing w:after="0" w:line="360" w:lineRule="auto"/>
            <w:rPr>
              <w:rFonts w:ascii="Times New Roman" w:hAnsi="Times New Roman" w:cs="Times New Roman"/>
              <w:noProof/>
              <w:sz w:val="28"/>
              <w:szCs w:val="28"/>
            </w:rPr>
          </w:pPr>
          <w:hyperlink w:anchor="_Toc169025448" w:history="1">
            <w:r w:rsidR="001327FF" w:rsidRPr="001327FF">
              <w:rPr>
                <w:rStyle w:val="a4"/>
                <w:rFonts w:ascii="Times New Roman" w:hAnsi="Times New Roman" w:cs="Times New Roman"/>
                <w:noProof/>
                <w:sz w:val="28"/>
                <w:szCs w:val="28"/>
              </w:rPr>
              <w:t>1.2.</w:t>
            </w:r>
            <w:r w:rsidR="001327FF" w:rsidRPr="001327FF">
              <w:rPr>
                <w:rFonts w:ascii="Times New Roman" w:hAnsi="Times New Roman" w:cs="Times New Roman"/>
                <w:noProof/>
                <w:sz w:val="28"/>
                <w:szCs w:val="28"/>
              </w:rPr>
              <w:tab/>
            </w:r>
            <w:r w:rsidR="001327FF" w:rsidRPr="001327FF">
              <w:rPr>
                <w:rStyle w:val="a4"/>
                <w:rFonts w:ascii="Times New Roman" w:hAnsi="Times New Roman" w:cs="Times New Roman"/>
                <w:noProof/>
                <w:sz w:val="28"/>
                <w:szCs w:val="28"/>
              </w:rPr>
              <w:t>Функціонально-планувальна організація офісних приміщень</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_Toc169025448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11</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left" w:pos="880"/>
              <w:tab w:val="right" w:leader="dot" w:pos="9627"/>
            </w:tabs>
            <w:spacing w:after="0" w:line="360" w:lineRule="auto"/>
            <w:rPr>
              <w:rFonts w:ascii="Times New Roman" w:hAnsi="Times New Roman" w:cs="Times New Roman"/>
              <w:noProof/>
              <w:sz w:val="28"/>
              <w:szCs w:val="28"/>
            </w:rPr>
          </w:pPr>
          <w:hyperlink w:anchor="_Toc169025449" w:history="1">
            <w:r w:rsidR="001327FF" w:rsidRPr="001327FF">
              <w:rPr>
                <w:rStyle w:val="a4"/>
                <w:rFonts w:ascii="Times New Roman" w:hAnsi="Times New Roman" w:cs="Times New Roman"/>
                <w:noProof/>
                <w:sz w:val="28"/>
                <w:szCs w:val="28"/>
              </w:rPr>
              <w:t>1.3.</w:t>
            </w:r>
            <w:r w:rsidR="001327FF" w:rsidRPr="001327FF">
              <w:rPr>
                <w:rFonts w:ascii="Times New Roman" w:hAnsi="Times New Roman" w:cs="Times New Roman"/>
                <w:noProof/>
                <w:sz w:val="28"/>
                <w:szCs w:val="28"/>
              </w:rPr>
              <w:tab/>
            </w:r>
            <w:r w:rsidR="001327FF" w:rsidRPr="001327FF">
              <w:rPr>
                <w:rStyle w:val="a4"/>
                <w:rFonts w:ascii="Times New Roman" w:hAnsi="Times New Roman" w:cs="Times New Roman"/>
                <w:noProof/>
                <w:sz w:val="28"/>
                <w:szCs w:val="28"/>
              </w:rPr>
              <w:t>Вимоги до основних приміщень офісів</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_Toc169025449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12</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left" w:pos="880"/>
              <w:tab w:val="right" w:leader="dot" w:pos="9627"/>
            </w:tabs>
            <w:spacing w:after="0" w:line="360" w:lineRule="auto"/>
            <w:rPr>
              <w:rFonts w:ascii="Times New Roman" w:hAnsi="Times New Roman" w:cs="Times New Roman"/>
              <w:noProof/>
              <w:sz w:val="28"/>
              <w:szCs w:val="28"/>
            </w:rPr>
          </w:pPr>
          <w:hyperlink w:anchor="_Toc169025450" w:history="1">
            <w:r w:rsidR="001327FF" w:rsidRPr="001327FF">
              <w:rPr>
                <w:rStyle w:val="a4"/>
                <w:rFonts w:ascii="Times New Roman" w:hAnsi="Times New Roman" w:cs="Times New Roman"/>
                <w:noProof/>
                <w:sz w:val="28"/>
                <w:szCs w:val="28"/>
              </w:rPr>
              <w:t>1.4.</w:t>
            </w:r>
            <w:r w:rsidR="001327FF" w:rsidRPr="001327FF">
              <w:rPr>
                <w:rFonts w:ascii="Times New Roman" w:hAnsi="Times New Roman" w:cs="Times New Roman"/>
                <w:noProof/>
                <w:sz w:val="28"/>
                <w:szCs w:val="28"/>
              </w:rPr>
              <w:tab/>
            </w:r>
            <w:r w:rsidR="001327FF" w:rsidRPr="001327FF">
              <w:rPr>
                <w:rStyle w:val="a4"/>
                <w:rFonts w:ascii="Times New Roman" w:hAnsi="Times New Roman" w:cs="Times New Roman"/>
                <w:noProof/>
                <w:sz w:val="28"/>
                <w:szCs w:val="28"/>
              </w:rPr>
              <w:t>Інженерне обладнання приміщень</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_Toc169025450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14</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left" w:pos="880"/>
              <w:tab w:val="right" w:leader="dot" w:pos="9627"/>
            </w:tabs>
            <w:spacing w:after="0" w:line="360" w:lineRule="auto"/>
            <w:rPr>
              <w:rFonts w:ascii="Times New Roman" w:hAnsi="Times New Roman" w:cs="Times New Roman"/>
              <w:noProof/>
              <w:sz w:val="28"/>
              <w:szCs w:val="28"/>
            </w:rPr>
          </w:pPr>
          <w:hyperlink w:anchor="_Toc169025451" w:history="1">
            <w:r w:rsidR="001327FF" w:rsidRPr="001327FF">
              <w:rPr>
                <w:rStyle w:val="a4"/>
                <w:rFonts w:ascii="Times New Roman" w:hAnsi="Times New Roman" w:cs="Times New Roman"/>
                <w:noProof/>
                <w:sz w:val="28"/>
                <w:szCs w:val="28"/>
              </w:rPr>
              <w:t>1.5.</w:t>
            </w:r>
            <w:r w:rsidR="001327FF" w:rsidRPr="001327FF">
              <w:rPr>
                <w:rFonts w:ascii="Times New Roman" w:hAnsi="Times New Roman" w:cs="Times New Roman"/>
                <w:noProof/>
                <w:sz w:val="28"/>
                <w:szCs w:val="28"/>
              </w:rPr>
              <w:tab/>
            </w:r>
            <w:r w:rsidR="001327FF" w:rsidRPr="001327FF">
              <w:rPr>
                <w:rStyle w:val="a4"/>
                <w:rFonts w:ascii="Times New Roman" w:hAnsi="Times New Roman" w:cs="Times New Roman"/>
                <w:noProof/>
                <w:sz w:val="28"/>
                <w:szCs w:val="28"/>
              </w:rPr>
              <w:t>Меблювання та обладнання приміщень</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_Toc169025451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16</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left" w:pos="880"/>
              <w:tab w:val="right" w:leader="dot" w:pos="9627"/>
            </w:tabs>
            <w:spacing w:after="0" w:line="360" w:lineRule="auto"/>
            <w:rPr>
              <w:rFonts w:ascii="Times New Roman" w:hAnsi="Times New Roman" w:cs="Times New Roman"/>
              <w:noProof/>
              <w:sz w:val="28"/>
              <w:szCs w:val="28"/>
            </w:rPr>
          </w:pPr>
          <w:hyperlink w:anchor="_Toc169025452" w:history="1">
            <w:r w:rsidR="001327FF" w:rsidRPr="001327FF">
              <w:rPr>
                <w:rStyle w:val="a4"/>
                <w:rFonts w:ascii="Times New Roman" w:hAnsi="Times New Roman" w:cs="Times New Roman"/>
                <w:noProof/>
                <w:sz w:val="28"/>
                <w:szCs w:val="28"/>
              </w:rPr>
              <w:t>1.6.</w:t>
            </w:r>
            <w:r w:rsidR="001327FF" w:rsidRPr="001327FF">
              <w:rPr>
                <w:rFonts w:ascii="Times New Roman" w:hAnsi="Times New Roman" w:cs="Times New Roman"/>
                <w:noProof/>
                <w:sz w:val="28"/>
                <w:szCs w:val="28"/>
              </w:rPr>
              <w:tab/>
            </w:r>
            <w:r w:rsidR="001327FF" w:rsidRPr="001327FF">
              <w:rPr>
                <w:rStyle w:val="a4"/>
                <w:rFonts w:ascii="Times New Roman" w:hAnsi="Times New Roman" w:cs="Times New Roman"/>
                <w:noProof/>
                <w:sz w:val="28"/>
                <w:szCs w:val="28"/>
              </w:rPr>
              <w:t>Художньо-композиційні рішення інтер'єрів офісних приміщень. Аналоги</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_Toc169025452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17</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right" w:leader="dot" w:pos="9627"/>
            </w:tabs>
            <w:spacing w:after="0" w:line="360" w:lineRule="auto"/>
            <w:rPr>
              <w:rFonts w:ascii="Times New Roman" w:hAnsi="Times New Roman" w:cs="Times New Roman"/>
              <w:noProof/>
              <w:sz w:val="28"/>
              <w:szCs w:val="28"/>
            </w:rPr>
          </w:pPr>
          <w:hyperlink w:anchor="_Toc169025453" w:history="1">
            <w:r w:rsidR="001327FF" w:rsidRPr="001327FF">
              <w:rPr>
                <w:rStyle w:val="a4"/>
                <w:rFonts w:ascii="Times New Roman" w:hAnsi="Times New Roman" w:cs="Times New Roman"/>
                <w:noProof/>
                <w:sz w:val="28"/>
                <w:szCs w:val="28"/>
              </w:rPr>
              <w:t>Висновки до розділу 1</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_Toc169025453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21</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13"/>
            <w:tabs>
              <w:tab w:val="right" w:leader="dot" w:pos="9627"/>
            </w:tabs>
            <w:spacing w:after="0" w:line="360" w:lineRule="auto"/>
            <w:rPr>
              <w:rFonts w:ascii="Times New Roman" w:hAnsi="Times New Roman" w:cs="Times New Roman"/>
              <w:noProof/>
              <w:sz w:val="28"/>
              <w:szCs w:val="28"/>
            </w:rPr>
          </w:pPr>
          <w:hyperlink w:anchor="_Toc169025454" w:history="1">
            <w:r w:rsidR="001327FF" w:rsidRPr="001327FF">
              <w:rPr>
                <w:rStyle w:val="a4"/>
                <w:rFonts w:ascii="Times New Roman" w:hAnsi="Times New Roman" w:cs="Times New Roman"/>
                <w:noProof/>
                <w:sz w:val="28"/>
                <w:szCs w:val="28"/>
              </w:rPr>
              <w:t>РОЗДІЛ 2 ПРОЕКТУВАННЯ ДИЗАЙНУ ОФІСУ</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_Toc169025454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22</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right" w:leader="dot" w:pos="9627"/>
            </w:tabs>
            <w:spacing w:after="0" w:line="360" w:lineRule="auto"/>
            <w:rPr>
              <w:rFonts w:ascii="Times New Roman" w:hAnsi="Times New Roman" w:cs="Times New Roman"/>
              <w:noProof/>
              <w:sz w:val="28"/>
              <w:szCs w:val="28"/>
            </w:rPr>
          </w:pPr>
          <w:hyperlink w:anchor="_Toc169025455" w:history="1">
            <w:r w:rsidR="001327FF" w:rsidRPr="001327FF">
              <w:rPr>
                <w:rStyle w:val="a4"/>
                <w:rFonts w:ascii="Times New Roman" w:hAnsi="Times New Roman" w:cs="Times New Roman"/>
                <w:noProof/>
                <w:sz w:val="28"/>
                <w:szCs w:val="28"/>
              </w:rPr>
              <w:t>2.1</w:t>
            </w:r>
            <w:r w:rsidR="001327FF" w:rsidRPr="001327FF">
              <w:rPr>
                <w:rStyle w:val="a4"/>
                <w:rFonts w:ascii="Times New Roman" w:hAnsi="Times New Roman" w:cs="Times New Roman"/>
                <w:noProof/>
                <w:sz w:val="28"/>
                <w:szCs w:val="28"/>
                <w:lang w:val="ru-RU"/>
              </w:rPr>
              <w:t>.</w:t>
            </w:r>
            <w:r w:rsidR="001327FF" w:rsidRPr="001327FF">
              <w:rPr>
                <w:rStyle w:val="a4"/>
                <w:rFonts w:ascii="Times New Roman" w:hAnsi="Times New Roman" w:cs="Times New Roman"/>
                <w:noProof/>
                <w:sz w:val="28"/>
                <w:szCs w:val="28"/>
              </w:rPr>
              <w:t xml:space="preserve"> Загальна характеристика обраного приміщення для офісу</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_Toc169025455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22</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right" w:leader="dot" w:pos="9627"/>
            </w:tabs>
            <w:spacing w:after="0" w:line="360" w:lineRule="auto"/>
            <w:rPr>
              <w:rFonts w:ascii="Times New Roman" w:hAnsi="Times New Roman" w:cs="Times New Roman"/>
              <w:noProof/>
              <w:sz w:val="28"/>
              <w:szCs w:val="28"/>
            </w:rPr>
          </w:pPr>
          <w:hyperlink w:anchor="_Toc169025456" w:history="1">
            <w:r w:rsidR="001327FF" w:rsidRPr="001327FF">
              <w:rPr>
                <w:rStyle w:val="a4"/>
                <w:rFonts w:ascii="Times New Roman" w:hAnsi="Times New Roman" w:cs="Times New Roman"/>
                <w:noProof/>
                <w:sz w:val="28"/>
                <w:szCs w:val="28"/>
              </w:rPr>
              <w:t>2.2 Технічне завдання для проєктування офісу</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_Toc169025456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23</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right" w:leader="dot" w:pos="9627"/>
            </w:tabs>
            <w:spacing w:after="0" w:line="360" w:lineRule="auto"/>
            <w:rPr>
              <w:rFonts w:ascii="Times New Roman" w:hAnsi="Times New Roman" w:cs="Times New Roman"/>
              <w:noProof/>
              <w:sz w:val="28"/>
              <w:szCs w:val="28"/>
            </w:rPr>
          </w:pPr>
          <w:hyperlink w:anchor="_Toc169025457" w:history="1">
            <w:r w:rsidR="001327FF" w:rsidRPr="001327FF">
              <w:rPr>
                <w:rStyle w:val="a4"/>
                <w:rFonts w:ascii="Times New Roman" w:hAnsi="Times New Roman" w:cs="Times New Roman"/>
                <w:noProof/>
                <w:sz w:val="28"/>
                <w:szCs w:val="28"/>
              </w:rPr>
              <w:t>2.3 Опис концепції дизайн-проєкту офісу</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_Toc169025457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25</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right" w:leader="dot" w:pos="9627"/>
            </w:tabs>
            <w:spacing w:after="0" w:line="360" w:lineRule="auto"/>
            <w:rPr>
              <w:rFonts w:ascii="Times New Roman" w:hAnsi="Times New Roman" w:cs="Times New Roman"/>
              <w:noProof/>
              <w:sz w:val="28"/>
              <w:szCs w:val="28"/>
            </w:rPr>
          </w:pPr>
          <w:hyperlink w:anchor="_Toc169025458" w:history="1">
            <w:r w:rsidR="001327FF" w:rsidRPr="001327FF">
              <w:rPr>
                <w:rStyle w:val="a4"/>
                <w:rFonts w:ascii="Times New Roman" w:hAnsi="Times New Roman" w:cs="Times New Roman"/>
                <w:noProof/>
                <w:sz w:val="28"/>
                <w:szCs w:val="28"/>
              </w:rPr>
              <w:t>Висновки до розділу</w:t>
            </w:r>
            <w:r w:rsidR="001327FF" w:rsidRPr="001327FF">
              <w:rPr>
                <w:rStyle w:val="a4"/>
                <w:rFonts w:ascii="Times New Roman" w:hAnsi="Times New Roman" w:cs="Times New Roman"/>
                <w:noProof/>
                <w:sz w:val="28"/>
                <w:szCs w:val="28"/>
                <w:lang w:val="ru-RU"/>
              </w:rPr>
              <w:t xml:space="preserve"> 2</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_Toc169025458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27</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13"/>
            <w:tabs>
              <w:tab w:val="right" w:leader="dot" w:pos="9627"/>
            </w:tabs>
            <w:spacing w:after="0" w:line="360" w:lineRule="auto"/>
            <w:rPr>
              <w:rFonts w:ascii="Times New Roman" w:hAnsi="Times New Roman" w:cs="Times New Roman"/>
              <w:noProof/>
              <w:sz w:val="28"/>
              <w:szCs w:val="28"/>
            </w:rPr>
          </w:pPr>
          <w:hyperlink w:anchor="_Toc169025459" w:history="1">
            <w:r w:rsidR="001327FF" w:rsidRPr="001327FF">
              <w:rPr>
                <w:rStyle w:val="a4"/>
                <w:rFonts w:ascii="Times New Roman" w:hAnsi="Times New Roman" w:cs="Times New Roman"/>
                <w:noProof/>
                <w:sz w:val="28"/>
                <w:szCs w:val="28"/>
              </w:rPr>
              <w:t>РОЗДІЛ 3 ОПИС ДИЗАЙН-ПРОЄКТУ ОФІСУ</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_Toc169025459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29</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right" w:leader="dot" w:pos="9627"/>
            </w:tabs>
            <w:spacing w:after="0" w:line="360" w:lineRule="auto"/>
            <w:rPr>
              <w:rFonts w:ascii="Times New Roman" w:hAnsi="Times New Roman" w:cs="Times New Roman"/>
              <w:noProof/>
              <w:sz w:val="28"/>
              <w:szCs w:val="28"/>
            </w:rPr>
          </w:pPr>
          <w:hyperlink w:anchor="_Toc169025460" w:history="1">
            <w:r w:rsidR="001327FF" w:rsidRPr="001327FF">
              <w:rPr>
                <w:rStyle w:val="a4"/>
                <w:rFonts w:ascii="Times New Roman" w:hAnsi="Times New Roman" w:cs="Times New Roman"/>
                <w:noProof/>
                <w:sz w:val="28"/>
                <w:szCs w:val="28"/>
              </w:rPr>
              <w:t>3.1. Функціонально-планувальні рішення приміщення офісу</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_Toc169025460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29</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right" w:leader="dot" w:pos="9627"/>
            </w:tabs>
            <w:spacing w:after="0" w:line="360" w:lineRule="auto"/>
            <w:rPr>
              <w:rFonts w:ascii="Times New Roman" w:hAnsi="Times New Roman" w:cs="Times New Roman"/>
              <w:noProof/>
              <w:sz w:val="28"/>
              <w:szCs w:val="28"/>
            </w:rPr>
          </w:pPr>
          <w:hyperlink w:anchor="_Toc169025461" w:history="1">
            <w:r w:rsidR="001327FF" w:rsidRPr="001327FF">
              <w:rPr>
                <w:rStyle w:val="a4"/>
                <w:rFonts w:ascii="Times New Roman" w:hAnsi="Times New Roman" w:cs="Times New Roman"/>
                <w:noProof/>
                <w:sz w:val="28"/>
                <w:szCs w:val="28"/>
              </w:rPr>
              <w:t>3.2.</w:t>
            </w:r>
            <w:r w:rsidR="001327FF" w:rsidRPr="001327FF">
              <w:rPr>
                <w:rStyle w:val="a4"/>
                <w:rFonts w:ascii="Times New Roman" w:hAnsi="Times New Roman" w:cs="Times New Roman"/>
                <w:noProof/>
                <w:sz w:val="28"/>
                <w:szCs w:val="28"/>
                <w:lang w:val="ru-RU"/>
              </w:rPr>
              <w:t> </w:t>
            </w:r>
            <w:r w:rsidR="001327FF" w:rsidRPr="001327FF">
              <w:rPr>
                <w:rStyle w:val="a4"/>
                <w:rFonts w:ascii="Times New Roman" w:hAnsi="Times New Roman" w:cs="Times New Roman"/>
                <w:noProof/>
                <w:sz w:val="28"/>
                <w:szCs w:val="28"/>
              </w:rPr>
              <w:t>Художньо-естетичні рішення дизайну інтер’єру об’єкта проєктування</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_Toc169025461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32</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right" w:leader="dot" w:pos="9627"/>
            </w:tabs>
            <w:spacing w:after="0" w:line="360" w:lineRule="auto"/>
            <w:rPr>
              <w:rFonts w:ascii="Times New Roman" w:hAnsi="Times New Roman" w:cs="Times New Roman"/>
              <w:noProof/>
              <w:sz w:val="28"/>
              <w:szCs w:val="28"/>
            </w:rPr>
          </w:pPr>
          <w:hyperlink w:anchor="_Toc169025462" w:history="1">
            <w:r w:rsidR="001327FF" w:rsidRPr="001327FF">
              <w:rPr>
                <w:rStyle w:val="a4"/>
                <w:rFonts w:ascii="Times New Roman" w:hAnsi="Times New Roman" w:cs="Times New Roman"/>
                <w:noProof/>
                <w:sz w:val="28"/>
                <w:szCs w:val="28"/>
              </w:rPr>
              <w:t>3.3. Креслення, специфікації та візуалізації дизайн-проєкту офісу</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_Toc169025462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35</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right" w:leader="dot" w:pos="9627"/>
            </w:tabs>
            <w:spacing w:after="0" w:line="360" w:lineRule="auto"/>
            <w:rPr>
              <w:rFonts w:ascii="Times New Roman" w:hAnsi="Times New Roman" w:cs="Times New Roman"/>
              <w:noProof/>
              <w:sz w:val="28"/>
              <w:szCs w:val="28"/>
            </w:rPr>
          </w:pPr>
          <w:hyperlink w:anchor="_Toc169025463" w:history="1">
            <w:r w:rsidR="001327FF" w:rsidRPr="001327FF">
              <w:rPr>
                <w:rStyle w:val="a4"/>
                <w:rFonts w:ascii="Times New Roman" w:hAnsi="Times New Roman" w:cs="Times New Roman"/>
                <w:noProof/>
                <w:sz w:val="28"/>
                <w:szCs w:val="28"/>
              </w:rPr>
              <w:t>Висновки до розділу 3</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_Toc169025463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36</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13"/>
            <w:tabs>
              <w:tab w:val="right" w:leader="dot" w:pos="9627"/>
            </w:tabs>
            <w:spacing w:after="0" w:line="360" w:lineRule="auto"/>
            <w:rPr>
              <w:rFonts w:ascii="Times New Roman" w:hAnsi="Times New Roman" w:cs="Times New Roman"/>
              <w:noProof/>
              <w:sz w:val="28"/>
              <w:szCs w:val="28"/>
            </w:rPr>
          </w:pPr>
          <w:hyperlink w:anchor="_Toc169025464" w:history="1">
            <w:r w:rsidR="001327FF" w:rsidRPr="001327FF">
              <w:rPr>
                <w:rStyle w:val="a4"/>
                <w:rFonts w:ascii="Times New Roman" w:hAnsi="Times New Roman" w:cs="Times New Roman"/>
                <w:noProof/>
                <w:sz w:val="28"/>
                <w:szCs w:val="28"/>
              </w:rPr>
              <w:t>ЗАГАЛЬНІ ВИСНОВКИ</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_Toc169025464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38</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21"/>
            <w:tabs>
              <w:tab w:val="right" w:leader="dot" w:pos="9627"/>
            </w:tabs>
            <w:spacing w:after="0" w:line="360" w:lineRule="auto"/>
            <w:rPr>
              <w:rFonts w:ascii="Times New Roman" w:hAnsi="Times New Roman" w:cs="Times New Roman"/>
              <w:noProof/>
              <w:sz w:val="28"/>
              <w:szCs w:val="28"/>
            </w:rPr>
          </w:pPr>
          <w:hyperlink w:anchor="_Toc169025465" w:history="1">
            <w:r w:rsidR="001327FF" w:rsidRPr="001327FF">
              <w:rPr>
                <w:rStyle w:val="a4"/>
                <w:rFonts w:ascii="Times New Roman" w:hAnsi="Times New Roman" w:cs="Times New Roman"/>
                <w:noProof/>
                <w:sz w:val="28"/>
                <w:szCs w:val="28"/>
              </w:rPr>
              <w:t>СПИСОК ВИКОРИСТАНИХ ДЖЕРЕЛ ТА ЛІТЕРАТУРИ</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_Toc169025465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40</w:t>
            </w:r>
            <w:r w:rsidRPr="001327FF">
              <w:rPr>
                <w:rFonts w:ascii="Times New Roman" w:hAnsi="Times New Roman" w:cs="Times New Roman"/>
                <w:noProof/>
                <w:webHidden/>
                <w:sz w:val="28"/>
                <w:szCs w:val="28"/>
              </w:rPr>
              <w:fldChar w:fldCharType="end"/>
            </w:r>
          </w:hyperlink>
        </w:p>
        <w:p w:rsidR="001327FF" w:rsidRPr="001327FF" w:rsidRDefault="00346E42" w:rsidP="001327FF">
          <w:pPr>
            <w:pStyle w:val="13"/>
            <w:tabs>
              <w:tab w:val="right" w:leader="dot" w:pos="9627"/>
            </w:tabs>
            <w:spacing w:after="0" w:line="360" w:lineRule="auto"/>
            <w:rPr>
              <w:rFonts w:ascii="Times New Roman" w:hAnsi="Times New Roman" w:cs="Times New Roman"/>
              <w:noProof/>
              <w:sz w:val="28"/>
              <w:szCs w:val="28"/>
            </w:rPr>
          </w:pPr>
          <w:hyperlink w:anchor="_Toc169025466" w:history="1">
            <w:r w:rsidR="001327FF" w:rsidRPr="001327FF">
              <w:rPr>
                <w:rStyle w:val="a4"/>
                <w:rFonts w:ascii="Times New Roman" w:hAnsi="Times New Roman" w:cs="Times New Roman"/>
                <w:noProof/>
                <w:sz w:val="28"/>
                <w:szCs w:val="28"/>
                <w:lang w:val="ru-RU"/>
              </w:rPr>
              <w:t>ДОДАТКИ</w:t>
            </w:r>
            <w:r w:rsidR="001327FF" w:rsidRPr="001327FF">
              <w:rPr>
                <w:rFonts w:ascii="Times New Roman" w:hAnsi="Times New Roman" w:cs="Times New Roman"/>
                <w:noProof/>
                <w:webHidden/>
                <w:sz w:val="28"/>
                <w:szCs w:val="28"/>
              </w:rPr>
              <w:tab/>
            </w:r>
            <w:r w:rsidRPr="001327FF">
              <w:rPr>
                <w:rFonts w:ascii="Times New Roman" w:hAnsi="Times New Roman" w:cs="Times New Roman"/>
                <w:noProof/>
                <w:webHidden/>
                <w:sz w:val="28"/>
                <w:szCs w:val="28"/>
              </w:rPr>
              <w:fldChar w:fldCharType="begin"/>
            </w:r>
            <w:r w:rsidR="001327FF" w:rsidRPr="001327FF">
              <w:rPr>
                <w:rFonts w:ascii="Times New Roman" w:hAnsi="Times New Roman" w:cs="Times New Roman"/>
                <w:noProof/>
                <w:webHidden/>
                <w:sz w:val="28"/>
                <w:szCs w:val="28"/>
              </w:rPr>
              <w:instrText xml:space="preserve"> PAGEREF _Toc169025466 \h </w:instrText>
            </w:r>
            <w:r w:rsidRPr="001327FF">
              <w:rPr>
                <w:rFonts w:ascii="Times New Roman" w:hAnsi="Times New Roman" w:cs="Times New Roman"/>
                <w:noProof/>
                <w:webHidden/>
                <w:sz w:val="28"/>
                <w:szCs w:val="28"/>
              </w:rPr>
            </w:r>
            <w:r w:rsidRPr="001327FF">
              <w:rPr>
                <w:rFonts w:ascii="Times New Roman" w:hAnsi="Times New Roman" w:cs="Times New Roman"/>
                <w:noProof/>
                <w:webHidden/>
                <w:sz w:val="28"/>
                <w:szCs w:val="28"/>
              </w:rPr>
              <w:fldChar w:fldCharType="separate"/>
            </w:r>
            <w:r w:rsidR="001327FF" w:rsidRPr="001327FF">
              <w:rPr>
                <w:rFonts w:ascii="Times New Roman" w:hAnsi="Times New Roman" w:cs="Times New Roman"/>
                <w:noProof/>
                <w:webHidden/>
                <w:sz w:val="28"/>
                <w:szCs w:val="28"/>
              </w:rPr>
              <w:t>44</w:t>
            </w:r>
            <w:r w:rsidRPr="001327FF">
              <w:rPr>
                <w:rFonts w:ascii="Times New Roman" w:hAnsi="Times New Roman" w:cs="Times New Roman"/>
                <w:noProof/>
                <w:webHidden/>
                <w:sz w:val="28"/>
                <w:szCs w:val="28"/>
              </w:rPr>
              <w:fldChar w:fldCharType="end"/>
            </w:r>
          </w:hyperlink>
        </w:p>
        <w:p w:rsidR="001327FF" w:rsidRDefault="00346E42" w:rsidP="001327FF">
          <w:pPr>
            <w:spacing w:after="0" w:line="360" w:lineRule="auto"/>
          </w:pPr>
          <w:r w:rsidRPr="001327FF">
            <w:rPr>
              <w:rFonts w:ascii="Times New Roman" w:hAnsi="Times New Roman" w:cs="Times New Roman"/>
              <w:b/>
              <w:bCs/>
              <w:sz w:val="28"/>
              <w:szCs w:val="28"/>
            </w:rPr>
            <w:fldChar w:fldCharType="end"/>
          </w:r>
        </w:p>
      </w:sdtContent>
    </w:sdt>
    <w:p w:rsidR="00594707" w:rsidRPr="00594707" w:rsidRDefault="00594707" w:rsidP="00443D09">
      <w:pPr>
        <w:ind w:right="854" w:firstLine="992"/>
        <w:rPr>
          <w:rFonts w:ascii="Times New Roman" w:eastAsia="Times New Roman" w:hAnsi="Times New Roman" w:cs="Times New Roman"/>
          <w:b/>
          <w:bCs/>
        </w:rPr>
      </w:pPr>
      <w:r w:rsidRPr="00594707">
        <w:rPr>
          <w:rFonts w:ascii="Times New Roman" w:eastAsia="Times New Roman" w:hAnsi="Times New Roman" w:cs="Times New Roman"/>
          <w:b/>
          <w:bCs/>
        </w:rPr>
        <w:br w:type="page"/>
      </w:r>
    </w:p>
    <w:p w:rsidR="00594707" w:rsidRPr="00594707" w:rsidRDefault="00594707" w:rsidP="00CE5C37">
      <w:pPr>
        <w:pStyle w:val="1"/>
      </w:pPr>
      <w:bookmarkStart w:id="0" w:name="_Toc169025445"/>
      <w:r w:rsidRPr="00594707">
        <w:lastRenderedPageBreak/>
        <w:t>ВСТУП</w:t>
      </w:r>
      <w:bookmarkEnd w:id="0"/>
    </w:p>
    <w:p w:rsidR="00594707" w:rsidRPr="00462FFF" w:rsidRDefault="00594707"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b/>
          <w:sz w:val="28"/>
          <w:szCs w:val="28"/>
        </w:rPr>
        <w:t>Актуальність дослідження.</w:t>
      </w:r>
      <w:r w:rsidRPr="00462FFF">
        <w:rPr>
          <w:rFonts w:ascii="Times New Roman" w:hAnsi="Times New Roman" w:cs="Times New Roman"/>
          <w:sz w:val="28"/>
          <w:szCs w:val="28"/>
        </w:rPr>
        <w:t xml:space="preserve"> Обраною темою для квал</w:t>
      </w:r>
      <w:r w:rsidR="009C7168">
        <w:rPr>
          <w:rFonts w:ascii="Times New Roman" w:hAnsi="Times New Roman" w:cs="Times New Roman"/>
          <w:sz w:val="28"/>
          <w:szCs w:val="28"/>
        </w:rPr>
        <w:t>іфікаційної роботи є дизайн-проє</w:t>
      </w:r>
      <w:r w:rsidRPr="00462FFF">
        <w:rPr>
          <w:rFonts w:ascii="Times New Roman" w:hAnsi="Times New Roman" w:cs="Times New Roman"/>
          <w:sz w:val="28"/>
          <w:szCs w:val="28"/>
        </w:rPr>
        <w:t xml:space="preserve">кт </w:t>
      </w:r>
      <w:r w:rsidR="009C7168">
        <w:rPr>
          <w:rFonts w:ascii="Times New Roman" w:hAnsi="Times New Roman" w:cs="Times New Roman"/>
          <w:sz w:val="28"/>
          <w:szCs w:val="28"/>
        </w:rPr>
        <w:t xml:space="preserve">інтер’єру </w:t>
      </w:r>
      <w:r w:rsidRPr="00462FFF">
        <w:rPr>
          <w:rFonts w:ascii="Times New Roman" w:hAnsi="Times New Roman" w:cs="Times New Roman"/>
          <w:sz w:val="28"/>
          <w:szCs w:val="28"/>
        </w:rPr>
        <w:t>офісу в сучасному стилі. Сучасний світ вимагає не тільки новаторських ідей, але й відповідних просторів для їх реалізації</w:t>
      </w:r>
      <w:r w:rsidR="00B22838" w:rsidRPr="00462FFF">
        <w:rPr>
          <w:rFonts w:ascii="Times New Roman" w:hAnsi="Times New Roman" w:cs="Times New Roman"/>
          <w:sz w:val="28"/>
          <w:szCs w:val="28"/>
        </w:rPr>
        <w:t>.</w:t>
      </w:r>
      <w:r w:rsidR="00B22838" w:rsidRPr="00462FFF">
        <w:rPr>
          <w:rFonts w:ascii="Times New Roman" w:hAnsi="Times New Roman" w:cs="Times New Roman"/>
          <w:sz w:val="28"/>
          <w:szCs w:val="28"/>
          <w:lang w:val="ru-RU"/>
        </w:rPr>
        <w:t xml:space="preserve"> Тема</w:t>
      </w:r>
      <w:r w:rsidRPr="00462FFF">
        <w:rPr>
          <w:rFonts w:ascii="Times New Roman" w:hAnsi="Times New Roman" w:cs="Times New Roman"/>
          <w:sz w:val="28"/>
          <w:szCs w:val="28"/>
        </w:rPr>
        <w:t xml:space="preserve"> для кваліфікаційної роботи – дизайн</w:t>
      </w:r>
      <w:r w:rsidR="00B22838" w:rsidRPr="00462FFF">
        <w:rPr>
          <w:rFonts w:ascii="Times New Roman" w:hAnsi="Times New Roman" w:cs="Times New Roman"/>
          <w:sz w:val="28"/>
          <w:szCs w:val="28"/>
          <w:lang w:val="ru-RU"/>
        </w:rPr>
        <w:t>-про</w:t>
      </w:r>
      <w:r w:rsidR="00B22838" w:rsidRPr="00462FFF">
        <w:rPr>
          <w:rFonts w:ascii="Times New Roman" w:hAnsi="Times New Roman" w:cs="Times New Roman"/>
          <w:sz w:val="28"/>
          <w:szCs w:val="28"/>
        </w:rPr>
        <w:t>єкт</w:t>
      </w:r>
      <w:r w:rsidRPr="00462FFF">
        <w:rPr>
          <w:rFonts w:ascii="Times New Roman" w:hAnsi="Times New Roman" w:cs="Times New Roman"/>
          <w:sz w:val="28"/>
          <w:szCs w:val="28"/>
        </w:rPr>
        <w:t xml:space="preserve"> офісного приміщення</w:t>
      </w:r>
      <w:r w:rsidR="00B22838" w:rsidRPr="00462FFF">
        <w:rPr>
          <w:rFonts w:ascii="Times New Roman" w:hAnsi="Times New Roman" w:cs="Times New Roman"/>
          <w:sz w:val="28"/>
          <w:szCs w:val="28"/>
        </w:rPr>
        <w:t xml:space="preserve"> архітектурної студії</w:t>
      </w:r>
      <w:r w:rsidRPr="00462FFF">
        <w:rPr>
          <w:rFonts w:ascii="Times New Roman" w:hAnsi="Times New Roman" w:cs="Times New Roman"/>
          <w:sz w:val="28"/>
          <w:szCs w:val="28"/>
        </w:rPr>
        <w:t xml:space="preserve"> – стає важливою та актуальною.</w:t>
      </w:r>
    </w:p>
    <w:p w:rsidR="00594707" w:rsidRPr="00462FFF" w:rsidRDefault="00594707"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Дизайн офісу не лише формує атмосферу робочого середовища, а й впливає на продуктивність та творчість колективу.</w:t>
      </w:r>
      <w:r w:rsidR="00FF6DF0">
        <w:rPr>
          <w:rFonts w:ascii="Times New Roman" w:hAnsi="Times New Roman" w:cs="Times New Roman"/>
          <w:sz w:val="28"/>
          <w:szCs w:val="28"/>
          <w:lang w:val="ru-RU"/>
        </w:rPr>
        <w:t xml:space="preserve"> </w:t>
      </w:r>
      <w:proofErr w:type="spellStart"/>
      <w:r w:rsidR="00BF7FB2" w:rsidRPr="00462FFF">
        <w:rPr>
          <w:rFonts w:ascii="Times New Roman" w:hAnsi="Times New Roman" w:cs="Times New Roman"/>
          <w:sz w:val="28"/>
          <w:szCs w:val="28"/>
          <w:lang w:val="ru-RU"/>
        </w:rPr>
        <w:t>Кожен</w:t>
      </w:r>
      <w:proofErr w:type="spellEnd"/>
      <w:r w:rsidR="00BF7FB2" w:rsidRPr="00462FFF">
        <w:rPr>
          <w:rFonts w:ascii="Times New Roman" w:hAnsi="Times New Roman" w:cs="Times New Roman"/>
          <w:sz w:val="28"/>
          <w:szCs w:val="28"/>
          <w:lang w:val="ru-RU"/>
        </w:rPr>
        <w:t xml:space="preserve"> </w:t>
      </w:r>
      <w:proofErr w:type="spellStart"/>
      <w:r w:rsidR="00BF7FB2" w:rsidRPr="00462FFF">
        <w:rPr>
          <w:rFonts w:ascii="Times New Roman" w:hAnsi="Times New Roman" w:cs="Times New Roman"/>
          <w:sz w:val="28"/>
          <w:szCs w:val="28"/>
          <w:lang w:val="ru-RU"/>
        </w:rPr>
        <w:t>простір</w:t>
      </w:r>
      <w:proofErr w:type="spellEnd"/>
      <w:r w:rsidR="00BF7FB2" w:rsidRPr="00462FFF">
        <w:rPr>
          <w:rFonts w:ascii="Times New Roman" w:hAnsi="Times New Roman" w:cs="Times New Roman"/>
          <w:sz w:val="28"/>
          <w:szCs w:val="28"/>
          <w:lang w:val="ru-RU"/>
        </w:rPr>
        <w:t xml:space="preserve"> </w:t>
      </w:r>
      <w:proofErr w:type="spellStart"/>
      <w:r w:rsidR="00BF7FB2" w:rsidRPr="00462FFF">
        <w:rPr>
          <w:rFonts w:ascii="Times New Roman" w:hAnsi="Times New Roman" w:cs="Times New Roman"/>
          <w:sz w:val="28"/>
          <w:szCs w:val="28"/>
          <w:lang w:val="ru-RU"/>
        </w:rPr>
        <w:t>має</w:t>
      </w:r>
      <w:proofErr w:type="spellEnd"/>
      <w:r w:rsidR="00BF7FB2" w:rsidRPr="00462FFF">
        <w:rPr>
          <w:rFonts w:ascii="Times New Roman" w:hAnsi="Times New Roman" w:cs="Times New Roman"/>
          <w:sz w:val="28"/>
          <w:szCs w:val="28"/>
          <w:lang w:val="ru-RU"/>
        </w:rPr>
        <w:t xml:space="preserve"> свою </w:t>
      </w:r>
      <w:proofErr w:type="spellStart"/>
      <w:r w:rsidR="00BF7FB2" w:rsidRPr="00462FFF">
        <w:rPr>
          <w:rFonts w:ascii="Times New Roman" w:hAnsi="Times New Roman" w:cs="Times New Roman"/>
          <w:sz w:val="28"/>
          <w:szCs w:val="28"/>
          <w:lang w:val="ru-RU"/>
        </w:rPr>
        <w:t>власну</w:t>
      </w:r>
      <w:proofErr w:type="spellEnd"/>
      <w:r w:rsidR="00BF7FB2" w:rsidRPr="00462FFF">
        <w:rPr>
          <w:rFonts w:ascii="Times New Roman" w:hAnsi="Times New Roman" w:cs="Times New Roman"/>
          <w:sz w:val="28"/>
          <w:szCs w:val="28"/>
          <w:lang w:val="ru-RU"/>
        </w:rPr>
        <w:t xml:space="preserve"> </w:t>
      </w:r>
      <w:proofErr w:type="spellStart"/>
      <w:r w:rsidR="00BF7FB2" w:rsidRPr="00462FFF">
        <w:rPr>
          <w:rFonts w:ascii="Times New Roman" w:hAnsi="Times New Roman" w:cs="Times New Roman"/>
          <w:sz w:val="28"/>
          <w:szCs w:val="28"/>
          <w:lang w:val="ru-RU"/>
        </w:rPr>
        <w:t>історію</w:t>
      </w:r>
      <w:proofErr w:type="spellEnd"/>
      <w:r w:rsidR="00BF7FB2" w:rsidRPr="00462FFF">
        <w:rPr>
          <w:rFonts w:ascii="Times New Roman" w:hAnsi="Times New Roman" w:cs="Times New Roman"/>
          <w:sz w:val="28"/>
          <w:szCs w:val="28"/>
          <w:lang w:val="ru-RU"/>
        </w:rPr>
        <w:t xml:space="preserve">, а дизайн </w:t>
      </w:r>
      <w:proofErr w:type="spellStart"/>
      <w:r w:rsidR="00BF7FB2" w:rsidRPr="00462FFF">
        <w:rPr>
          <w:rFonts w:ascii="Times New Roman" w:hAnsi="Times New Roman" w:cs="Times New Roman"/>
          <w:sz w:val="28"/>
          <w:szCs w:val="28"/>
          <w:lang w:val="ru-RU"/>
        </w:rPr>
        <w:t>інтер'єру</w:t>
      </w:r>
      <w:proofErr w:type="spellEnd"/>
      <w:r w:rsidR="00BF7FB2" w:rsidRPr="00462FFF">
        <w:rPr>
          <w:rFonts w:ascii="Times New Roman" w:hAnsi="Times New Roman" w:cs="Times New Roman"/>
          <w:sz w:val="28"/>
          <w:szCs w:val="28"/>
          <w:lang w:val="ru-RU"/>
        </w:rPr>
        <w:t xml:space="preserve"> - </w:t>
      </w:r>
      <w:proofErr w:type="spellStart"/>
      <w:r w:rsidR="00BF7FB2" w:rsidRPr="00462FFF">
        <w:rPr>
          <w:rFonts w:ascii="Times New Roman" w:hAnsi="Times New Roman" w:cs="Times New Roman"/>
          <w:sz w:val="28"/>
          <w:szCs w:val="28"/>
          <w:lang w:val="ru-RU"/>
        </w:rPr>
        <w:t>це</w:t>
      </w:r>
      <w:proofErr w:type="spellEnd"/>
      <w:r w:rsidR="00BF7FB2" w:rsidRPr="00462FFF">
        <w:rPr>
          <w:rFonts w:ascii="Times New Roman" w:hAnsi="Times New Roman" w:cs="Times New Roman"/>
          <w:sz w:val="28"/>
          <w:szCs w:val="28"/>
          <w:lang w:val="ru-RU"/>
        </w:rPr>
        <w:t xml:space="preserve"> </w:t>
      </w:r>
      <w:proofErr w:type="spellStart"/>
      <w:r w:rsidR="00BF7FB2" w:rsidRPr="00462FFF">
        <w:rPr>
          <w:rFonts w:ascii="Times New Roman" w:hAnsi="Times New Roman" w:cs="Times New Roman"/>
          <w:sz w:val="28"/>
          <w:szCs w:val="28"/>
          <w:lang w:val="ru-RU"/>
        </w:rPr>
        <w:t>мова</w:t>
      </w:r>
      <w:proofErr w:type="spellEnd"/>
      <w:r w:rsidR="00FF6DF0">
        <w:rPr>
          <w:rFonts w:ascii="Times New Roman" w:hAnsi="Times New Roman" w:cs="Times New Roman"/>
          <w:sz w:val="28"/>
          <w:szCs w:val="28"/>
          <w:lang w:val="ru-RU"/>
        </w:rPr>
        <w:t xml:space="preserve">, </w:t>
      </w:r>
      <w:proofErr w:type="spellStart"/>
      <w:r w:rsidR="00FF6DF0">
        <w:rPr>
          <w:rFonts w:ascii="Times New Roman" w:hAnsi="Times New Roman" w:cs="Times New Roman"/>
          <w:sz w:val="28"/>
          <w:szCs w:val="28"/>
          <w:lang w:val="ru-RU"/>
        </w:rPr>
        <w:t>я</w:t>
      </w:r>
      <w:r w:rsidR="001B3F2F">
        <w:rPr>
          <w:rFonts w:ascii="Times New Roman" w:hAnsi="Times New Roman" w:cs="Times New Roman"/>
          <w:sz w:val="28"/>
          <w:szCs w:val="28"/>
          <w:lang w:val="ru-RU"/>
        </w:rPr>
        <w:t>кою</w:t>
      </w:r>
      <w:proofErr w:type="spellEnd"/>
      <w:r w:rsidR="001B3F2F">
        <w:rPr>
          <w:rFonts w:ascii="Times New Roman" w:hAnsi="Times New Roman" w:cs="Times New Roman"/>
          <w:sz w:val="28"/>
          <w:szCs w:val="28"/>
          <w:lang w:val="ru-RU"/>
        </w:rPr>
        <w:t xml:space="preserve"> вона </w:t>
      </w:r>
      <w:proofErr w:type="spellStart"/>
      <w:r w:rsidR="001B3F2F">
        <w:rPr>
          <w:rFonts w:ascii="Times New Roman" w:hAnsi="Times New Roman" w:cs="Times New Roman"/>
          <w:sz w:val="28"/>
          <w:szCs w:val="28"/>
          <w:lang w:val="ru-RU"/>
        </w:rPr>
        <w:t>розповідається</w:t>
      </w:r>
      <w:proofErr w:type="spellEnd"/>
      <w:r w:rsidR="00FF6DF0">
        <w:rPr>
          <w:rFonts w:ascii="Times New Roman" w:hAnsi="Times New Roman" w:cs="Times New Roman"/>
          <w:sz w:val="28"/>
          <w:szCs w:val="28"/>
          <w:lang w:val="ru-RU"/>
        </w:rPr>
        <w:t>.</w:t>
      </w:r>
      <w:r w:rsidRPr="00462FFF">
        <w:rPr>
          <w:rFonts w:ascii="Times New Roman" w:hAnsi="Times New Roman" w:cs="Times New Roman"/>
          <w:sz w:val="28"/>
          <w:szCs w:val="28"/>
        </w:rPr>
        <w:t xml:space="preserve"> Офіс повинен бути не просто місцем праці, але і простором, що надихає, збуджує та стимулює кожного працівника.</w:t>
      </w:r>
      <w:r w:rsidR="002C06EA">
        <w:rPr>
          <w:rFonts w:ascii="Times New Roman" w:hAnsi="Times New Roman" w:cs="Times New Roman"/>
          <w:sz w:val="28"/>
          <w:szCs w:val="28"/>
        </w:rPr>
        <w:t xml:space="preserve"> </w:t>
      </w:r>
      <w:r w:rsidR="00C926A4" w:rsidRPr="00462FFF">
        <w:rPr>
          <w:rFonts w:ascii="Times New Roman" w:hAnsi="Times New Roman" w:cs="Times New Roman"/>
          <w:sz w:val="28"/>
          <w:szCs w:val="28"/>
        </w:rPr>
        <w:t>Ідея створення інтер’єру виникла у первісні часи. З розвитком людства вона урізноманітнювалася та розвивалась відповідно до людських потреб та викликів часу. З давніх часів в процесі ручної праці майстри вдосконалювали своє ремесло шляхом поєднання його технічних особливостей з мистецтво</w:t>
      </w:r>
      <w:r w:rsidR="002C06EA">
        <w:rPr>
          <w:rFonts w:ascii="Times New Roman" w:hAnsi="Times New Roman" w:cs="Times New Roman"/>
          <w:sz w:val="28"/>
          <w:szCs w:val="28"/>
        </w:rPr>
        <w:t>м, що створювало нові концепції</w:t>
      </w:r>
      <w:r w:rsidR="00C926A4" w:rsidRPr="00462FFF">
        <w:rPr>
          <w:rFonts w:ascii="Times New Roman" w:hAnsi="Times New Roman" w:cs="Times New Roman"/>
          <w:sz w:val="28"/>
          <w:szCs w:val="28"/>
        </w:rPr>
        <w:t xml:space="preserve"> </w:t>
      </w:r>
      <w:r w:rsidR="001B3F2F">
        <w:rPr>
          <w:rFonts w:ascii="Times New Roman" w:hAnsi="Times New Roman" w:cs="Times New Roman"/>
          <w:sz w:val="28"/>
          <w:szCs w:val="28"/>
        </w:rPr>
        <w:t>[</w:t>
      </w:r>
      <w:r w:rsidR="001B3F2F" w:rsidRPr="001B3F2F">
        <w:rPr>
          <w:rFonts w:ascii="Times New Roman" w:hAnsi="Times New Roman" w:cs="Times New Roman"/>
          <w:sz w:val="28"/>
          <w:szCs w:val="28"/>
        </w:rPr>
        <w:t>17</w:t>
      </w:r>
      <w:r w:rsidR="00C926A4" w:rsidRPr="00462FFF">
        <w:rPr>
          <w:rFonts w:ascii="Times New Roman" w:hAnsi="Times New Roman" w:cs="Times New Roman"/>
          <w:sz w:val="28"/>
          <w:szCs w:val="28"/>
        </w:rPr>
        <w:t>, c.456].</w:t>
      </w:r>
    </w:p>
    <w:p w:rsidR="00594707" w:rsidRPr="00462FFF" w:rsidRDefault="00594707"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Плануючи  офіс, слід враховувати різноманітність завдань, які вирішує команда. Зонування простору дозволить створити ефективні робочі місця для концентрації та відкриті зони для творчого спілкування. Вибір меблів та кол</w:t>
      </w:r>
      <w:r w:rsidR="009C7168">
        <w:rPr>
          <w:rFonts w:ascii="Times New Roman" w:hAnsi="Times New Roman" w:cs="Times New Roman"/>
          <w:sz w:val="28"/>
          <w:szCs w:val="28"/>
        </w:rPr>
        <w:t>ьорової</w:t>
      </w:r>
      <w:r w:rsidRPr="00462FFF">
        <w:rPr>
          <w:rFonts w:ascii="Times New Roman" w:hAnsi="Times New Roman" w:cs="Times New Roman"/>
          <w:sz w:val="28"/>
          <w:szCs w:val="28"/>
        </w:rPr>
        <w:t xml:space="preserve"> гами повинен підкреслювати корпоративні цінності та створювати комфорт.</w:t>
      </w:r>
    </w:p>
    <w:p w:rsidR="00594707" w:rsidRPr="00462FFF" w:rsidRDefault="00594707"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Окрім функціональності, дизайн офісу має бути інноваційним та стильним.</w:t>
      </w:r>
      <w:r w:rsidR="00C72B2F" w:rsidRPr="00462FFF">
        <w:rPr>
          <w:rFonts w:ascii="Times New Roman" w:hAnsi="Times New Roman" w:cs="Times New Roman"/>
          <w:sz w:val="28"/>
          <w:szCs w:val="28"/>
        </w:rPr>
        <w:t xml:space="preserve"> </w:t>
      </w:r>
      <w:r w:rsidR="00C72B2F" w:rsidRPr="00462FFF">
        <w:rPr>
          <w:rFonts w:ascii="Times New Roman" w:eastAsia="Times New Roman" w:hAnsi="Times New Roman" w:cs="Times New Roman"/>
          <w:sz w:val="28"/>
          <w:szCs w:val="28"/>
          <w:lang w:eastAsia="ru-RU"/>
        </w:rPr>
        <w:t>Головна мета оформлення інтер’єру – забезпечити функціональність меблювання, безпосередньо пов’язаного із зручністю і художньою якістю інтер’є</w:t>
      </w:r>
      <w:r w:rsidR="002C06EA">
        <w:rPr>
          <w:rFonts w:ascii="Times New Roman" w:eastAsia="Times New Roman" w:hAnsi="Times New Roman" w:cs="Times New Roman"/>
          <w:sz w:val="28"/>
          <w:szCs w:val="28"/>
          <w:lang w:eastAsia="ru-RU"/>
        </w:rPr>
        <w:t xml:space="preserve">ру, комфортабельністю приміщень </w:t>
      </w:r>
      <w:r w:rsidR="001B3F2F">
        <w:rPr>
          <w:rFonts w:ascii="Times New Roman" w:eastAsia="Times New Roman" w:hAnsi="Times New Roman" w:cs="Times New Roman"/>
          <w:sz w:val="28"/>
          <w:szCs w:val="28"/>
          <w:lang w:eastAsia="ru-RU"/>
        </w:rPr>
        <w:t>[25</w:t>
      </w:r>
      <w:r w:rsidR="00C72B2F" w:rsidRPr="00462FFF">
        <w:rPr>
          <w:rFonts w:ascii="Times New Roman" w:eastAsia="Times New Roman" w:hAnsi="Times New Roman" w:cs="Times New Roman"/>
          <w:sz w:val="28"/>
          <w:szCs w:val="28"/>
          <w:lang w:eastAsia="ru-RU"/>
        </w:rPr>
        <w:t>, с.427]</w:t>
      </w:r>
      <w:r w:rsidRPr="00462FFF">
        <w:rPr>
          <w:rFonts w:ascii="Times New Roman" w:hAnsi="Times New Roman" w:cs="Times New Roman"/>
          <w:sz w:val="28"/>
          <w:szCs w:val="28"/>
        </w:rPr>
        <w:t xml:space="preserve"> Сучасні технології та дизайнерські рішення можуть перетворити приміщення на простір, який вражає не лише функціональністю, але і витонченим естетичним смаком.</w:t>
      </w:r>
    </w:p>
    <w:p w:rsidR="00594707" w:rsidRPr="00462FFF" w:rsidRDefault="00594707"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 xml:space="preserve">Таким чином, розробка дизайн-проекту офісу стає важливим кроком у поліпшенні робочого оточення та підвищенні результативності діяльності </w:t>
      </w:r>
      <w:r w:rsidRPr="00462FFF">
        <w:rPr>
          <w:rFonts w:ascii="Times New Roman" w:hAnsi="Times New Roman" w:cs="Times New Roman"/>
          <w:sz w:val="28"/>
          <w:szCs w:val="28"/>
        </w:rPr>
        <w:lastRenderedPageBreak/>
        <w:t>колективу. Сучасний офіс – це не просто приміщення, але інструмент для досягнення високих стандартів та створення інновацій.</w:t>
      </w:r>
    </w:p>
    <w:p w:rsidR="0096502D" w:rsidRDefault="00594707"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b/>
          <w:sz w:val="28"/>
          <w:szCs w:val="28"/>
        </w:rPr>
        <w:t>Мета дослідження</w:t>
      </w:r>
      <w:r w:rsidRPr="00462FFF">
        <w:rPr>
          <w:rFonts w:ascii="Times New Roman" w:hAnsi="Times New Roman" w:cs="Times New Roman"/>
          <w:sz w:val="28"/>
          <w:szCs w:val="28"/>
        </w:rPr>
        <w:t xml:space="preserve">: визначити </w:t>
      </w:r>
      <w:r w:rsidR="00B5184F" w:rsidRPr="00462FFF">
        <w:rPr>
          <w:rFonts w:ascii="Times New Roman" w:hAnsi="Times New Roman" w:cs="Times New Roman"/>
          <w:sz w:val="28"/>
          <w:szCs w:val="28"/>
        </w:rPr>
        <w:t>основні</w:t>
      </w:r>
      <w:r w:rsidRPr="00462FFF">
        <w:rPr>
          <w:rFonts w:ascii="Times New Roman" w:hAnsi="Times New Roman" w:cs="Times New Roman"/>
          <w:sz w:val="28"/>
          <w:szCs w:val="28"/>
        </w:rPr>
        <w:t xml:space="preserve"> особливості інтер’єру офісних пр</w:t>
      </w:r>
      <w:r w:rsidR="009C7168">
        <w:rPr>
          <w:rFonts w:ascii="Times New Roman" w:hAnsi="Times New Roman" w:cs="Times New Roman"/>
          <w:sz w:val="28"/>
          <w:szCs w:val="28"/>
        </w:rPr>
        <w:t>иміщень та розробити дизайн-проє</w:t>
      </w:r>
      <w:r w:rsidRPr="00462FFF">
        <w:rPr>
          <w:rFonts w:ascii="Times New Roman" w:hAnsi="Times New Roman" w:cs="Times New Roman"/>
          <w:sz w:val="28"/>
          <w:szCs w:val="28"/>
        </w:rPr>
        <w:t>кт.</w:t>
      </w:r>
    </w:p>
    <w:p w:rsidR="0096502D" w:rsidRPr="00462FFF" w:rsidRDefault="0096502D" w:rsidP="000564EA">
      <w:pPr>
        <w:spacing w:after="0" w:line="360" w:lineRule="auto"/>
        <w:ind w:right="-2" w:firstLine="709"/>
        <w:jc w:val="both"/>
        <w:rPr>
          <w:rFonts w:ascii="Times New Roman" w:hAnsi="Times New Roman" w:cs="Times New Roman"/>
          <w:sz w:val="28"/>
          <w:szCs w:val="28"/>
        </w:rPr>
      </w:pPr>
      <w:r w:rsidRPr="00714131">
        <w:rPr>
          <w:rFonts w:ascii="Times New Roman" w:hAnsi="Times New Roman" w:cs="Times New Roman"/>
          <w:b/>
          <w:sz w:val="28"/>
          <w:szCs w:val="28"/>
        </w:rPr>
        <w:t>Завдання дослідження</w:t>
      </w:r>
      <w:r w:rsidRPr="00462FFF">
        <w:rPr>
          <w:rFonts w:ascii="Times New Roman" w:hAnsi="Times New Roman" w:cs="Times New Roman"/>
          <w:sz w:val="28"/>
          <w:szCs w:val="28"/>
        </w:rPr>
        <w:t xml:space="preserve"> включає в себе:</w:t>
      </w:r>
    </w:p>
    <w:p w:rsidR="0096502D" w:rsidRPr="00462FFF" w:rsidRDefault="0096502D"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 розгляд особливостей планування офісних приміщень;</w:t>
      </w:r>
    </w:p>
    <w:p w:rsidR="0096502D" w:rsidRPr="00462FFF" w:rsidRDefault="0096502D"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 визначення ключових нормативних вимог до дизайну офісу;</w:t>
      </w:r>
    </w:p>
    <w:p w:rsidR="0096502D" w:rsidRPr="00462FFF" w:rsidRDefault="0096502D"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 аналіз функціональних схем та методів зонування;</w:t>
      </w:r>
    </w:p>
    <w:p w:rsidR="0096502D" w:rsidRPr="00462FFF" w:rsidRDefault="0096502D"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 встановлення вимог до меблів, освітлення та декорування приміщень;</w:t>
      </w:r>
    </w:p>
    <w:p w:rsidR="0096502D" w:rsidRPr="00462FFF" w:rsidRDefault="0096502D"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 огляд світового досвіду у проєктуванні офісних приміщень;</w:t>
      </w:r>
    </w:p>
    <w:p w:rsidR="0096502D" w:rsidRPr="00462FFF" w:rsidRDefault="0096502D"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 представлення концептуальних рішень з дизайну офісу;</w:t>
      </w:r>
    </w:p>
    <w:p w:rsidR="0096502D" w:rsidRDefault="0096502D"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 розробка проекту дизайну офісного приміщення.</w:t>
      </w:r>
    </w:p>
    <w:p w:rsidR="00594707" w:rsidRPr="00462FFF" w:rsidRDefault="0096502D"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b/>
          <w:sz w:val="28"/>
          <w:szCs w:val="28"/>
        </w:rPr>
        <w:t>Об’єкт</w:t>
      </w:r>
      <w:r>
        <w:rPr>
          <w:rFonts w:ascii="Times New Roman" w:hAnsi="Times New Roman" w:cs="Times New Roman"/>
          <w:sz w:val="28"/>
          <w:szCs w:val="28"/>
        </w:rPr>
        <w:t xml:space="preserve"> дослідження: інтер’єр офісу.</w:t>
      </w:r>
    </w:p>
    <w:p w:rsidR="00594707" w:rsidRPr="00462FFF" w:rsidRDefault="00594707"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b/>
          <w:sz w:val="28"/>
          <w:szCs w:val="28"/>
        </w:rPr>
        <w:t>Методи дослідження</w:t>
      </w:r>
      <w:r w:rsidRPr="00462FFF">
        <w:rPr>
          <w:rFonts w:ascii="Times New Roman" w:hAnsi="Times New Roman" w:cs="Times New Roman"/>
          <w:sz w:val="28"/>
          <w:szCs w:val="28"/>
        </w:rPr>
        <w:t xml:space="preserve"> включають в себе вивчення останніх тенденцій у сфері дизайну, узагальнення результатів та пропозицій, порівняльний аналіз, а також систематичний аналіз наукової літератури та методи комп'ютерного моделювання.</w:t>
      </w:r>
    </w:p>
    <w:p w:rsidR="00594707" w:rsidRPr="00462FFF" w:rsidRDefault="00714131" w:rsidP="000564EA">
      <w:pPr>
        <w:spacing w:after="0" w:line="360" w:lineRule="auto"/>
        <w:ind w:right="-2" w:firstLine="709"/>
        <w:jc w:val="both"/>
        <w:rPr>
          <w:rFonts w:ascii="Times New Roman" w:hAnsi="Times New Roman" w:cs="Times New Roman"/>
          <w:sz w:val="28"/>
          <w:szCs w:val="28"/>
        </w:rPr>
      </w:pPr>
      <w:r>
        <w:rPr>
          <w:rFonts w:ascii="Times New Roman" w:hAnsi="Times New Roman" w:cs="Times New Roman"/>
          <w:b/>
          <w:sz w:val="28"/>
          <w:szCs w:val="28"/>
        </w:rPr>
        <w:t>Наукова новизна</w:t>
      </w:r>
      <w:r w:rsidR="00594707" w:rsidRPr="00462FFF">
        <w:rPr>
          <w:rFonts w:ascii="Times New Roman" w:hAnsi="Times New Roman" w:cs="Times New Roman"/>
          <w:sz w:val="28"/>
          <w:szCs w:val="28"/>
        </w:rPr>
        <w:t xml:space="preserve"> полягає у тому, що на основі аналізу досвіду дизайну виявлені головні тенденції в цій галузі, а також розроблено концепцію дизайну інтер'єру для комерційних об'єктів.</w:t>
      </w:r>
    </w:p>
    <w:p w:rsidR="00594707" w:rsidRPr="00594707" w:rsidRDefault="00594707" w:rsidP="000564EA">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b/>
          <w:sz w:val="28"/>
          <w:szCs w:val="28"/>
        </w:rPr>
        <w:t>Практичне значення</w:t>
      </w:r>
      <w:r w:rsidRPr="00462FFF">
        <w:rPr>
          <w:rFonts w:ascii="Times New Roman" w:hAnsi="Times New Roman" w:cs="Times New Roman"/>
          <w:sz w:val="28"/>
          <w:szCs w:val="28"/>
        </w:rPr>
        <w:t xml:space="preserve"> полягає в тому, що розроблений дизайн-проект офісу може бути використаний архітекторами та дизайнерами інтер'єру для подальшого проектування подібних приміщень.</w:t>
      </w:r>
    </w:p>
    <w:p w:rsidR="00594707" w:rsidRPr="00594707" w:rsidRDefault="00594707" w:rsidP="004026AC">
      <w:pPr>
        <w:spacing w:after="0" w:line="360" w:lineRule="auto"/>
        <w:ind w:left="1418" w:right="854" w:firstLine="709"/>
        <w:jc w:val="both"/>
        <w:rPr>
          <w:rFonts w:ascii="Times New Roman" w:hAnsi="Times New Roman" w:cs="Times New Roman"/>
          <w:sz w:val="28"/>
          <w:szCs w:val="28"/>
        </w:rPr>
      </w:pPr>
      <w:r w:rsidRPr="00594707">
        <w:rPr>
          <w:rFonts w:ascii="Times New Roman" w:hAnsi="Times New Roman" w:cs="Times New Roman"/>
          <w:sz w:val="28"/>
          <w:szCs w:val="28"/>
        </w:rPr>
        <w:t xml:space="preserve"> </w:t>
      </w:r>
    </w:p>
    <w:p w:rsidR="00714131" w:rsidRDefault="00714131">
      <w:pPr>
        <w:rPr>
          <w:rFonts w:ascii="Times New Roman" w:hAnsi="Times New Roman" w:cs="Times New Roman"/>
          <w:b/>
          <w:sz w:val="32"/>
          <w:szCs w:val="28"/>
        </w:rPr>
      </w:pPr>
      <w:r>
        <w:rPr>
          <w:rFonts w:ascii="Times New Roman" w:hAnsi="Times New Roman" w:cs="Times New Roman"/>
          <w:b/>
          <w:sz w:val="32"/>
          <w:szCs w:val="28"/>
        </w:rPr>
        <w:br w:type="page"/>
      </w:r>
    </w:p>
    <w:p w:rsidR="00594707" w:rsidRPr="000564EA" w:rsidRDefault="00594707" w:rsidP="000564EA">
      <w:pPr>
        <w:pStyle w:val="1"/>
      </w:pPr>
      <w:bookmarkStart w:id="1" w:name="_Toc169025446"/>
      <w:r w:rsidRPr="000564EA">
        <w:lastRenderedPageBreak/>
        <w:t>РОЗДІЛ 1</w:t>
      </w:r>
      <w:r w:rsidR="000564EA" w:rsidRPr="000564EA">
        <w:br/>
      </w:r>
      <w:r w:rsidRPr="000564EA">
        <w:t xml:space="preserve"> ОСОБЛИВОСТІ</w:t>
      </w:r>
      <w:r w:rsidR="0096502D" w:rsidRPr="000564EA">
        <w:t xml:space="preserve"> ТА АНАЛІЗ</w:t>
      </w:r>
      <w:r w:rsidR="00B22838" w:rsidRPr="000564EA">
        <w:t xml:space="preserve"> ДИЗАЙН-ПРОЄКТУВАННЯ ОФІСІВ</w:t>
      </w:r>
      <w:bookmarkEnd w:id="1"/>
    </w:p>
    <w:p w:rsidR="00594707" w:rsidRPr="000564EA" w:rsidRDefault="00594707" w:rsidP="009624B2">
      <w:pPr>
        <w:pStyle w:val="2"/>
      </w:pPr>
      <w:bookmarkStart w:id="2" w:name="_Toc169025447"/>
      <w:r w:rsidRPr="000564EA">
        <w:t>1.1.</w:t>
      </w:r>
      <w:r w:rsidRPr="000564EA">
        <w:tab/>
      </w:r>
      <w:r w:rsidR="00B22838" w:rsidRPr="000564EA">
        <w:t>Огляд літературних джерел за темою та загальні</w:t>
      </w:r>
      <w:r w:rsidRPr="000564EA">
        <w:t xml:space="preserve"> вимоги до проєктування</w:t>
      </w:r>
      <w:r w:rsidR="00B22838" w:rsidRPr="000564EA">
        <w:t xml:space="preserve"> дизайну інтер’єру</w:t>
      </w:r>
      <w:r w:rsidRPr="000564EA">
        <w:t xml:space="preserve"> офісів</w:t>
      </w:r>
      <w:bookmarkEnd w:id="2"/>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Процес проєктування інтер'єрів офісів підпорядкований низці нормативних вимог, які забезпечують оптимальні умови праці та життя працівників. Дея</w:t>
      </w:r>
      <w:r w:rsidR="00B22838" w:rsidRPr="000564EA">
        <w:rPr>
          <w:rFonts w:ascii="Times New Roman" w:hAnsi="Times New Roman" w:cs="Times New Roman"/>
          <w:sz w:val="28"/>
          <w:szCs w:val="28"/>
        </w:rPr>
        <w:t xml:space="preserve">кі </w:t>
      </w:r>
      <w:r w:rsidR="002C06EA" w:rsidRPr="000564EA">
        <w:rPr>
          <w:rFonts w:ascii="Times New Roman" w:hAnsi="Times New Roman" w:cs="Times New Roman"/>
          <w:sz w:val="28"/>
          <w:szCs w:val="28"/>
        </w:rPr>
        <w:t>основні нормативні</w:t>
      </w:r>
      <w:r w:rsidR="00B22838" w:rsidRPr="000564EA">
        <w:rPr>
          <w:rFonts w:ascii="Times New Roman" w:hAnsi="Times New Roman" w:cs="Times New Roman"/>
          <w:sz w:val="28"/>
          <w:szCs w:val="28"/>
        </w:rPr>
        <w:t xml:space="preserve"> вимог</w:t>
      </w:r>
      <w:r w:rsidR="002C06EA" w:rsidRPr="000564EA">
        <w:rPr>
          <w:rFonts w:ascii="Times New Roman" w:hAnsi="Times New Roman" w:cs="Times New Roman"/>
          <w:sz w:val="28"/>
          <w:szCs w:val="28"/>
        </w:rPr>
        <w:t>и</w:t>
      </w:r>
      <w:r w:rsidR="00B22838" w:rsidRPr="000564EA">
        <w:rPr>
          <w:rFonts w:ascii="Times New Roman" w:hAnsi="Times New Roman" w:cs="Times New Roman"/>
          <w:sz w:val="28"/>
          <w:szCs w:val="28"/>
        </w:rPr>
        <w:t>.</w:t>
      </w:r>
    </w:p>
    <w:p w:rsidR="00594707" w:rsidRPr="000564EA" w:rsidRDefault="00B22838"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1.</w:t>
      </w:r>
      <w:r w:rsidRPr="000564EA">
        <w:rPr>
          <w:rFonts w:ascii="Times New Roman" w:hAnsi="Times New Roman" w:cs="Times New Roman"/>
          <w:sz w:val="28"/>
          <w:szCs w:val="28"/>
        </w:rPr>
        <w:tab/>
        <w:t>Державні будівельні норми</w:t>
      </w:r>
      <w:r w:rsidR="00594707" w:rsidRPr="000564EA">
        <w:rPr>
          <w:rFonts w:ascii="Times New Roman" w:hAnsi="Times New Roman" w:cs="Times New Roman"/>
          <w:sz w:val="28"/>
          <w:szCs w:val="28"/>
        </w:rPr>
        <w:t xml:space="preserve"> (</w:t>
      </w:r>
      <w:r w:rsidR="00333104" w:rsidRPr="000564EA">
        <w:rPr>
          <w:rFonts w:ascii="Times New Roman" w:hAnsi="Times New Roman" w:cs="Times New Roman"/>
          <w:sz w:val="28"/>
          <w:szCs w:val="28"/>
        </w:rPr>
        <w:t>Д</w:t>
      </w:r>
      <w:r w:rsidR="00594707" w:rsidRPr="000564EA">
        <w:rPr>
          <w:rFonts w:ascii="Times New Roman" w:hAnsi="Times New Roman" w:cs="Times New Roman"/>
          <w:sz w:val="28"/>
          <w:szCs w:val="28"/>
        </w:rPr>
        <w:t>БН)</w:t>
      </w:r>
      <w:r w:rsidR="00D01170" w:rsidRPr="000564EA">
        <w:rPr>
          <w:rFonts w:ascii="Times New Roman" w:hAnsi="Times New Roman" w:cs="Times New Roman"/>
          <w:sz w:val="28"/>
          <w:szCs w:val="28"/>
        </w:rPr>
        <w:t xml:space="preserve"> [</w:t>
      </w:r>
      <w:r w:rsidR="00FF6DF0" w:rsidRPr="000564EA">
        <w:rPr>
          <w:rFonts w:ascii="Times New Roman" w:hAnsi="Times New Roman" w:cs="Times New Roman"/>
          <w:sz w:val="28"/>
          <w:szCs w:val="28"/>
        </w:rPr>
        <w:t>7-9]</w:t>
      </w:r>
      <w:r w:rsidR="00594707" w:rsidRPr="000564EA">
        <w:rPr>
          <w:rFonts w:ascii="Times New Roman" w:hAnsi="Times New Roman" w:cs="Times New Roman"/>
          <w:sz w:val="28"/>
          <w:szCs w:val="28"/>
        </w:rPr>
        <w:t>.</w:t>
      </w:r>
    </w:p>
    <w:p w:rsidR="00594707" w:rsidRPr="000564EA" w:rsidRDefault="00B22838"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ДБН В.2.2-9:2018 Будинки і споруди. Громадські будинки і споруди. Основні положення. </w:t>
      </w:r>
    </w:p>
    <w:p w:rsidR="00594707" w:rsidRPr="000564EA" w:rsidRDefault="00D01170"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2. </w:t>
      </w:r>
      <w:r w:rsidR="007A581B" w:rsidRPr="000564EA">
        <w:rPr>
          <w:rFonts w:ascii="Times New Roman" w:hAnsi="Times New Roman" w:cs="Times New Roman"/>
          <w:sz w:val="28"/>
          <w:szCs w:val="28"/>
        </w:rPr>
        <w:t>Державні стандарти України (ДСТУ)</w:t>
      </w:r>
    </w:p>
    <w:p w:rsidR="00076565"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ДСТУ </w:t>
      </w:r>
      <w:r w:rsidRPr="000564EA">
        <w:rPr>
          <w:rFonts w:ascii="Times New Roman" w:hAnsi="Times New Roman" w:cs="Times New Roman"/>
          <w:sz w:val="28"/>
          <w:szCs w:val="28"/>
          <w:lang w:val="en-US"/>
        </w:rPr>
        <w:t>ISO</w:t>
      </w:r>
      <w:r w:rsidRPr="000564EA">
        <w:rPr>
          <w:rFonts w:ascii="Times New Roman" w:hAnsi="Times New Roman" w:cs="Times New Roman"/>
          <w:sz w:val="28"/>
          <w:szCs w:val="28"/>
          <w:lang w:val="ru-RU"/>
        </w:rPr>
        <w:t xml:space="preserve"> 63</w:t>
      </w:r>
      <w:r w:rsidRPr="000564EA">
        <w:rPr>
          <w:rFonts w:ascii="Times New Roman" w:hAnsi="Times New Roman" w:cs="Times New Roman"/>
          <w:sz w:val="28"/>
          <w:szCs w:val="28"/>
        </w:rPr>
        <w:t>09:2007 Протипожежний захист. Знаки безпеки. Форми та колір</w:t>
      </w:r>
    </w:p>
    <w:p w:rsidR="00076565" w:rsidRPr="000564EA" w:rsidRDefault="00D01170" w:rsidP="000564EA">
      <w:pPr>
        <w:spacing w:after="0" w:line="360" w:lineRule="auto"/>
        <w:ind w:firstLine="709"/>
        <w:jc w:val="both"/>
        <w:rPr>
          <w:rFonts w:ascii="Times New Roman" w:hAnsi="Times New Roman" w:cs="Times New Roman"/>
          <w:sz w:val="28"/>
          <w:szCs w:val="28"/>
          <w:lang w:val="ru-RU"/>
        </w:rPr>
      </w:pPr>
      <w:r w:rsidRPr="000564EA">
        <w:rPr>
          <w:rFonts w:ascii="Times New Roman" w:hAnsi="Times New Roman" w:cs="Times New Roman"/>
          <w:sz w:val="28"/>
          <w:szCs w:val="28"/>
        </w:rPr>
        <w:t>3</w:t>
      </w:r>
      <w:r w:rsidR="007A581B" w:rsidRPr="000564EA">
        <w:rPr>
          <w:rFonts w:ascii="Times New Roman" w:hAnsi="Times New Roman" w:cs="Times New Roman"/>
          <w:sz w:val="28"/>
          <w:szCs w:val="28"/>
        </w:rPr>
        <w:t>.  Нормативно-правові акти з охорони праці (НПАОП)</w:t>
      </w:r>
    </w:p>
    <w:p w:rsidR="007A581B" w:rsidRPr="000564EA" w:rsidRDefault="00D01170"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4</w:t>
      </w:r>
      <w:r w:rsidR="007A581B" w:rsidRPr="000564EA">
        <w:rPr>
          <w:rFonts w:ascii="Times New Roman" w:hAnsi="Times New Roman" w:cs="Times New Roman"/>
          <w:sz w:val="28"/>
          <w:szCs w:val="28"/>
        </w:rPr>
        <w:t xml:space="preserve">. </w:t>
      </w:r>
      <w:r w:rsidR="00076565" w:rsidRPr="000564EA">
        <w:rPr>
          <w:rFonts w:ascii="Times New Roman" w:hAnsi="Times New Roman" w:cs="Times New Roman"/>
          <w:sz w:val="28"/>
          <w:szCs w:val="28"/>
        </w:rPr>
        <w:t>Нормативний акт з пожежної безпеки (</w:t>
      </w:r>
      <w:r w:rsidR="007A581B" w:rsidRPr="000564EA">
        <w:rPr>
          <w:rFonts w:ascii="Times New Roman" w:hAnsi="Times New Roman" w:cs="Times New Roman"/>
          <w:sz w:val="28"/>
          <w:szCs w:val="28"/>
        </w:rPr>
        <w:t>НАПБ</w:t>
      </w:r>
      <w:r w:rsidR="00076565" w:rsidRPr="000564EA">
        <w:rPr>
          <w:rFonts w:ascii="Times New Roman" w:hAnsi="Times New Roman" w:cs="Times New Roman"/>
          <w:sz w:val="28"/>
          <w:szCs w:val="28"/>
        </w:rPr>
        <w:t>)</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Застосування ергономічних принципів у меблевому та просторовому проєктуванні для забезпечення комфорту та безпеки працівників.</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Ретельне врахування цих нормативних вимог у процесі дизайну офісного приміщення дозволяє створити ефективне та безпечне робоче середовище, що сприяє підвищенню продуктивності та задоволеності працівників.</w:t>
      </w:r>
    </w:p>
    <w:p w:rsidR="002C06EA" w:rsidRPr="000564EA" w:rsidRDefault="002C06EA"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Також, при проєктуванні потрібно звернути увагу та д</w:t>
      </w:r>
      <w:r w:rsidR="003B59FB" w:rsidRPr="000564EA">
        <w:rPr>
          <w:rFonts w:ascii="Times New Roman" w:hAnsi="Times New Roman" w:cs="Times New Roman"/>
          <w:sz w:val="28"/>
          <w:szCs w:val="28"/>
        </w:rPr>
        <w:t>ослідити літературу на дану тему, приклади приведені нижче.</w:t>
      </w:r>
    </w:p>
    <w:p w:rsidR="002C06EA" w:rsidRPr="000564EA" w:rsidRDefault="002C06EA" w:rsidP="000564EA">
      <w:pPr>
        <w:spacing w:after="0" w:line="360" w:lineRule="auto"/>
        <w:ind w:firstLine="709"/>
        <w:jc w:val="both"/>
        <w:rPr>
          <w:rFonts w:ascii="Times New Roman" w:hAnsi="Times New Roman" w:cs="Times New Roman"/>
          <w:sz w:val="28"/>
          <w:szCs w:val="28"/>
        </w:rPr>
      </w:pPr>
      <w:proofErr w:type="spellStart"/>
      <w:r w:rsidRPr="000564EA">
        <w:rPr>
          <w:rFonts w:ascii="Times New Roman" w:hAnsi="Times New Roman" w:cs="Times New Roman"/>
          <w:sz w:val="28"/>
          <w:szCs w:val="28"/>
        </w:rPr>
        <w:t>Лачинова</w:t>
      </w:r>
      <w:proofErr w:type="spellEnd"/>
      <w:r w:rsidRPr="000564EA">
        <w:rPr>
          <w:rFonts w:ascii="Times New Roman" w:hAnsi="Times New Roman" w:cs="Times New Roman"/>
          <w:sz w:val="28"/>
          <w:szCs w:val="28"/>
        </w:rPr>
        <w:t xml:space="preserve"> С. в статті «Художня складова в професії дизайнера інтер’єру та меблів» розкриває важливість художньої складової в дизайні інтер’єру і меблів, вплив художніх принципів на створення функціональних та естетичних просторів. Ро</w:t>
      </w:r>
      <w:r w:rsidR="003B59FB" w:rsidRPr="000564EA">
        <w:rPr>
          <w:rFonts w:ascii="Times New Roman" w:hAnsi="Times New Roman" w:cs="Times New Roman"/>
          <w:sz w:val="28"/>
          <w:szCs w:val="28"/>
        </w:rPr>
        <w:t>зглядаються використання різноманітних художніх прийомів та технік у дизайні [</w:t>
      </w:r>
      <w:r w:rsidR="00FF6DF0" w:rsidRPr="000564EA">
        <w:rPr>
          <w:rFonts w:ascii="Times New Roman" w:hAnsi="Times New Roman" w:cs="Times New Roman"/>
          <w:sz w:val="28"/>
          <w:szCs w:val="28"/>
        </w:rPr>
        <w:t>20</w:t>
      </w:r>
      <w:r w:rsidR="003B59FB" w:rsidRPr="000564EA">
        <w:rPr>
          <w:rFonts w:ascii="Times New Roman" w:hAnsi="Times New Roman" w:cs="Times New Roman"/>
          <w:sz w:val="28"/>
          <w:szCs w:val="28"/>
        </w:rPr>
        <w:t xml:space="preserve">].   </w:t>
      </w:r>
    </w:p>
    <w:p w:rsidR="003B59FB" w:rsidRPr="000564EA" w:rsidRDefault="003B59FB" w:rsidP="000564EA">
      <w:pPr>
        <w:spacing w:after="0" w:line="360" w:lineRule="auto"/>
        <w:ind w:firstLine="709"/>
        <w:jc w:val="both"/>
        <w:rPr>
          <w:rFonts w:ascii="Times New Roman" w:hAnsi="Times New Roman" w:cs="Times New Roman"/>
          <w:sz w:val="28"/>
          <w:szCs w:val="28"/>
        </w:rPr>
      </w:pPr>
      <w:proofErr w:type="spellStart"/>
      <w:r w:rsidRPr="000564EA">
        <w:rPr>
          <w:rFonts w:ascii="Times New Roman" w:hAnsi="Times New Roman" w:cs="Times New Roman"/>
          <w:sz w:val="28"/>
          <w:szCs w:val="28"/>
        </w:rPr>
        <w:t>Янковець</w:t>
      </w:r>
      <w:proofErr w:type="spellEnd"/>
      <w:r w:rsidRPr="000564EA">
        <w:rPr>
          <w:rFonts w:ascii="Times New Roman" w:hAnsi="Times New Roman" w:cs="Times New Roman"/>
          <w:sz w:val="28"/>
          <w:szCs w:val="28"/>
        </w:rPr>
        <w:t xml:space="preserve"> та </w:t>
      </w:r>
      <w:proofErr w:type="spellStart"/>
      <w:r w:rsidRPr="000564EA">
        <w:rPr>
          <w:rFonts w:ascii="Times New Roman" w:hAnsi="Times New Roman" w:cs="Times New Roman"/>
          <w:sz w:val="28"/>
          <w:szCs w:val="28"/>
        </w:rPr>
        <w:t>Сінілкіна</w:t>
      </w:r>
      <w:proofErr w:type="spellEnd"/>
      <w:r w:rsidRPr="000564EA">
        <w:rPr>
          <w:rFonts w:ascii="Times New Roman" w:hAnsi="Times New Roman" w:cs="Times New Roman"/>
          <w:sz w:val="28"/>
          <w:szCs w:val="28"/>
        </w:rPr>
        <w:t xml:space="preserve"> в статті «Творчі тенденції в організації офісного простору як елемент формування корпоративної культури» </w:t>
      </w:r>
      <w:r w:rsidR="007D7085" w:rsidRPr="000564EA">
        <w:rPr>
          <w:rFonts w:ascii="Times New Roman" w:hAnsi="Times New Roman" w:cs="Times New Roman"/>
          <w:sz w:val="28"/>
          <w:szCs w:val="28"/>
        </w:rPr>
        <w:t>досліджують</w:t>
      </w:r>
      <w:r w:rsidRPr="000564EA">
        <w:rPr>
          <w:rFonts w:ascii="Times New Roman" w:hAnsi="Times New Roman" w:cs="Times New Roman"/>
          <w:sz w:val="28"/>
          <w:szCs w:val="28"/>
        </w:rPr>
        <w:t xml:space="preserve"> </w:t>
      </w:r>
      <w:r w:rsidRPr="000564EA">
        <w:rPr>
          <w:rFonts w:ascii="Times New Roman" w:hAnsi="Times New Roman" w:cs="Times New Roman"/>
          <w:sz w:val="28"/>
          <w:szCs w:val="28"/>
        </w:rPr>
        <w:lastRenderedPageBreak/>
        <w:t>актуальні тенденції у влаштуванні офісних просторів з метою створення сприятливого середовища для роботи та формування корпоративної культури. Аналізують вплив дизайну офісу на психологічний клімат у колективі, зокрема мотивацію, комунікацію та творчий потенціал працівників</w:t>
      </w:r>
      <w:r w:rsidR="00D01170" w:rsidRPr="000564EA">
        <w:rPr>
          <w:rFonts w:ascii="Times New Roman" w:hAnsi="Times New Roman" w:cs="Times New Roman"/>
          <w:sz w:val="28"/>
          <w:szCs w:val="28"/>
        </w:rPr>
        <w:t xml:space="preserve"> [</w:t>
      </w:r>
      <w:r w:rsidR="001B3F2F">
        <w:rPr>
          <w:rFonts w:ascii="Times New Roman" w:hAnsi="Times New Roman" w:cs="Times New Roman"/>
          <w:sz w:val="28"/>
          <w:szCs w:val="28"/>
        </w:rPr>
        <w:t>29</w:t>
      </w:r>
      <w:r w:rsidR="00D01170" w:rsidRPr="000564EA">
        <w:rPr>
          <w:rFonts w:ascii="Times New Roman" w:hAnsi="Times New Roman" w:cs="Times New Roman"/>
          <w:sz w:val="28"/>
          <w:szCs w:val="28"/>
        </w:rPr>
        <w:t>]</w:t>
      </w:r>
      <w:r w:rsidRPr="000564EA">
        <w:rPr>
          <w:rFonts w:ascii="Times New Roman" w:hAnsi="Times New Roman" w:cs="Times New Roman"/>
          <w:sz w:val="28"/>
          <w:szCs w:val="28"/>
        </w:rPr>
        <w:t>.</w:t>
      </w:r>
    </w:p>
    <w:p w:rsidR="003B59FB" w:rsidRPr="000564EA" w:rsidRDefault="003B59FB"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В навчальному посібнику Олійника «Основи дизайну інтер’єру» розповідаються основні принципи дизайну інтер’єру, зокрема теорія кольору, пропорції та композиція, матеріали та їх використання, освітлення та інші аспекти, що становлять основу для створення гармонійного та функціонального простору. Також, ймовірно, в посібнику наводяться приклади практичного застосування знань з дизайну для створення різноманітних інтер'єрів</w:t>
      </w:r>
      <w:r w:rsidR="00D01170" w:rsidRPr="000564EA">
        <w:rPr>
          <w:rFonts w:ascii="Times New Roman" w:hAnsi="Times New Roman" w:cs="Times New Roman"/>
          <w:sz w:val="28"/>
          <w:szCs w:val="28"/>
          <w:lang w:val="ru-RU"/>
        </w:rPr>
        <w:t xml:space="preserve"> [</w:t>
      </w:r>
      <w:r w:rsidR="001B3F2F" w:rsidRPr="001B3F2F">
        <w:rPr>
          <w:rFonts w:ascii="Times New Roman" w:hAnsi="Times New Roman" w:cs="Times New Roman"/>
          <w:sz w:val="28"/>
          <w:szCs w:val="28"/>
          <w:lang w:val="ru-RU"/>
        </w:rPr>
        <w:t>21</w:t>
      </w:r>
      <w:r w:rsidR="00D01170" w:rsidRPr="000564EA">
        <w:rPr>
          <w:rFonts w:ascii="Times New Roman" w:hAnsi="Times New Roman" w:cs="Times New Roman"/>
          <w:sz w:val="28"/>
          <w:szCs w:val="28"/>
          <w:lang w:val="ru-RU"/>
        </w:rPr>
        <w:t>]</w:t>
      </w:r>
      <w:r w:rsidRPr="000564EA">
        <w:rPr>
          <w:rFonts w:ascii="Times New Roman" w:hAnsi="Times New Roman" w:cs="Times New Roman"/>
          <w:sz w:val="28"/>
          <w:szCs w:val="28"/>
        </w:rPr>
        <w:t>.</w:t>
      </w:r>
    </w:p>
    <w:p w:rsidR="00076565"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Перші офіси мали досить простий та функціональний характер і суттєво відрізнялися від сучасних офісних просторів. </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1.</w:t>
      </w:r>
      <w:r w:rsidRPr="000564EA">
        <w:rPr>
          <w:rFonts w:ascii="Times New Roman" w:hAnsi="Times New Roman" w:cs="Times New Roman"/>
          <w:sz w:val="28"/>
          <w:szCs w:val="28"/>
        </w:rPr>
        <w:tab/>
        <w:t>Індивідуальні кабінети: п</w:t>
      </w:r>
      <w:r w:rsidR="00594707" w:rsidRPr="000564EA">
        <w:rPr>
          <w:rFonts w:ascii="Times New Roman" w:hAnsi="Times New Roman" w:cs="Times New Roman"/>
          <w:sz w:val="28"/>
          <w:szCs w:val="28"/>
        </w:rPr>
        <w:t>очаткові офіси часто складались з індивідуальних кабінетів, де керівники та вищі посадовці мали свої власні приватні приміщення. Це відображало традиційну ієрархічну структуру бізнесу.</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2.</w:t>
      </w:r>
      <w:r w:rsidRPr="000564EA">
        <w:rPr>
          <w:rFonts w:ascii="Times New Roman" w:hAnsi="Times New Roman" w:cs="Times New Roman"/>
          <w:sz w:val="28"/>
          <w:szCs w:val="28"/>
        </w:rPr>
        <w:tab/>
        <w:t>Великі робочі столи: р</w:t>
      </w:r>
      <w:r w:rsidR="00594707" w:rsidRPr="000564EA">
        <w:rPr>
          <w:rFonts w:ascii="Times New Roman" w:hAnsi="Times New Roman" w:cs="Times New Roman"/>
          <w:sz w:val="28"/>
          <w:szCs w:val="28"/>
        </w:rPr>
        <w:t>обочі столи були великими та масивними, іноді навіть дерев'яними. Кожен працівник мав свій власний стіл та стільницю, на якій розташовувалися документи та письмовий інвентар.</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3.</w:t>
      </w:r>
      <w:r w:rsidRPr="000564EA">
        <w:rPr>
          <w:rFonts w:ascii="Times New Roman" w:hAnsi="Times New Roman" w:cs="Times New Roman"/>
          <w:sz w:val="28"/>
          <w:szCs w:val="28"/>
        </w:rPr>
        <w:tab/>
        <w:t>Мало відкритих зон: в</w:t>
      </w:r>
      <w:r w:rsidR="00594707" w:rsidRPr="000564EA">
        <w:rPr>
          <w:rFonts w:ascii="Times New Roman" w:hAnsi="Times New Roman" w:cs="Times New Roman"/>
          <w:sz w:val="28"/>
          <w:szCs w:val="28"/>
        </w:rPr>
        <w:t>ідкриті простори або зони для колективної роботи були рідкісні. Зазвичай, приміщення були розділені на кабінети та окремі робочі місця.</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4.</w:t>
      </w:r>
      <w:r w:rsidRPr="000564EA">
        <w:rPr>
          <w:rFonts w:ascii="Times New Roman" w:hAnsi="Times New Roman" w:cs="Times New Roman"/>
          <w:sz w:val="28"/>
          <w:szCs w:val="28"/>
        </w:rPr>
        <w:tab/>
        <w:t xml:space="preserve">Мало технологій: </w:t>
      </w:r>
      <w:r w:rsidR="00076565" w:rsidRPr="000564EA">
        <w:rPr>
          <w:rFonts w:ascii="Times New Roman" w:hAnsi="Times New Roman" w:cs="Times New Roman"/>
          <w:sz w:val="28"/>
          <w:szCs w:val="28"/>
        </w:rPr>
        <w:t>з</w:t>
      </w:r>
      <w:r w:rsidRPr="000564EA">
        <w:rPr>
          <w:rFonts w:ascii="Times New Roman" w:hAnsi="Times New Roman" w:cs="Times New Roman"/>
          <w:sz w:val="28"/>
          <w:szCs w:val="28"/>
        </w:rPr>
        <w:t>асоби комунікації обмежувалися телефонами та факсами. Комп'ютери були розташовані в індивідуальних офісах вищих керівників.</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5.</w:t>
      </w:r>
      <w:r w:rsidRPr="000564EA">
        <w:rPr>
          <w:rFonts w:ascii="Times New Roman" w:hAnsi="Times New Roman" w:cs="Times New Roman"/>
          <w:sz w:val="28"/>
          <w:szCs w:val="28"/>
        </w:rPr>
        <w:tab/>
        <w:t xml:space="preserve">Класичний дизайн інтер'єру: </w:t>
      </w:r>
      <w:r w:rsidR="00076565" w:rsidRPr="000564EA">
        <w:rPr>
          <w:rFonts w:ascii="Times New Roman" w:hAnsi="Times New Roman" w:cs="Times New Roman"/>
          <w:sz w:val="28"/>
          <w:szCs w:val="28"/>
        </w:rPr>
        <w:t>о</w:t>
      </w:r>
      <w:r w:rsidRPr="000564EA">
        <w:rPr>
          <w:rFonts w:ascii="Times New Roman" w:hAnsi="Times New Roman" w:cs="Times New Roman"/>
          <w:sz w:val="28"/>
          <w:szCs w:val="28"/>
        </w:rPr>
        <w:t>фісний інтер'єр мав консервативний вигляд. Використа</w:t>
      </w:r>
      <w:r w:rsidR="009C7168" w:rsidRPr="000564EA">
        <w:rPr>
          <w:rFonts w:ascii="Times New Roman" w:hAnsi="Times New Roman" w:cs="Times New Roman"/>
          <w:sz w:val="28"/>
          <w:szCs w:val="28"/>
        </w:rPr>
        <w:t xml:space="preserve">ння традиційних кольорів, таких, </w:t>
      </w:r>
      <w:r w:rsidRPr="000564EA">
        <w:rPr>
          <w:rFonts w:ascii="Times New Roman" w:hAnsi="Times New Roman" w:cs="Times New Roman"/>
          <w:sz w:val="28"/>
          <w:szCs w:val="28"/>
        </w:rPr>
        <w:t>як коричневий та бежевий, було поширеним.</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6.</w:t>
      </w:r>
      <w:r w:rsidRPr="000564EA">
        <w:rPr>
          <w:rFonts w:ascii="Times New Roman" w:hAnsi="Times New Roman" w:cs="Times New Roman"/>
          <w:sz w:val="28"/>
          <w:szCs w:val="28"/>
        </w:rPr>
        <w:tab/>
        <w:t>Формальний стиль одягу: п</w:t>
      </w:r>
      <w:r w:rsidR="00594707" w:rsidRPr="000564EA">
        <w:rPr>
          <w:rFonts w:ascii="Times New Roman" w:hAnsi="Times New Roman" w:cs="Times New Roman"/>
          <w:sz w:val="28"/>
          <w:szCs w:val="28"/>
        </w:rPr>
        <w:t>рацівники зазвичай вдягалися офіційно, відповідно до встановлених корпоративних стандартів.</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lastRenderedPageBreak/>
        <w:t>7.</w:t>
      </w:r>
      <w:r w:rsidRPr="000564EA">
        <w:rPr>
          <w:rFonts w:ascii="Times New Roman" w:hAnsi="Times New Roman" w:cs="Times New Roman"/>
          <w:sz w:val="28"/>
          <w:szCs w:val="28"/>
        </w:rPr>
        <w:tab/>
        <w:t>Відсутніс</w:t>
      </w:r>
      <w:r w:rsidR="00076565" w:rsidRPr="000564EA">
        <w:rPr>
          <w:rFonts w:ascii="Times New Roman" w:hAnsi="Times New Roman" w:cs="Times New Roman"/>
          <w:sz w:val="28"/>
          <w:szCs w:val="28"/>
        </w:rPr>
        <w:t>ть концепції офісного дизайну: у</w:t>
      </w:r>
      <w:r w:rsidRPr="000564EA">
        <w:rPr>
          <w:rFonts w:ascii="Times New Roman" w:hAnsi="Times New Roman" w:cs="Times New Roman"/>
          <w:sz w:val="28"/>
          <w:szCs w:val="28"/>
        </w:rPr>
        <w:t xml:space="preserve"> перших офісах часто відсутні були спеціалізовані концепції дизайну</w:t>
      </w:r>
      <w:r w:rsidR="00076565" w:rsidRPr="000564EA">
        <w:rPr>
          <w:rFonts w:ascii="Times New Roman" w:hAnsi="Times New Roman" w:cs="Times New Roman"/>
          <w:sz w:val="28"/>
          <w:szCs w:val="28"/>
        </w:rPr>
        <w:t>. П</w:t>
      </w:r>
      <w:r w:rsidRPr="000564EA">
        <w:rPr>
          <w:rFonts w:ascii="Times New Roman" w:hAnsi="Times New Roman" w:cs="Times New Roman"/>
          <w:sz w:val="28"/>
          <w:szCs w:val="28"/>
        </w:rPr>
        <w:t>риміщення влаштовувалися з урахуванням потреб конкретного бізнесу.</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З часом змінювалися як офісні технології, так і концепції дизайну, що відображало загальні тенденції розвитку бізнесу та підходів до роботи. Сучасні офіси вражають своєю відкритістю, гнучкістю та використанням передових технологій для поліпшення комунікації та робочого процесу.</w:t>
      </w:r>
    </w:p>
    <w:p w:rsidR="00594707" w:rsidRPr="000564EA" w:rsidRDefault="00594707" w:rsidP="009624B2">
      <w:pPr>
        <w:pStyle w:val="2"/>
      </w:pPr>
      <w:bookmarkStart w:id="3" w:name="_Toc169025448"/>
      <w:r w:rsidRPr="000564EA">
        <w:t>1.2.</w:t>
      </w:r>
      <w:r w:rsidRPr="000564EA">
        <w:tab/>
        <w:t>Функціонально-плануваль</w:t>
      </w:r>
      <w:r w:rsidR="00560E63" w:rsidRPr="000564EA">
        <w:t>на організація</w:t>
      </w:r>
      <w:r w:rsidR="00333104" w:rsidRPr="000564EA">
        <w:t xml:space="preserve"> офісних пр</w:t>
      </w:r>
      <w:r w:rsidR="00B5184F" w:rsidRPr="000564EA">
        <w:t>и</w:t>
      </w:r>
      <w:r w:rsidR="00333104" w:rsidRPr="000564EA">
        <w:t>міщень</w:t>
      </w:r>
      <w:bookmarkEnd w:id="3"/>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Функціонально-планувальна організація приміщень офісу – це ключовий аспект дизайну, який спрямований на створення ефективного та комфортного простору для роботи. </w:t>
      </w:r>
      <w:r w:rsidR="00C926A4" w:rsidRPr="000564EA">
        <w:rPr>
          <w:rFonts w:ascii="Times New Roman" w:eastAsia="Times New Roman" w:hAnsi="Times New Roman" w:cs="Times New Roman"/>
          <w:sz w:val="28"/>
          <w:szCs w:val="28"/>
          <w:lang w:eastAsia="ru-RU"/>
        </w:rPr>
        <w:t>Одним із головних завдань успішних підприємств є підвищення продуктивності та ефективності роботи персоналу, адже саме працівники виступають генератором нових ідей, що слугує рушійною силою для впровадження нововведень та сталого розвитку. Тож не дивно, що продуманий дизайн робочого місця може бути потужним інструментом впливу керів</w:t>
      </w:r>
      <w:r w:rsidR="00CF7010" w:rsidRPr="000564EA">
        <w:rPr>
          <w:rFonts w:ascii="Times New Roman" w:eastAsia="Times New Roman" w:hAnsi="Times New Roman" w:cs="Times New Roman"/>
          <w:sz w:val="28"/>
          <w:szCs w:val="28"/>
          <w:lang w:eastAsia="ru-RU"/>
        </w:rPr>
        <w:t>ництва на роботу співробітників</w:t>
      </w:r>
      <w:r w:rsidR="00FF6DF0" w:rsidRPr="000564EA">
        <w:rPr>
          <w:rFonts w:ascii="Times New Roman" w:eastAsia="Times New Roman" w:hAnsi="Times New Roman" w:cs="Times New Roman"/>
          <w:sz w:val="28"/>
          <w:szCs w:val="28"/>
          <w:lang w:eastAsia="ru-RU"/>
        </w:rPr>
        <w:t xml:space="preserve"> [</w:t>
      </w:r>
      <w:r w:rsidR="001B3F2F">
        <w:rPr>
          <w:rFonts w:ascii="Times New Roman" w:eastAsia="Times New Roman" w:hAnsi="Times New Roman" w:cs="Times New Roman"/>
          <w:sz w:val="28"/>
          <w:szCs w:val="28"/>
          <w:lang w:eastAsia="ru-RU"/>
        </w:rPr>
        <w:t>29</w:t>
      </w:r>
      <w:r w:rsidR="00C926A4" w:rsidRPr="000564EA">
        <w:rPr>
          <w:rFonts w:ascii="Times New Roman" w:eastAsia="Times New Roman" w:hAnsi="Times New Roman" w:cs="Times New Roman"/>
          <w:sz w:val="28"/>
          <w:szCs w:val="28"/>
          <w:lang w:eastAsia="ru-RU"/>
        </w:rPr>
        <w:t>, с.234]</w:t>
      </w:r>
      <w:r w:rsidR="00333104" w:rsidRPr="000564EA">
        <w:rPr>
          <w:rFonts w:ascii="Times New Roman" w:eastAsia="Times New Roman" w:hAnsi="Times New Roman" w:cs="Times New Roman"/>
          <w:sz w:val="28"/>
          <w:szCs w:val="28"/>
          <w:lang w:eastAsia="ru-RU"/>
        </w:rPr>
        <w:t>.</w:t>
      </w:r>
      <w:r w:rsidR="00C926A4" w:rsidRPr="000564EA">
        <w:rPr>
          <w:rFonts w:ascii="Times New Roman" w:eastAsia="Times New Roman" w:hAnsi="Times New Roman" w:cs="Times New Roman"/>
          <w:sz w:val="28"/>
          <w:szCs w:val="28"/>
          <w:lang w:eastAsia="ru-RU"/>
        </w:rPr>
        <w:t xml:space="preserve"> </w:t>
      </w:r>
      <w:r w:rsidR="00076565" w:rsidRPr="000564EA">
        <w:rPr>
          <w:rFonts w:ascii="Times New Roman" w:eastAsia="Times New Roman" w:hAnsi="Times New Roman" w:cs="Times New Roman"/>
          <w:sz w:val="28"/>
          <w:szCs w:val="28"/>
          <w:lang w:eastAsia="ru-RU"/>
        </w:rPr>
        <w:t xml:space="preserve"> </w:t>
      </w:r>
      <w:r w:rsidRPr="000564EA">
        <w:rPr>
          <w:rFonts w:ascii="Times New Roman" w:hAnsi="Times New Roman" w:cs="Times New Roman"/>
          <w:sz w:val="28"/>
          <w:szCs w:val="28"/>
        </w:rPr>
        <w:t>Цей етап розробки дизайн-проєкту визначає, як приміщення буде використовуватися, як різні робочі зони будуть організовані, і як вони будуть взаємодіяти одна з одною.</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Основні принципи функціонально-планувальної організації офісів включають:</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р</w:t>
      </w:r>
      <w:r w:rsidR="00C926A4" w:rsidRPr="000564EA">
        <w:rPr>
          <w:rFonts w:ascii="Times New Roman" w:hAnsi="Times New Roman" w:cs="Times New Roman"/>
          <w:sz w:val="28"/>
          <w:szCs w:val="28"/>
        </w:rPr>
        <w:t xml:space="preserve">озташування робочих зон: </w:t>
      </w:r>
      <w:r w:rsidR="00C926A4" w:rsidRPr="000564EA">
        <w:rPr>
          <w:rFonts w:ascii="Times New Roman" w:hAnsi="Times New Roman" w:cs="Times New Roman"/>
          <w:sz w:val="28"/>
          <w:szCs w:val="28"/>
          <w:lang w:val="ru-RU"/>
        </w:rPr>
        <w:t xml:space="preserve"> </w:t>
      </w:r>
      <w:r w:rsidR="00C926A4" w:rsidRPr="000564EA">
        <w:rPr>
          <w:rFonts w:ascii="Times New Roman" w:hAnsi="Times New Roman" w:cs="Times New Roman"/>
          <w:sz w:val="28"/>
          <w:szCs w:val="28"/>
        </w:rPr>
        <w:t>в</w:t>
      </w:r>
      <w:r w:rsidR="00594707" w:rsidRPr="000564EA">
        <w:rPr>
          <w:rFonts w:ascii="Times New Roman" w:hAnsi="Times New Roman" w:cs="Times New Roman"/>
          <w:sz w:val="28"/>
          <w:szCs w:val="28"/>
        </w:rPr>
        <w:t>ажливо визначити, які відділи та групи працівників будуть сусідами, а також які приміщення будуть призначені для спільного використання.</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о</w:t>
      </w:r>
      <w:r w:rsidR="00C926A4" w:rsidRPr="000564EA">
        <w:rPr>
          <w:rFonts w:ascii="Times New Roman" w:hAnsi="Times New Roman" w:cs="Times New Roman"/>
          <w:sz w:val="28"/>
          <w:szCs w:val="28"/>
        </w:rPr>
        <w:t>птимізація простору: ра</w:t>
      </w:r>
      <w:r w:rsidR="00594707" w:rsidRPr="000564EA">
        <w:rPr>
          <w:rFonts w:ascii="Times New Roman" w:hAnsi="Times New Roman" w:cs="Times New Roman"/>
          <w:sz w:val="28"/>
          <w:szCs w:val="28"/>
        </w:rPr>
        <w:t>ціональне використання кожного квадратного метра приміщення для максимізації його потенціалу.</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с</w:t>
      </w:r>
      <w:r w:rsidR="00594707" w:rsidRPr="000564EA">
        <w:rPr>
          <w:rFonts w:ascii="Times New Roman" w:hAnsi="Times New Roman" w:cs="Times New Roman"/>
          <w:sz w:val="28"/>
          <w:szCs w:val="28"/>
        </w:rPr>
        <w:t>твор</w:t>
      </w:r>
      <w:r w:rsidR="00C926A4" w:rsidRPr="000564EA">
        <w:rPr>
          <w:rFonts w:ascii="Times New Roman" w:hAnsi="Times New Roman" w:cs="Times New Roman"/>
          <w:sz w:val="28"/>
          <w:szCs w:val="28"/>
        </w:rPr>
        <w:t>ення комфортних робочих місць: р</w:t>
      </w:r>
      <w:r w:rsidR="00594707" w:rsidRPr="000564EA">
        <w:rPr>
          <w:rFonts w:ascii="Times New Roman" w:hAnsi="Times New Roman" w:cs="Times New Roman"/>
          <w:sz w:val="28"/>
          <w:szCs w:val="28"/>
        </w:rPr>
        <w:t>озташування робочих столів, кабінетів та інших елементів меблів так, щоб забезпечити комфорт та ефективність роботи працівників.</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lastRenderedPageBreak/>
        <w:t>- о</w:t>
      </w:r>
      <w:r w:rsidR="00C926A4" w:rsidRPr="000564EA">
        <w:rPr>
          <w:rFonts w:ascii="Times New Roman" w:hAnsi="Times New Roman" w:cs="Times New Roman"/>
          <w:sz w:val="28"/>
          <w:szCs w:val="28"/>
        </w:rPr>
        <w:t>рганізація спільних зон: с</w:t>
      </w:r>
      <w:r w:rsidR="00594707" w:rsidRPr="000564EA">
        <w:rPr>
          <w:rFonts w:ascii="Times New Roman" w:hAnsi="Times New Roman" w:cs="Times New Roman"/>
          <w:sz w:val="28"/>
          <w:szCs w:val="28"/>
        </w:rPr>
        <w:t xml:space="preserve">творення зон для відпочинку, переговорів, обідів та інших спільних </w:t>
      </w:r>
      <w:proofErr w:type="spellStart"/>
      <w:r w:rsidR="00594707" w:rsidRPr="000564EA">
        <w:rPr>
          <w:rFonts w:ascii="Times New Roman" w:hAnsi="Times New Roman" w:cs="Times New Roman"/>
          <w:sz w:val="28"/>
          <w:szCs w:val="28"/>
        </w:rPr>
        <w:t>активностей</w:t>
      </w:r>
      <w:proofErr w:type="spellEnd"/>
      <w:r w:rsidR="00594707" w:rsidRPr="000564EA">
        <w:rPr>
          <w:rFonts w:ascii="Times New Roman" w:hAnsi="Times New Roman" w:cs="Times New Roman"/>
          <w:sz w:val="28"/>
          <w:szCs w:val="28"/>
        </w:rPr>
        <w:t>, що сприяють комунікації та підвищенню командного духу.</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у</w:t>
      </w:r>
      <w:r w:rsidR="00C926A4" w:rsidRPr="000564EA">
        <w:rPr>
          <w:rFonts w:ascii="Times New Roman" w:hAnsi="Times New Roman" w:cs="Times New Roman"/>
          <w:sz w:val="28"/>
          <w:szCs w:val="28"/>
        </w:rPr>
        <w:t>рахування ергономіки: р</w:t>
      </w:r>
      <w:r w:rsidR="00594707" w:rsidRPr="000564EA">
        <w:rPr>
          <w:rFonts w:ascii="Times New Roman" w:hAnsi="Times New Roman" w:cs="Times New Roman"/>
          <w:sz w:val="28"/>
          <w:szCs w:val="28"/>
        </w:rPr>
        <w:t>озташування меблів та технічних пристроїв з урахуванням здоров'я та комфорту працівників.</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ф</w:t>
      </w:r>
      <w:r w:rsidR="00C926A4" w:rsidRPr="000564EA">
        <w:rPr>
          <w:rFonts w:ascii="Times New Roman" w:hAnsi="Times New Roman" w:cs="Times New Roman"/>
          <w:sz w:val="28"/>
          <w:szCs w:val="28"/>
        </w:rPr>
        <w:t>ункціональні зони: р</w:t>
      </w:r>
      <w:r w:rsidR="00594707" w:rsidRPr="000564EA">
        <w:rPr>
          <w:rFonts w:ascii="Times New Roman" w:hAnsi="Times New Roman" w:cs="Times New Roman"/>
          <w:sz w:val="28"/>
          <w:szCs w:val="28"/>
        </w:rPr>
        <w:t>озділення офісного простору на функціональні зони відповідно до завдань та функцій, які вони виконують (робочі зони, конференц-зали, кухні тощо).</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г</w:t>
      </w:r>
      <w:r w:rsidR="00C926A4" w:rsidRPr="000564EA">
        <w:rPr>
          <w:rFonts w:ascii="Times New Roman" w:hAnsi="Times New Roman" w:cs="Times New Roman"/>
          <w:sz w:val="28"/>
          <w:szCs w:val="28"/>
        </w:rPr>
        <w:t>нучкість та адаптивність: с</w:t>
      </w:r>
      <w:r w:rsidR="00594707" w:rsidRPr="000564EA">
        <w:rPr>
          <w:rFonts w:ascii="Times New Roman" w:hAnsi="Times New Roman" w:cs="Times New Roman"/>
          <w:sz w:val="28"/>
          <w:szCs w:val="28"/>
        </w:rPr>
        <w:t>творення простору, який може легко адаптуватися до змін у робочих потребах компанії.</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б</w:t>
      </w:r>
      <w:r w:rsidR="00C926A4" w:rsidRPr="000564EA">
        <w:rPr>
          <w:rFonts w:ascii="Times New Roman" w:hAnsi="Times New Roman" w:cs="Times New Roman"/>
          <w:sz w:val="28"/>
          <w:szCs w:val="28"/>
        </w:rPr>
        <w:t>езпека та зручність: з</w:t>
      </w:r>
      <w:r w:rsidR="00594707" w:rsidRPr="000564EA">
        <w:rPr>
          <w:rFonts w:ascii="Times New Roman" w:hAnsi="Times New Roman" w:cs="Times New Roman"/>
          <w:sz w:val="28"/>
          <w:szCs w:val="28"/>
        </w:rPr>
        <w:t>абезпечення відповідності офісу всім нормам та стандартам безпеки, а також створення зручних умов для роботи.</w:t>
      </w:r>
    </w:p>
    <w:p w:rsidR="00594707" w:rsidRPr="000564EA" w:rsidRDefault="0007656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е</w:t>
      </w:r>
      <w:r w:rsidR="00C926A4" w:rsidRPr="000564EA">
        <w:rPr>
          <w:rFonts w:ascii="Times New Roman" w:hAnsi="Times New Roman" w:cs="Times New Roman"/>
          <w:sz w:val="28"/>
          <w:szCs w:val="28"/>
        </w:rPr>
        <w:t>нергоефективність: в</w:t>
      </w:r>
      <w:r w:rsidR="00594707" w:rsidRPr="000564EA">
        <w:rPr>
          <w:rFonts w:ascii="Times New Roman" w:hAnsi="Times New Roman" w:cs="Times New Roman"/>
          <w:sz w:val="28"/>
          <w:szCs w:val="28"/>
        </w:rPr>
        <w:t>икористання світлових та енергозберігаючих рішень для зниження витрат та покращення робочого комфорту.</w:t>
      </w:r>
    </w:p>
    <w:p w:rsidR="00D01170" w:rsidRPr="000564EA" w:rsidRDefault="00D01170"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Ці принципи базуються на наукових дослідженнях та досвіді в області дизайну офісних просторів і роботи з персоналом.</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Функціонально-планувальна організація приміщень офісу вимагає уважного аналізу потреб компанії та ретельного планування, щоб забезпечити оптимальний та продуктивний робочий простір.</w:t>
      </w:r>
    </w:p>
    <w:p w:rsidR="00594707" w:rsidRPr="000564EA" w:rsidRDefault="00594707" w:rsidP="009624B2">
      <w:pPr>
        <w:pStyle w:val="2"/>
      </w:pPr>
      <w:bookmarkStart w:id="4" w:name="_Toc169025449"/>
      <w:r w:rsidRPr="000564EA">
        <w:t>1.3.</w:t>
      </w:r>
      <w:r w:rsidRPr="000564EA">
        <w:tab/>
        <w:t>Вимоги до основних приміщень офісів</w:t>
      </w:r>
      <w:bookmarkEnd w:id="4"/>
    </w:p>
    <w:p w:rsidR="00C926A4"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Вимоги до основних приміщень офісів визначаються з урахуванням функціональних потреб компанії та стандартів комфортної та ефективної роботи працівників.</w:t>
      </w:r>
      <w:r w:rsidR="00C926A4" w:rsidRPr="000564EA">
        <w:rPr>
          <w:rFonts w:ascii="Times New Roman" w:hAnsi="Times New Roman" w:cs="Times New Roman"/>
          <w:sz w:val="28"/>
          <w:szCs w:val="28"/>
        </w:rPr>
        <w:t xml:space="preserve"> В українському дизайні зараз найважливіше – розворушити мізки і відійти від рів</w:t>
      </w:r>
      <w:r w:rsidR="00B5184F" w:rsidRPr="000564EA">
        <w:rPr>
          <w:rFonts w:ascii="Times New Roman" w:hAnsi="Times New Roman" w:cs="Times New Roman"/>
          <w:sz w:val="28"/>
          <w:szCs w:val="28"/>
        </w:rPr>
        <w:t>ня пристосування</w:t>
      </w:r>
      <w:r w:rsidR="001B3F2F">
        <w:rPr>
          <w:rFonts w:ascii="Times New Roman" w:hAnsi="Times New Roman" w:cs="Times New Roman"/>
          <w:sz w:val="28"/>
          <w:szCs w:val="28"/>
        </w:rPr>
        <w:t xml:space="preserve"> [</w:t>
      </w:r>
      <w:r w:rsidR="001B3F2F" w:rsidRPr="001B3F2F">
        <w:rPr>
          <w:rFonts w:ascii="Times New Roman" w:hAnsi="Times New Roman" w:cs="Times New Roman"/>
          <w:sz w:val="28"/>
          <w:szCs w:val="28"/>
        </w:rPr>
        <w:t>16</w:t>
      </w:r>
      <w:r w:rsidR="00C926A4" w:rsidRPr="000564EA">
        <w:rPr>
          <w:rFonts w:ascii="Times New Roman" w:hAnsi="Times New Roman" w:cs="Times New Roman"/>
          <w:sz w:val="28"/>
          <w:szCs w:val="28"/>
        </w:rPr>
        <w:t xml:space="preserve">, с.19]. </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 Основні приміщення офісу включають робочі кабінети, переговорні, приймальні, кухні та інші функціональні зони. </w:t>
      </w:r>
    </w:p>
    <w:p w:rsidR="00B44667" w:rsidRPr="000564EA" w:rsidRDefault="00B4466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В робочих кабінетах повинні розташовуватись великі столи та комфортні стільці для працівників. Меблі потрібно розташовувати </w:t>
      </w:r>
      <w:proofErr w:type="spellStart"/>
      <w:r w:rsidRPr="000564EA">
        <w:rPr>
          <w:rFonts w:ascii="Times New Roman" w:hAnsi="Times New Roman" w:cs="Times New Roman"/>
          <w:sz w:val="28"/>
          <w:szCs w:val="28"/>
        </w:rPr>
        <w:t>ергономічно</w:t>
      </w:r>
      <w:proofErr w:type="spellEnd"/>
      <w:r w:rsidRPr="000564EA">
        <w:rPr>
          <w:rFonts w:ascii="Times New Roman" w:hAnsi="Times New Roman" w:cs="Times New Roman"/>
          <w:sz w:val="28"/>
          <w:szCs w:val="28"/>
        </w:rPr>
        <w:t xml:space="preserve">, достатня </w:t>
      </w:r>
      <w:r w:rsidRPr="000564EA">
        <w:rPr>
          <w:rFonts w:ascii="Times New Roman" w:hAnsi="Times New Roman" w:cs="Times New Roman"/>
          <w:sz w:val="28"/>
          <w:szCs w:val="28"/>
        </w:rPr>
        <w:lastRenderedPageBreak/>
        <w:t xml:space="preserve">кількість світла, ефективна система вентиляції та кондиціонування. </w:t>
      </w:r>
      <w:r w:rsidR="0023729D" w:rsidRPr="000564EA">
        <w:rPr>
          <w:rFonts w:ascii="Times New Roman" w:hAnsi="Times New Roman" w:cs="Times New Roman"/>
          <w:sz w:val="28"/>
          <w:szCs w:val="28"/>
        </w:rPr>
        <w:t xml:space="preserve"> Прості</w:t>
      </w:r>
      <w:r w:rsidRPr="000564EA">
        <w:rPr>
          <w:rFonts w:ascii="Times New Roman" w:hAnsi="Times New Roman" w:cs="Times New Roman"/>
          <w:sz w:val="28"/>
          <w:szCs w:val="28"/>
        </w:rPr>
        <w:t xml:space="preserve">р для одного робітника повинен бути не менше 7 кв.м. </w:t>
      </w:r>
    </w:p>
    <w:p w:rsidR="00594707" w:rsidRPr="000564EA" w:rsidRDefault="00B4466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Переговорна</w:t>
      </w:r>
      <w:r w:rsidR="0023729D" w:rsidRPr="000564EA">
        <w:rPr>
          <w:rFonts w:ascii="Times New Roman" w:hAnsi="Times New Roman" w:cs="Times New Roman"/>
          <w:sz w:val="28"/>
          <w:szCs w:val="28"/>
        </w:rPr>
        <w:t xml:space="preserve"> – це кабінет в якому проходять закриті наради або презентації. Там повинні розташовуватися сучасні технічні засоби для проведення зборів та презентацій. Також, важливу роль відіграють зручні сидіння та столи, а також мобільність меблів, що забезпечить гнучкість конфігурації приміщення для різних потреб зустрічей. </w:t>
      </w:r>
      <w:r w:rsidR="00594707" w:rsidRPr="000564EA">
        <w:rPr>
          <w:rFonts w:ascii="Times New Roman" w:hAnsi="Times New Roman" w:cs="Times New Roman"/>
          <w:sz w:val="28"/>
          <w:szCs w:val="28"/>
        </w:rPr>
        <w:t>Площа переговорної: від 15 кв. м для невеликих зборів до 50</w:t>
      </w:r>
      <w:r w:rsidR="0023729D" w:rsidRPr="000564EA">
        <w:rPr>
          <w:rFonts w:ascii="Times New Roman" w:hAnsi="Times New Roman" w:cs="Times New Roman"/>
          <w:sz w:val="28"/>
          <w:szCs w:val="28"/>
        </w:rPr>
        <w:t xml:space="preserve"> кв. м для великих конференцій. </w:t>
      </w:r>
      <w:r w:rsidR="00594707" w:rsidRPr="000564EA">
        <w:rPr>
          <w:rFonts w:ascii="Times New Roman" w:hAnsi="Times New Roman" w:cs="Times New Roman"/>
          <w:sz w:val="28"/>
          <w:szCs w:val="28"/>
        </w:rPr>
        <w:t>Кількість місць</w:t>
      </w:r>
      <w:r w:rsidR="0023729D" w:rsidRPr="000564EA">
        <w:rPr>
          <w:rFonts w:ascii="Times New Roman" w:hAnsi="Times New Roman" w:cs="Times New Roman"/>
          <w:sz w:val="28"/>
          <w:szCs w:val="28"/>
        </w:rPr>
        <w:t xml:space="preserve"> може коливатися від 4 до </w:t>
      </w:r>
      <w:r w:rsidR="00594707" w:rsidRPr="000564EA">
        <w:rPr>
          <w:rFonts w:ascii="Times New Roman" w:hAnsi="Times New Roman" w:cs="Times New Roman"/>
          <w:sz w:val="28"/>
          <w:szCs w:val="28"/>
        </w:rPr>
        <w:t>20 залежно від розміру переговорної.</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Приймальн</w:t>
      </w:r>
      <w:r w:rsidR="000956EE" w:rsidRPr="000564EA">
        <w:rPr>
          <w:rFonts w:ascii="Times New Roman" w:hAnsi="Times New Roman" w:cs="Times New Roman"/>
          <w:sz w:val="28"/>
          <w:szCs w:val="28"/>
        </w:rPr>
        <w:t xml:space="preserve">і </w:t>
      </w:r>
      <w:r w:rsidR="008469E8" w:rsidRPr="000564EA">
        <w:rPr>
          <w:rFonts w:ascii="Times New Roman" w:hAnsi="Times New Roman" w:cs="Times New Roman"/>
          <w:sz w:val="28"/>
          <w:szCs w:val="28"/>
        </w:rPr>
        <w:t>–</w:t>
      </w:r>
      <w:r w:rsidR="000956EE" w:rsidRPr="000564EA">
        <w:rPr>
          <w:rFonts w:ascii="Times New Roman" w:hAnsi="Times New Roman" w:cs="Times New Roman"/>
          <w:sz w:val="28"/>
          <w:szCs w:val="28"/>
        </w:rPr>
        <w:t xml:space="preserve"> </w:t>
      </w:r>
      <w:r w:rsidR="008469E8" w:rsidRPr="000564EA">
        <w:rPr>
          <w:rFonts w:ascii="Times New Roman" w:hAnsi="Times New Roman" w:cs="Times New Roman"/>
          <w:sz w:val="28"/>
          <w:szCs w:val="28"/>
        </w:rPr>
        <w:t>місце, яке клієнт бачить одразу,  заходячи в офіс</w:t>
      </w:r>
      <w:r w:rsidR="009929C9" w:rsidRPr="000564EA">
        <w:rPr>
          <w:rFonts w:ascii="Times New Roman" w:hAnsi="Times New Roman" w:cs="Times New Roman"/>
          <w:sz w:val="28"/>
          <w:szCs w:val="28"/>
        </w:rPr>
        <w:t xml:space="preserve">. </w:t>
      </w:r>
      <w:r w:rsidR="009C522A" w:rsidRPr="000564EA">
        <w:rPr>
          <w:rFonts w:ascii="Times New Roman" w:hAnsi="Times New Roman" w:cs="Times New Roman"/>
          <w:sz w:val="28"/>
          <w:szCs w:val="28"/>
        </w:rPr>
        <w:t>Приймальна, яка справить гарне враження на відвідувача, повинна</w:t>
      </w:r>
      <w:r w:rsidR="00D60357" w:rsidRPr="000564EA">
        <w:rPr>
          <w:rFonts w:ascii="Times New Roman" w:hAnsi="Times New Roman" w:cs="Times New Roman"/>
          <w:sz w:val="28"/>
          <w:szCs w:val="28"/>
        </w:rPr>
        <w:t xml:space="preserve"> бути комфортною – якщо зони </w:t>
      </w:r>
      <w:proofErr w:type="spellStart"/>
      <w:r w:rsidR="00D60357" w:rsidRPr="000564EA">
        <w:rPr>
          <w:rFonts w:ascii="Times New Roman" w:hAnsi="Times New Roman" w:cs="Times New Roman"/>
          <w:sz w:val="28"/>
          <w:szCs w:val="28"/>
        </w:rPr>
        <w:t>рец</w:t>
      </w:r>
      <w:r w:rsidR="009C522A" w:rsidRPr="000564EA">
        <w:rPr>
          <w:rFonts w:ascii="Times New Roman" w:hAnsi="Times New Roman" w:cs="Times New Roman"/>
          <w:sz w:val="28"/>
          <w:szCs w:val="28"/>
        </w:rPr>
        <w:t>епшн</w:t>
      </w:r>
      <w:proofErr w:type="spellEnd"/>
      <w:r w:rsidR="009C522A" w:rsidRPr="000564EA">
        <w:rPr>
          <w:rFonts w:ascii="Times New Roman" w:hAnsi="Times New Roman" w:cs="Times New Roman"/>
          <w:sz w:val="28"/>
          <w:szCs w:val="28"/>
        </w:rPr>
        <w:t xml:space="preserve"> і очікування продумані правильно, то і атмосфера тут розташовує.</w:t>
      </w:r>
      <w:r w:rsidR="00984FFE" w:rsidRPr="000564EA">
        <w:rPr>
          <w:rFonts w:ascii="Times New Roman" w:hAnsi="Times New Roman" w:cs="Times New Roman"/>
          <w:sz w:val="28"/>
          <w:szCs w:val="28"/>
        </w:rPr>
        <w:t xml:space="preserve"> </w:t>
      </w:r>
      <w:proofErr w:type="spellStart"/>
      <w:r w:rsidR="009E229B" w:rsidRPr="000564EA">
        <w:rPr>
          <w:rFonts w:ascii="Times New Roman" w:hAnsi="Times New Roman" w:cs="Times New Roman"/>
          <w:sz w:val="28"/>
          <w:szCs w:val="28"/>
        </w:rPr>
        <w:t>Рецепшн</w:t>
      </w:r>
      <w:proofErr w:type="spellEnd"/>
      <w:r w:rsidR="009E229B" w:rsidRPr="000564EA">
        <w:rPr>
          <w:rFonts w:ascii="Times New Roman" w:hAnsi="Times New Roman" w:cs="Times New Roman"/>
          <w:sz w:val="28"/>
          <w:szCs w:val="28"/>
        </w:rPr>
        <w:t xml:space="preserve"> </w:t>
      </w:r>
      <w:r w:rsidR="00CA091E" w:rsidRPr="000564EA">
        <w:rPr>
          <w:rFonts w:ascii="Times New Roman" w:hAnsi="Times New Roman" w:cs="Times New Roman"/>
          <w:sz w:val="28"/>
          <w:szCs w:val="28"/>
        </w:rPr>
        <w:t xml:space="preserve">- місце прийому і координації відвідувачів, роботи з кореспонденцією. Ця зона має бути функціональною, зручною, що запам’ятовується, тому її ергономічність потрібно продумувати дуже ретельно. В зоні очікування повинні бути комфортні меблі та </w:t>
      </w:r>
      <w:r w:rsidR="00932605" w:rsidRPr="000564EA">
        <w:rPr>
          <w:rFonts w:ascii="Times New Roman" w:hAnsi="Times New Roman" w:cs="Times New Roman"/>
          <w:sz w:val="28"/>
          <w:szCs w:val="28"/>
        </w:rPr>
        <w:t xml:space="preserve">інформаційна стійка для обслуговування клієнтів. </w:t>
      </w:r>
      <w:r w:rsidRPr="000564EA">
        <w:rPr>
          <w:rFonts w:ascii="Times New Roman" w:hAnsi="Times New Roman" w:cs="Times New Roman"/>
          <w:sz w:val="28"/>
          <w:szCs w:val="28"/>
        </w:rPr>
        <w:t>Зона очікування</w:t>
      </w:r>
      <w:r w:rsidR="00932605" w:rsidRPr="000564EA">
        <w:rPr>
          <w:rFonts w:ascii="Times New Roman" w:hAnsi="Times New Roman" w:cs="Times New Roman"/>
          <w:sz w:val="28"/>
          <w:szCs w:val="28"/>
        </w:rPr>
        <w:t xml:space="preserve"> має бути не менше </w:t>
      </w:r>
      <w:r w:rsidRPr="000564EA">
        <w:rPr>
          <w:rFonts w:ascii="Times New Roman" w:hAnsi="Times New Roman" w:cs="Times New Roman"/>
          <w:sz w:val="28"/>
          <w:szCs w:val="28"/>
        </w:rPr>
        <w:t xml:space="preserve"> 1-2 кв. м на одного відвідувача.</w:t>
      </w:r>
      <w:r w:rsidR="00932605" w:rsidRPr="000564EA">
        <w:rPr>
          <w:rFonts w:ascii="Times New Roman" w:hAnsi="Times New Roman" w:cs="Times New Roman"/>
          <w:sz w:val="28"/>
          <w:szCs w:val="28"/>
        </w:rPr>
        <w:t xml:space="preserve"> </w:t>
      </w:r>
      <w:r w:rsidRPr="000564EA">
        <w:rPr>
          <w:rFonts w:ascii="Times New Roman" w:hAnsi="Times New Roman" w:cs="Times New Roman"/>
          <w:sz w:val="28"/>
          <w:szCs w:val="28"/>
        </w:rPr>
        <w:t>Робоче місце для адміністратора: ширина 120-180 см, глибина 60-80 см</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Кухні та їдальн</w:t>
      </w:r>
      <w:r w:rsidR="007D35FA" w:rsidRPr="000564EA">
        <w:rPr>
          <w:rFonts w:ascii="Times New Roman" w:hAnsi="Times New Roman" w:cs="Times New Roman"/>
          <w:sz w:val="28"/>
          <w:szCs w:val="28"/>
        </w:rPr>
        <w:t>і – місце для відпочинку та прийому їжі</w:t>
      </w:r>
      <w:r w:rsidR="00185203" w:rsidRPr="000564EA">
        <w:rPr>
          <w:rFonts w:ascii="Times New Roman" w:hAnsi="Times New Roman" w:cs="Times New Roman"/>
          <w:sz w:val="28"/>
          <w:szCs w:val="28"/>
        </w:rPr>
        <w:t>. Там повинні розташовуватись меблі</w:t>
      </w:r>
      <w:r w:rsidR="00BC4E3F" w:rsidRPr="000564EA">
        <w:rPr>
          <w:rFonts w:ascii="Times New Roman" w:hAnsi="Times New Roman" w:cs="Times New Roman"/>
          <w:sz w:val="28"/>
          <w:szCs w:val="28"/>
        </w:rPr>
        <w:t xml:space="preserve"> та обладнання</w:t>
      </w:r>
      <w:r w:rsidR="00185203" w:rsidRPr="000564EA">
        <w:rPr>
          <w:rFonts w:ascii="Times New Roman" w:hAnsi="Times New Roman" w:cs="Times New Roman"/>
          <w:sz w:val="28"/>
          <w:szCs w:val="28"/>
        </w:rPr>
        <w:t xml:space="preserve"> для зберігання та</w:t>
      </w:r>
      <w:r w:rsidR="00BC4E3F" w:rsidRPr="000564EA">
        <w:rPr>
          <w:rFonts w:ascii="Times New Roman" w:hAnsi="Times New Roman" w:cs="Times New Roman"/>
          <w:sz w:val="28"/>
          <w:szCs w:val="28"/>
        </w:rPr>
        <w:t xml:space="preserve"> </w:t>
      </w:r>
      <w:r w:rsidR="00331CB6" w:rsidRPr="000564EA">
        <w:rPr>
          <w:rFonts w:ascii="Times New Roman" w:hAnsi="Times New Roman" w:cs="Times New Roman"/>
          <w:sz w:val="28"/>
          <w:szCs w:val="28"/>
        </w:rPr>
        <w:t xml:space="preserve">приготування </w:t>
      </w:r>
      <w:r w:rsidR="00185203" w:rsidRPr="000564EA">
        <w:rPr>
          <w:rFonts w:ascii="Times New Roman" w:hAnsi="Times New Roman" w:cs="Times New Roman"/>
          <w:sz w:val="28"/>
          <w:szCs w:val="28"/>
        </w:rPr>
        <w:t>їжі</w:t>
      </w:r>
      <w:r w:rsidR="00C94964" w:rsidRPr="000564EA">
        <w:rPr>
          <w:rFonts w:ascii="Times New Roman" w:hAnsi="Times New Roman" w:cs="Times New Roman"/>
          <w:sz w:val="28"/>
          <w:szCs w:val="28"/>
        </w:rPr>
        <w:t xml:space="preserve">. Комфортні </w:t>
      </w:r>
      <w:r w:rsidR="00690EAC" w:rsidRPr="000564EA">
        <w:rPr>
          <w:rFonts w:ascii="Times New Roman" w:hAnsi="Times New Roman" w:cs="Times New Roman"/>
          <w:sz w:val="28"/>
          <w:szCs w:val="28"/>
        </w:rPr>
        <w:t xml:space="preserve">меблі для обіду та відпочинку. </w:t>
      </w:r>
      <w:r w:rsidRPr="000564EA">
        <w:rPr>
          <w:rFonts w:ascii="Times New Roman" w:hAnsi="Times New Roman" w:cs="Times New Roman"/>
          <w:sz w:val="28"/>
          <w:szCs w:val="28"/>
        </w:rPr>
        <w:t>Зона для обідів</w:t>
      </w:r>
      <w:r w:rsidR="00690EAC" w:rsidRPr="000564EA">
        <w:rPr>
          <w:rFonts w:ascii="Times New Roman" w:hAnsi="Times New Roman" w:cs="Times New Roman"/>
          <w:sz w:val="28"/>
          <w:szCs w:val="28"/>
        </w:rPr>
        <w:t xml:space="preserve"> має займати  не менше </w:t>
      </w:r>
      <w:r w:rsidRPr="000564EA">
        <w:rPr>
          <w:rFonts w:ascii="Times New Roman" w:hAnsi="Times New Roman" w:cs="Times New Roman"/>
          <w:sz w:val="28"/>
          <w:szCs w:val="28"/>
        </w:rPr>
        <w:t>1-1.5 кв. м на одне місце.</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Примітка: всі розміри можуть бути адаптовані відповідно до конкретних вимог і просторов</w:t>
      </w:r>
      <w:r w:rsidR="00B5184F" w:rsidRPr="000564EA">
        <w:rPr>
          <w:rFonts w:ascii="Times New Roman" w:hAnsi="Times New Roman" w:cs="Times New Roman"/>
          <w:sz w:val="28"/>
          <w:szCs w:val="28"/>
        </w:rPr>
        <w:t xml:space="preserve">их обмежень офісного приміщення. </w:t>
      </w:r>
      <w:r w:rsidR="00C926A4" w:rsidRPr="000564EA">
        <w:rPr>
          <w:rFonts w:ascii="Times New Roman" w:hAnsi="Times New Roman" w:cs="Times New Roman"/>
          <w:sz w:val="28"/>
          <w:szCs w:val="28"/>
        </w:rPr>
        <w:t>Професіоналізм у творчості саме полягає у точному знанні функціональних вимог і гнучкості їх використання для досягнення повноцінного рішення, що задовольняє одночас</w:t>
      </w:r>
      <w:r w:rsidR="00B5184F" w:rsidRPr="000564EA">
        <w:rPr>
          <w:rFonts w:ascii="Times New Roman" w:hAnsi="Times New Roman" w:cs="Times New Roman"/>
          <w:sz w:val="28"/>
          <w:szCs w:val="28"/>
        </w:rPr>
        <w:t>но утилітарні і духовні потреби</w:t>
      </w:r>
      <w:r w:rsidR="001B3F2F">
        <w:rPr>
          <w:rFonts w:ascii="Times New Roman" w:hAnsi="Times New Roman" w:cs="Times New Roman"/>
          <w:sz w:val="28"/>
          <w:szCs w:val="28"/>
        </w:rPr>
        <w:t xml:space="preserve"> [21</w:t>
      </w:r>
      <w:r w:rsidR="00C926A4" w:rsidRPr="000564EA">
        <w:rPr>
          <w:rFonts w:ascii="Times New Roman" w:hAnsi="Times New Roman" w:cs="Times New Roman"/>
          <w:sz w:val="28"/>
          <w:szCs w:val="28"/>
        </w:rPr>
        <w:t>, с.9].</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Забезпечення високого стандарту основних приміщень офісу допомагає покращити загальну продуктивність та комфортність робочого оточення.</w:t>
      </w:r>
    </w:p>
    <w:p w:rsidR="00594707" w:rsidRPr="000564EA" w:rsidRDefault="00594707" w:rsidP="009624B2">
      <w:pPr>
        <w:pStyle w:val="2"/>
      </w:pPr>
      <w:bookmarkStart w:id="5" w:name="_Toc169025450"/>
      <w:r w:rsidRPr="000564EA">
        <w:lastRenderedPageBreak/>
        <w:t>1.4.</w:t>
      </w:r>
      <w:r w:rsidRPr="000564EA">
        <w:tab/>
        <w:t>Інженерне обладнання приміщень</w:t>
      </w:r>
      <w:bookmarkEnd w:id="5"/>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Інженерне обладнання приміщень офісів є важливою складовою для забезпечення комфорту, безпеки та ефективності роботи. Тут представлені основні аспекти інженерного обладнання офісних приміщень:</w:t>
      </w:r>
    </w:p>
    <w:p w:rsidR="00594707" w:rsidRPr="000564EA" w:rsidRDefault="00DE4854"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Освітлення: в</w:t>
      </w:r>
      <w:r w:rsidR="00594707" w:rsidRPr="000564EA">
        <w:rPr>
          <w:rFonts w:ascii="Times New Roman" w:hAnsi="Times New Roman" w:cs="Times New Roman"/>
          <w:sz w:val="28"/>
          <w:szCs w:val="28"/>
        </w:rPr>
        <w:t>икористання природного світла та належне розміщення вікон. Сучасне освітлення LED для забезпечення оптимальної якості світла та енергоефективності. Регульовані системи освітлення для адаптації до потреб працівників.</w:t>
      </w:r>
    </w:p>
    <w:p w:rsidR="00594707" w:rsidRPr="000564EA" w:rsidRDefault="00DE4854"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Вентиляція та кондиціонування: с</w:t>
      </w:r>
      <w:r w:rsidR="00594707" w:rsidRPr="000564EA">
        <w:rPr>
          <w:rFonts w:ascii="Times New Roman" w:hAnsi="Times New Roman" w:cs="Times New Roman"/>
          <w:sz w:val="28"/>
          <w:szCs w:val="28"/>
        </w:rPr>
        <w:t>истеми вентиляції з можливістю регулювання об'єму подачі свіжого повітря. Кондиціонування для забезпечення оптимальної температури в приміщенні. Контроль вологості для зручності та здоров'я працівників.</w:t>
      </w:r>
    </w:p>
    <w:p w:rsidR="00594707" w:rsidRPr="000564EA" w:rsidRDefault="00DE4854"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Водопостачання та каналізація: н</w:t>
      </w:r>
      <w:r w:rsidR="00594707" w:rsidRPr="000564EA">
        <w:rPr>
          <w:rFonts w:ascii="Times New Roman" w:hAnsi="Times New Roman" w:cs="Times New Roman"/>
          <w:sz w:val="28"/>
          <w:szCs w:val="28"/>
        </w:rPr>
        <w:t>аявність точок доступу до питної води в усіх робочих зонах. Зручні та естетичні санітарні вузли. Відповідність санітарним та гігієнічним стандартам.</w:t>
      </w:r>
    </w:p>
    <w:p w:rsidR="00594707" w:rsidRPr="000564EA" w:rsidRDefault="00DE4854"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Електромережа: н</w:t>
      </w:r>
      <w:r w:rsidR="00594707" w:rsidRPr="000564EA">
        <w:rPr>
          <w:rFonts w:ascii="Times New Roman" w:hAnsi="Times New Roman" w:cs="Times New Roman"/>
          <w:sz w:val="28"/>
          <w:szCs w:val="28"/>
        </w:rPr>
        <w:t>аявність достатньої кількості електричних розеток для обладнання та робочих місць. Забезпечення стійкості електропостачання для уникнення перебоїв у роботі. Сучасні системи безпеки для захисту від коротких замикань та перевантажень.</w:t>
      </w:r>
    </w:p>
    <w:p w:rsidR="00594707" w:rsidRPr="000564EA" w:rsidRDefault="00DE4854"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Мережеве обладнання: з</w:t>
      </w:r>
      <w:r w:rsidR="00594707" w:rsidRPr="000564EA">
        <w:rPr>
          <w:rFonts w:ascii="Times New Roman" w:hAnsi="Times New Roman" w:cs="Times New Roman"/>
          <w:sz w:val="28"/>
          <w:szCs w:val="28"/>
        </w:rPr>
        <w:t xml:space="preserve">абезпечення швидкого та надійного Інтернет-з'єднання. Використання мережевих комутаторів для організації мережі в офісі. Захист мережі від несанкціонованого доступу та </w:t>
      </w:r>
      <w:proofErr w:type="spellStart"/>
      <w:r w:rsidR="00594707" w:rsidRPr="000564EA">
        <w:rPr>
          <w:rFonts w:ascii="Times New Roman" w:hAnsi="Times New Roman" w:cs="Times New Roman"/>
          <w:sz w:val="28"/>
          <w:szCs w:val="28"/>
        </w:rPr>
        <w:t>кібер</w:t>
      </w:r>
      <w:proofErr w:type="spellEnd"/>
      <w:r w:rsidR="00333104" w:rsidRPr="000564EA">
        <w:rPr>
          <w:rFonts w:ascii="Times New Roman" w:hAnsi="Times New Roman" w:cs="Times New Roman"/>
          <w:sz w:val="28"/>
          <w:szCs w:val="28"/>
        </w:rPr>
        <w:t xml:space="preserve"> </w:t>
      </w:r>
      <w:r w:rsidR="00594707" w:rsidRPr="000564EA">
        <w:rPr>
          <w:rFonts w:ascii="Times New Roman" w:hAnsi="Times New Roman" w:cs="Times New Roman"/>
          <w:sz w:val="28"/>
          <w:szCs w:val="28"/>
        </w:rPr>
        <w:t>загроз.</w:t>
      </w:r>
    </w:p>
    <w:p w:rsidR="00594707" w:rsidRPr="000564EA" w:rsidRDefault="00DE4854"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Засоби безпеки: в</w:t>
      </w:r>
      <w:r w:rsidR="00594707" w:rsidRPr="000564EA">
        <w:rPr>
          <w:rFonts w:ascii="Times New Roman" w:hAnsi="Times New Roman" w:cs="Times New Roman"/>
          <w:sz w:val="28"/>
          <w:szCs w:val="28"/>
        </w:rPr>
        <w:t>икористання систем відеоспостереження для забезпечення безпеки. Доступ до приміщення за допомогою карток або біометричних систем. Аварійні виходи та системи пожежної безпеки.</w:t>
      </w:r>
    </w:p>
    <w:p w:rsidR="00594707" w:rsidRPr="000564EA" w:rsidRDefault="00DE4854"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Акустичне обладнання: з</w:t>
      </w:r>
      <w:r w:rsidR="00594707" w:rsidRPr="000564EA">
        <w:rPr>
          <w:rFonts w:ascii="Times New Roman" w:hAnsi="Times New Roman" w:cs="Times New Roman"/>
          <w:sz w:val="28"/>
          <w:szCs w:val="28"/>
        </w:rPr>
        <w:t>асоби контролю шуму для створення комфортного звукового середовища. Використання акустичних панелей для покращення акустичних характеристик приміщення.</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lastRenderedPageBreak/>
        <w:t>Інженерне обладнання має сприяти створенню ефективного та безпечного робочого середовища для працівників офісу.</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Освітлення в офісному приміщенні грає важливу роль у створенні комфортного та продуктивного робочого середовища. Ефективне освітлення повинно забезпечувати належний рівень видимості, сприяти зосередженості та підвищувати енергетичну ефективність.</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1.</w:t>
      </w:r>
      <w:r w:rsidRPr="000564EA">
        <w:rPr>
          <w:rFonts w:ascii="Times New Roman" w:hAnsi="Times New Roman" w:cs="Times New Roman"/>
          <w:sz w:val="28"/>
          <w:szCs w:val="28"/>
        </w:rPr>
        <w:tab/>
        <w:t>Природне світло:</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w:t>
      </w:r>
      <w:r w:rsidRPr="000564EA">
        <w:rPr>
          <w:rFonts w:ascii="Times New Roman" w:hAnsi="Times New Roman" w:cs="Times New Roman"/>
          <w:sz w:val="28"/>
          <w:szCs w:val="28"/>
        </w:rPr>
        <w:tab/>
      </w:r>
      <w:r w:rsidR="00ED3253" w:rsidRPr="000564EA">
        <w:rPr>
          <w:rFonts w:ascii="Times New Roman" w:hAnsi="Times New Roman" w:cs="Times New Roman"/>
          <w:sz w:val="28"/>
          <w:szCs w:val="28"/>
        </w:rPr>
        <w:t>м</w:t>
      </w:r>
      <w:r w:rsidRPr="000564EA">
        <w:rPr>
          <w:rFonts w:ascii="Times New Roman" w:hAnsi="Times New Roman" w:cs="Times New Roman"/>
          <w:sz w:val="28"/>
          <w:szCs w:val="28"/>
        </w:rPr>
        <w:t>аксимальне використання природного світла для зменшення використання штучного освітленн</w:t>
      </w:r>
      <w:r w:rsidR="004A6D29" w:rsidRPr="000564EA">
        <w:rPr>
          <w:rFonts w:ascii="Times New Roman" w:hAnsi="Times New Roman" w:cs="Times New Roman"/>
          <w:sz w:val="28"/>
          <w:szCs w:val="28"/>
        </w:rPr>
        <w:t>я;</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w:t>
      </w:r>
      <w:r w:rsidRPr="000564EA">
        <w:rPr>
          <w:rFonts w:ascii="Times New Roman" w:hAnsi="Times New Roman" w:cs="Times New Roman"/>
          <w:sz w:val="28"/>
          <w:szCs w:val="28"/>
        </w:rPr>
        <w:tab/>
      </w:r>
      <w:r w:rsidR="00ED3253" w:rsidRPr="000564EA">
        <w:rPr>
          <w:rFonts w:ascii="Times New Roman" w:hAnsi="Times New Roman" w:cs="Times New Roman"/>
          <w:sz w:val="28"/>
          <w:szCs w:val="28"/>
        </w:rPr>
        <w:t>р</w:t>
      </w:r>
      <w:r w:rsidRPr="000564EA">
        <w:rPr>
          <w:rFonts w:ascii="Times New Roman" w:hAnsi="Times New Roman" w:cs="Times New Roman"/>
          <w:sz w:val="28"/>
          <w:szCs w:val="28"/>
        </w:rPr>
        <w:t>озташування робочих місць поруч із вікнами для максимальног</w:t>
      </w:r>
      <w:r w:rsidR="004A6D29" w:rsidRPr="000564EA">
        <w:rPr>
          <w:rFonts w:ascii="Times New Roman" w:hAnsi="Times New Roman" w:cs="Times New Roman"/>
          <w:sz w:val="28"/>
          <w:szCs w:val="28"/>
        </w:rPr>
        <w:t>о проникнення природного світла;</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w:t>
      </w:r>
      <w:r w:rsidRPr="000564EA">
        <w:rPr>
          <w:rFonts w:ascii="Times New Roman" w:hAnsi="Times New Roman" w:cs="Times New Roman"/>
          <w:sz w:val="28"/>
          <w:szCs w:val="28"/>
        </w:rPr>
        <w:tab/>
      </w:r>
      <w:r w:rsidR="00ED3253" w:rsidRPr="000564EA">
        <w:rPr>
          <w:rFonts w:ascii="Times New Roman" w:hAnsi="Times New Roman" w:cs="Times New Roman"/>
          <w:sz w:val="28"/>
          <w:szCs w:val="28"/>
        </w:rPr>
        <w:t>в</w:t>
      </w:r>
      <w:r w:rsidRPr="000564EA">
        <w:rPr>
          <w:rFonts w:ascii="Times New Roman" w:hAnsi="Times New Roman" w:cs="Times New Roman"/>
          <w:sz w:val="28"/>
          <w:szCs w:val="28"/>
        </w:rPr>
        <w:t xml:space="preserve">икористання прозорих матеріалів та відкритих просторів </w:t>
      </w:r>
      <w:r w:rsidR="004A6D29" w:rsidRPr="000564EA">
        <w:rPr>
          <w:rFonts w:ascii="Times New Roman" w:hAnsi="Times New Roman" w:cs="Times New Roman"/>
          <w:sz w:val="28"/>
          <w:szCs w:val="28"/>
        </w:rPr>
        <w:t>для сприяння проникненню світла.</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2.</w:t>
      </w:r>
      <w:r w:rsidRPr="000564EA">
        <w:rPr>
          <w:rFonts w:ascii="Times New Roman" w:hAnsi="Times New Roman" w:cs="Times New Roman"/>
          <w:sz w:val="28"/>
          <w:szCs w:val="28"/>
        </w:rPr>
        <w:tab/>
        <w:t>Штучне освітлення:</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w:t>
      </w:r>
      <w:r w:rsidRPr="000564EA">
        <w:rPr>
          <w:rFonts w:ascii="Times New Roman" w:hAnsi="Times New Roman" w:cs="Times New Roman"/>
          <w:sz w:val="28"/>
          <w:szCs w:val="28"/>
        </w:rPr>
        <w:tab/>
      </w:r>
      <w:r w:rsidR="00ED3253" w:rsidRPr="000564EA">
        <w:rPr>
          <w:rFonts w:ascii="Times New Roman" w:hAnsi="Times New Roman" w:cs="Times New Roman"/>
          <w:sz w:val="28"/>
          <w:szCs w:val="28"/>
        </w:rPr>
        <w:t>в</w:t>
      </w:r>
      <w:r w:rsidRPr="000564EA">
        <w:rPr>
          <w:rFonts w:ascii="Times New Roman" w:hAnsi="Times New Roman" w:cs="Times New Roman"/>
          <w:sz w:val="28"/>
          <w:szCs w:val="28"/>
        </w:rPr>
        <w:t>икористання світлодіодних (LED) джерел світла для е</w:t>
      </w:r>
      <w:r w:rsidR="004A6D29" w:rsidRPr="000564EA">
        <w:rPr>
          <w:rFonts w:ascii="Times New Roman" w:hAnsi="Times New Roman" w:cs="Times New Roman"/>
          <w:sz w:val="28"/>
          <w:szCs w:val="28"/>
        </w:rPr>
        <w:t>фективності та енергозбереження;</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w:t>
      </w:r>
      <w:r w:rsidRPr="000564EA">
        <w:rPr>
          <w:rFonts w:ascii="Times New Roman" w:hAnsi="Times New Roman" w:cs="Times New Roman"/>
          <w:sz w:val="28"/>
          <w:szCs w:val="28"/>
        </w:rPr>
        <w:tab/>
      </w:r>
      <w:r w:rsidR="00ED3253" w:rsidRPr="000564EA">
        <w:rPr>
          <w:rFonts w:ascii="Times New Roman" w:hAnsi="Times New Roman" w:cs="Times New Roman"/>
          <w:sz w:val="28"/>
          <w:szCs w:val="28"/>
        </w:rPr>
        <w:t>р</w:t>
      </w:r>
      <w:r w:rsidRPr="000564EA">
        <w:rPr>
          <w:rFonts w:ascii="Times New Roman" w:hAnsi="Times New Roman" w:cs="Times New Roman"/>
          <w:sz w:val="28"/>
          <w:szCs w:val="28"/>
        </w:rPr>
        <w:t>егульовані системи освітлення для адаптації до різних з</w:t>
      </w:r>
      <w:r w:rsidR="004A6D29" w:rsidRPr="000564EA">
        <w:rPr>
          <w:rFonts w:ascii="Times New Roman" w:hAnsi="Times New Roman" w:cs="Times New Roman"/>
          <w:sz w:val="28"/>
          <w:szCs w:val="28"/>
        </w:rPr>
        <w:t>авдань та забезпечення комфорту;</w:t>
      </w:r>
    </w:p>
    <w:p w:rsidR="00C558ED"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w:t>
      </w:r>
      <w:r w:rsidRPr="000564EA">
        <w:rPr>
          <w:rFonts w:ascii="Times New Roman" w:hAnsi="Times New Roman" w:cs="Times New Roman"/>
          <w:sz w:val="28"/>
          <w:szCs w:val="28"/>
        </w:rPr>
        <w:tab/>
      </w:r>
      <w:r w:rsidR="00ED3253" w:rsidRPr="000564EA">
        <w:rPr>
          <w:rFonts w:ascii="Times New Roman" w:hAnsi="Times New Roman" w:cs="Times New Roman"/>
          <w:sz w:val="28"/>
          <w:szCs w:val="28"/>
        </w:rPr>
        <w:t>з</w:t>
      </w:r>
      <w:r w:rsidRPr="000564EA">
        <w:rPr>
          <w:rFonts w:ascii="Times New Roman" w:hAnsi="Times New Roman" w:cs="Times New Roman"/>
          <w:sz w:val="28"/>
          <w:szCs w:val="28"/>
        </w:rPr>
        <w:t xml:space="preserve">онування освітлення для створення різних світлових сценаріїв залежно від потреб. </w:t>
      </w:r>
    </w:p>
    <w:p w:rsidR="007D7085" w:rsidRPr="000564EA" w:rsidRDefault="007D7085"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Ця інформація є загальновідомими принципами та рекомендаціями щодо освітлення в офісному просторі, які використовуються для створення ефективного та здорового робочого середовища.</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Вибір світлових джерел з відповідною кольоровою температурою для створення приємного та ефективного освітлення.</w:t>
      </w:r>
      <w:r w:rsidR="00C558ED" w:rsidRPr="000564EA">
        <w:rPr>
          <w:rFonts w:ascii="Times New Roman" w:hAnsi="Times New Roman" w:cs="Times New Roman"/>
          <w:sz w:val="28"/>
          <w:szCs w:val="28"/>
        </w:rPr>
        <w:t xml:space="preserve"> </w:t>
      </w:r>
      <w:r w:rsidRPr="000564EA">
        <w:rPr>
          <w:rFonts w:ascii="Times New Roman" w:hAnsi="Times New Roman" w:cs="Times New Roman"/>
          <w:sz w:val="28"/>
          <w:szCs w:val="28"/>
        </w:rPr>
        <w:t>Тепле світло (ближче до 2700K) для зон відпочинку та холів, холодне світло (ближче до 5000K) для робочих зон.</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Використання </w:t>
      </w:r>
      <w:proofErr w:type="spellStart"/>
      <w:r w:rsidRPr="000564EA">
        <w:rPr>
          <w:rFonts w:ascii="Times New Roman" w:hAnsi="Times New Roman" w:cs="Times New Roman"/>
          <w:sz w:val="28"/>
          <w:szCs w:val="28"/>
        </w:rPr>
        <w:t>диммерів</w:t>
      </w:r>
      <w:proofErr w:type="spellEnd"/>
      <w:r w:rsidRPr="000564EA">
        <w:rPr>
          <w:rFonts w:ascii="Times New Roman" w:hAnsi="Times New Roman" w:cs="Times New Roman"/>
          <w:sz w:val="28"/>
          <w:szCs w:val="28"/>
        </w:rPr>
        <w:t xml:space="preserve"> для регулювання інтенсивності світла відповідно до потреб та часу доби.</w:t>
      </w:r>
      <w:r w:rsidR="007621A7" w:rsidRPr="000564EA">
        <w:rPr>
          <w:rFonts w:ascii="Times New Roman" w:hAnsi="Times New Roman" w:cs="Times New Roman"/>
          <w:sz w:val="28"/>
          <w:szCs w:val="28"/>
        </w:rPr>
        <w:t xml:space="preserve"> </w:t>
      </w:r>
      <w:r w:rsidRPr="000564EA">
        <w:rPr>
          <w:rFonts w:ascii="Times New Roman" w:hAnsi="Times New Roman" w:cs="Times New Roman"/>
          <w:sz w:val="28"/>
          <w:szCs w:val="28"/>
        </w:rPr>
        <w:t>Впровадження сенсорів руху та освітлення для автоматичного вмикання та вимикання світла з метою енергозбереження.</w:t>
      </w:r>
      <w:r w:rsidR="000466B6" w:rsidRPr="000564EA">
        <w:rPr>
          <w:rFonts w:ascii="Times New Roman" w:hAnsi="Times New Roman" w:cs="Times New Roman"/>
          <w:sz w:val="28"/>
          <w:szCs w:val="28"/>
          <w:lang w:val="ru-RU"/>
        </w:rPr>
        <w:t xml:space="preserve"> </w:t>
      </w:r>
      <w:r w:rsidRPr="000564EA">
        <w:rPr>
          <w:rFonts w:ascii="Times New Roman" w:hAnsi="Times New Roman" w:cs="Times New Roman"/>
          <w:sz w:val="28"/>
          <w:szCs w:val="28"/>
        </w:rPr>
        <w:lastRenderedPageBreak/>
        <w:t xml:space="preserve">Використання </w:t>
      </w:r>
      <w:r w:rsidR="00C0161C" w:rsidRPr="000564EA">
        <w:rPr>
          <w:rFonts w:ascii="Times New Roman" w:hAnsi="Times New Roman" w:cs="Times New Roman"/>
          <w:sz w:val="28"/>
          <w:szCs w:val="28"/>
        </w:rPr>
        <w:t>направлених</w:t>
      </w:r>
      <w:r w:rsidRPr="000564EA">
        <w:rPr>
          <w:rFonts w:ascii="Times New Roman" w:hAnsi="Times New Roman" w:cs="Times New Roman"/>
          <w:sz w:val="28"/>
          <w:szCs w:val="28"/>
        </w:rPr>
        <w:t xml:space="preserve"> світлових потоків для підсвічування робочих місць та зон концентрації.</w:t>
      </w:r>
      <w:r w:rsidR="007621A7" w:rsidRPr="000564EA">
        <w:rPr>
          <w:rFonts w:ascii="Times New Roman" w:hAnsi="Times New Roman" w:cs="Times New Roman"/>
          <w:sz w:val="28"/>
          <w:szCs w:val="28"/>
        </w:rPr>
        <w:t xml:space="preserve"> </w:t>
      </w:r>
      <w:r w:rsidRPr="000564EA">
        <w:rPr>
          <w:rFonts w:ascii="Times New Roman" w:hAnsi="Times New Roman" w:cs="Times New Roman"/>
          <w:sz w:val="28"/>
          <w:szCs w:val="28"/>
        </w:rPr>
        <w:t>Забезпечення можливості індивідуального налаштування освітлення на робочих столах.</w:t>
      </w:r>
      <w:r w:rsidR="007621A7" w:rsidRPr="000564EA">
        <w:rPr>
          <w:rFonts w:ascii="Times New Roman" w:hAnsi="Times New Roman" w:cs="Times New Roman"/>
          <w:sz w:val="28"/>
          <w:szCs w:val="28"/>
        </w:rPr>
        <w:t xml:space="preserve"> </w:t>
      </w:r>
      <w:r w:rsidRPr="000564EA">
        <w:rPr>
          <w:rFonts w:ascii="Times New Roman" w:hAnsi="Times New Roman" w:cs="Times New Roman"/>
          <w:sz w:val="28"/>
          <w:szCs w:val="28"/>
        </w:rPr>
        <w:t>Впровадження інтелектуальних систем управління освітленням для забезпечення ефективності та зручності використання.</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Забезпечення оптимального освітлення в офісі є ключовим фактором для здоров'я та продуктивності працівників.</w:t>
      </w:r>
    </w:p>
    <w:p w:rsidR="00594707" w:rsidRPr="000564EA" w:rsidRDefault="00594707" w:rsidP="009624B2">
      <w:pPr>
        <w:pStyle w:val="2"/>
      </w:pPr>
      <w:bookmarkStart w:id="6" w:name="_Toc169025451"/>
      <w:r w:rsidRPr="000564EA">
        <w:t>1.5.</w:t>
      </w:r>
      <w:r w:rsidRPr="000564EA">
        <w:tab/>
        <w:t>Меблювання та обладнання приміщень</w:t>
      </w:r>
      <w:bookmarkEnd w:id="6"/>
    </w:p>
    <w:p w:rsidR="00594707" w:rsidRPr="000564EA" w:rsidRDefault="00594707" w:rsidP="000564EA">
      <w:pPr>
        <w:spacing w:after="0" w:line="360" w:lineRule="auto"/>
        <w:ind w:firstLine="709"/>
        <w:jc w:val="both"/>
        <w:rPr>
          <w:rFonts w:ascii="Times New Roman" w:hAnsi="Times New Roman" w:cs="Times New Roman"/>
          <w:sz w:val="28"/>
          <w:szCs w:val="28"/>
          <w:highlight w:val="lightGray"/>
        </w:rPr>
      </w:pPr>
      <w:r w:rsidRPr="000564EA">
        <w:rPr>
          <w:rFonts w:ascii="Times New Roman" w:hAnsi="Times New Roman" w:cs="Times New Roman"/>
          <w:sz w:val="28"/>
          <w:szCs w:val="28"/>
        </w:rPr>
        <w:t xml:space="preserve">Меблювання та обладнання для офісів відіграють важливу роль у створенні зручного та ергономічного робочого середовища. </w:t>
      </w:r>
    </w:p>
    <w:p w:rsidR="00E640F3" w:rsidRPr="000564EA" w:rsidRDefault="00EE36FE"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При виборі столів та стільців, слід звернути увагу на регульовані</w:t>
      </w:r>
      <w:r w:rsidR="00594707" w:rsidRPr="000564EA">
        <w:rPr>
          <w:rFonts w:ascii="Times New Roman" w:hAnsi="Times New Roman" w:cs="Times New Roman"/>
          <w:sz w:val="28"/>
          <w:szCs w:val="28"/>
        </w:rPr>
        <w:t xml:space="preserve"> для забезпечення можливості налаштування висоти.</w:t>
      </w:r>
      <w:r w:rsidR="00203321" w:rsidRPr="000564EA">
        <w:rPr>
          <w:rFonts w:ascii="Times New Roman" w:hAnsi="Times New Roman" w:cs="Times New Roman"/>
          <w:sz w:val="28"/>
          <w:szCs w:val="28"/>
        </w:rPr>
        <w:t xml:space="preserve"> </w:t>
      </w:r>
      <w:r w:rsidR="00594707" w:rsidRPr="000564EA">
        <w:rPr>
          <w:rFonts w:ascii="Times New Roman" w:hAnsi="Times New Roman" w:cs="Times New Roman"/>
          <w:sz w:val="28"/>
          <w:szCs w:val="28"/>
        </w:rPr>
        <w:t>Стільці з адаптивною спинкою для підтримки правильної постави працівників.</w:t>
      </w:r>
      <w:r w:rsidR="00203321" w:rsidRPr="000564EA">
        <w:rPr>
          <w:rFonts w:ascii="Times New Roman" w:hAnsi="Times New Roman" w:cs="Times New Roman"/>
          <w:sz w:val="28"/>
          <w:szCs w:val="28"/>
        </w:rPr>
        <w:t xml:space="preserve"> Це забезпечить більшу працездатність на протязі дня. </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Обладнання переговорних столів та зон відпочинку для зручних обговорень та відпочинку.</w:t>
      </w:r>
      <w:r w:rsidR="00E640F3" w:rsidRPr="000564EA">
        <w:rPr>
          <w:rFonts w:ascii="Times New Roman" w:hAnsi="Times New Roman" w:cs="Times New Roman"/>
          <w:sz w:val="28"/>
          <w:szCs w:val="28"/>
        </w:rPr>
        <w:t xml:space="preserve"> </w:t>
      </w:r>
      <w:r w:rsidRPr="000564EA">
        <w:rPr>
          <w:rFonts w:ascii="Times New Roman" w:hAnsi="Times New Roman" w:cs="Times New Roman"/>
          <w:sz w:val="28"/>
          <w:szCs w:val="28"/>
        </w:rPr>
        <w:t>Вибір м'яких меблів для створення комфортної атмосфери в зонах відпочинку.</w:t>
      </w:r>
    </w:p>
    <w:p w:rsidR="00594707" w:rsidRPr="000564EA" w:rsidRDefault="00CC5891"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Так як в офісі знаходиться багато документів та </w:t>
      </w:r>
      <w:r w:rsidR="000569CE" w:rsidRPr="000564EA">
        <w:rPr>
          <w:rFonts w:ascii="Times New Roman" w:hAnsi="Times New Roman" w:cs="Times New Roman"/>
          <w:sz w:val="28"/>
          <w:szCs w:val="28"/>
        </w:rPr>
        <w:t>матеріалів особливу увагу потрібно приділити зонам зберігання та роздруківки.</w:t>
      </w:r>
      <w:r w:rsidR="000F7DB1" w:rsidRPr="000564EA">
        <w:rPr>
          <w:rFonts w:ascii="Times New Roman" w:hAnsi="Times New Roman" w:cs="Times New Roman"/>
          <w:sz w:val="28"/>
          <w:szCs w:val="28"/>
        </w:rPr>
        <w:t xml:space="preserve"> </w:t>
      </w:r>
      <w:r w:rsidR="00594707" w:rsidRPr="000564EA">
        <w:rPr>
          <w:rFonts w:ascii="Times New Roman" w:hAnsi="Times New Roman" w:cs="Times New Roman"/>
          <w:sz w:val="28"/>
          <w:szCs w:val="28"/>
        </w:rPr>
        <w:t>Розміщення функціональних та естетичних стелажів для зберігання документів та особистих речей.</w:t>
      </w:r>
      <w:r w:rsidR="000F7DB1" w:rsidRPr="000564EA">
        <w:rPr>
          <w:rFonts w:ascii="Times New Roman" w:hAnsi="Times New Roman" w:cs="Times New Roman"/>
          <w:sz w:val="28"/>
          <w:szCs w:val="28"/>
        </w:rPr>
        <w:t xml:space="preserve"> </w:t>
      </w:r>
      <w:r w:rsidR="00594707" w:rsidRPr="000564EA">
        <w:rPr>
          <w:rFonts w:ascii="Times New Roman" w:hAnsi="Times New Roman" w:cs="Times New Roman"/>
          <w:sz w:val="28"/>
          <w:szCs w:val="28"/>
        </w:rPr>
        <w:t xml:space="preserve"> Використання шаф для зонального розміщення робочих матеріалів.</w:t>
      </w:r>
    </w:p>
    <w:p w:rsidR="00594707" w:rsidRPr="000564EA" w:rsidRDefault="00EA6446"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Робота за комп’ютерами – це основна робота працівників офісу, тому потрібно </w:t>
      </w:r>
      <w:r w:rsidR="00D667B6" w:rsidRPr="000564EA">
        <w:rPr>
          <w:rFonts w:ascii="Times New Roman" w:hAnsi="Times New Roman" w:cs="Times New Roman"/>
          <w:sz w:val="28"/>
          <w:szCs w:val="28"/>
        </w:rPr>
        <w:t>облаштувати</w:t>
      </w:r>
      <w:r w:rsidR="00781343" w:rsidRPr="000564EA">
        <w:rPr>
          <w:rFonts w:ascii="Times New Roman" w:hAnsi="Times New Roman" w:cs="Times New Roman"/>
          <w:sz w:val="28"/>
          <w:szCs w:val="28"/>
        </w:rPr>
        <w:t xml:space="preserve"> простір достатньою кількістю розеток та кабелів. </w:t>
      </w:r>
      <w:r w:rsidR="005F7AA7" w:rsidRPr="000564EA">
        <w:rPr>
          <w:rFonts w:ascii="Times New Roman" w:hAnsi="Times New Roman" w:cs="Times New Roman"/>
          <w:sz w:val="28"/>
          <w:szCs w:val="28"/>
        </w:rPr>
        <w:t xml:space="preserve">Є великий вибір різних </w:t>
      </w:r>
      <w:r w:rsidR="00911CB3" w:rsidRPr="000564EA">
        <w:rPr>
          <w:rFonts w:ascii="Times New Roman" w:hAnsi="Times New Roman" w:cs="Times New Roman"/>
          <w:sz w:val="28"/>
          <w:szCs w:val="28"/>
        </w:rPr>
        <w:t>розеток прихованого монтажу,</w:t>
      </w:r>
      <w:r w:rsidR="006B32C8" w:rsidRPr="000564EA">
        <w:rPr>
          <w:rFonts w:ascii="Times New Roman" w:hAnsi="Times New Roman" w:cs="Times New Roman"/>
          <w:sz w:val="28"/>
          <w:szCs w:val="28"/>
        </w:rPr>
        <w:t xml:space="preserve"> вмонтованих в стіл і </w:t>
      </w:r>
      <w:proofErr w:type="spellStart"/>
      <w:r w:rsidR="006B32C8" w:rsidRPr="000564EA">
        <w:rPr>
          <w:rFonts w:ascii="Times New Roman" w:hAnsi="Times New Roman" w:cs="Times New Roman"/>
          <w:sz w:val="28"/>
          <w:szCs w:val="28"/>
        </w:rPr>
        <w:t>тд</w:t>
      </w:r>
      <w:proofErr w:type="spellEnd"/>
      <w:r w:rsidR="006B32C8" w:rsidRPr="000564EA">
        <w:rPr>
          <w:rFonts w:ascii="Times New Roman" w:hAnsi="Times New Roman" w:cs="Times New Roman"/>
          <w:sz w:val="28"/>
          <w:szCs w:val="28"/>
        </w:rPr>
        <w:t xml:space="preserve">. </w:t>
      </w:r>
      <w:r w:rsidR="00594707" w:rsidRPr="000564EA">
        <w:rPr>
          <w:rFonts w:ascii="Times New Roman" w:hAnsi="Times New Roman" w:cs="Times New Roman"/>
          <w:sz w:val="28"/>
          <w:szCs w:val="28"/>
        </w:rPr>
        <w:t xml:space="preserve"> </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Вибір меблів та обладнання, яке підтримує ергономіку працівників.</w:t>
      </w:r>
      <w:r w:rsidR="00137E14" w:rsidRPr="000564EA">
        <w:rPr>
          <w:rFonts w:ascii="Times New Roman" w:hAnsi="Times New Roman" w:cs="Times New Roman"/>
          <w:sz w:val="28"/>
          <w:szCs w:val="28"/>
        </w:rPr>
        <w:t xml:space="preserve"> Розміщення обладнання </w:t>
      </w:r>
      <w:r w:rsidR="00B61DF4" w:rsidRPr="000564EA">
        <w:rPr>
          <w:rFonts w:ascii="Times New Roman" w:hAnsi="Times New Roman" w:cs="Times New Roman"/>
          <w:sz w:val="28"/>
          <w:szCs w:val="28"/>
        </w:rPr>
        <w:t>повинно бути зручним для легкого доступу та не заважало робочим процесам.</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lastRenderedPageBreak/>
        <w:t>Меблювання та обладнання для офісів повинні не лише відповідати естетичним вимогам, але й сприяти комфорту та продуктивності працівників.</w:t>
      </w:r>
    </w:p>
    <w:p w:rsidR="00594707" w:rsidRPr="000564EA" w:rsidRDefault="00594707" w:rsidP="009624B2">
      <w:pPr>
        <w:pStyle w:val="2"/>
        <w:rPr>
          <w:color w:val="FF0000"/>
        </w:rPr>
      </w:pPr>
      <w:bookmarkStart w:id="7" w:name="_Toc169025452"/>
      <w:r w:rsidRPr="000564EA">
        <w:t>1.6.</w:t>
      </w:r>
      <w:r w:rsidRPr="000564EA">
        <w:tab/>
        <w:t>Художньо-композиційні рішення інтер'єр</w:t>
      </w:r>
      <w:r w:rsidR="0061089C" w:rsidRPr="000564EA">
        <w:t>ів</w:t>
      </w:r>
      <w:r w:rsidRPr="000564EA">
        <w:t xml:space="preserve"> </w:t>
      </w:r>
      <w:r w:rsidR="0061089C" w:rsidRPr="000564EA">
        <w:t>оф</w:t>
      </w:r>
      <w:r w:rsidR="00B61DF4" w:rsidRPr="000564EA">
        <w:t xml:space="preserve">існих </w:t>
      </w:r>
      <w:r w:rsidRPr="000564EA">
        <w:t>приміщень</w:t>
      </w:r>
      <w:r w:rsidR="00352274" w:rsidRPr="000564EA">
        <w:t>.</w:t>
      </w:r>
      <w:r w:rsidR="00ED4D39" w:rsidRPr="000564EA">
        <w:t xml:space="preserve"> Аналоги</w:t>
      </w:r>
      <w:bookmarkEnd w:id="7"/>
      <w:r w:rsidR="00ED4D39" w:rsidRPr="000564EA">
        <w:t xml:space="preserve"> </w:t>
      </w:r>
    </w:p>
    <w:p w:rsidR="00594707" w:rsidRPr="000564EA" w:rsidRDefault="00594707" w:rsidP="000564EA">
      <w:pPr>
        <w:spacing w:after="0" w:line="360" w:lineRule="auto"/>
        <w:ind w:firstLine="709"/>
        <w:jc w:val="both"/>
        <w:rPr>
          <w:rFonts w:ascii="Times New Roman" w:hAnsi="Times New Roman" w:cs="Times New Roman"/>
          <w:color w:val="FF0000"/>
          <w:sz w:val="28"/>
          <w:szCs w:val="28"/>
        </w:rPr>
      </w:pPr>
      <w:r w:rsidRPr="000564EA">
        <w:rPr>
          <w:rFonts w:ascii="Times New Roman" w:hAnsi="Times New Roman" w:cs="Times New Roman"/>
          <w:sz w:val="28"/>
          <w:szCs w:val="28"/>
        </w:rPr>
        <w:t xml:space="preserve">Художньо-композиційні рішення в інтер'єрі офісу визначають його атмосферу, створюють комфорт та враження для працівників та відвідувачів. </w:t>
      </w:r>
      <w:r w:rsidR="00BF7FB2" w:rsidRPr="000564EA">
        <w:rPr>
          <w:rFonts w:ascii="Times New Roman" w:hAnsi="Times New Roman" w:cs="Times New Roman"/>
          <w:sz w:val="28"/>
          <w:szCs w:val="28"/>
        </w:rPr>
        <w:t>Дизайн інтер'єру - це не просто розміщення меблів, це творчий процес, що надає простору душу</w:t>
      </w:r>
      <w:r w:rsidR="001B3F2F">
        <w:rPr>
          <w:rFonts w:ascii="Times New Roman" w:hAnsi="Times New Roman" w:cs="Times New Roman"/>
          <w:sz w:val="28"/>
          <w:szCs w:val="28"/>
        </w:rPr>
        <w:t xml:space="preserve"> [</w:t>
      </w:r>
      <w:r w:rsidR="001B3F2F" w:rsidRPr="001B3F2F">
        <w:rPr>
          <w:rFonts w:ascii="Times New Roman" w:hAnsi="Times New Roman" w:cs="Times New Roman"/>
          <w:sz w:val="28"/>
          <w:szCs w:val="28"/>
          <w:lang w:val="ru-RU"/>
        </w:rPr>
        <w:t>5</w:t>
      </w:r>
      <w:r w:rsidR="00963051" w:rsidRPr="000564EA">
        <w:rPr>
          <w:rFonts w:ascii="Times New Roman" w:hAnsi="Times New Roman" w:cs="Times New Roman"/>
          <w:sz w:val="28"/>
          <w:szCs w:val="28"/>
        </w:rPr>
        <w:t>].</w:t>
      </w:r>
      <w:r w:rsidR="00BF7FB2" w:rsidRPr="000564EA">
        <w:rPr>
          <w:rFonts w:ascii="Times New Roman" w:hAnsi="Times New Roman" w:cs="Times New Roman"/>
          <w:sz w:val="28"/>
          <w:szCs w:val="28"/>
        </w:rPr>
        <w:t xml:space="preserve"> </w:t>
      </w:r>
    </w:p>
    <w:p w:rsidR="00594707" w:rsidRPr="000564EA" w:rsidRDefault="00DE4854"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Художні е</w:t>
      </w:r>
      <w:r w:rsidR="00594707" w:rsidRPr="000564EA">
        <w:rPr>
          <w:rFonts w:ascii="Times New Roman" w:hAnsi="Times New Roman" w:cs="Times New Roman"/>
          <w:sz w:val="28"/>
          <w:szCs w:val="28"/>
        </w:rPr>
        <w:t>лементи</w:t>
      </w:r>
      <w:r w:rsidR="005D752D" w:rsidRPr="000564EA">
        <w:rPr>
          <w:rFonts w:ascii="Times New Roman" w:hAnsi="Times New Roman" w:cs="Times New Roman"/>
          <w:sz w:val="28"/>
          <w:szCs w:val="28"/>
        </w:rPr>
        <w:t xml:space="preserve"> </w:t>
      </w:r>
      <w:r w:rsidR="005525EC" w:rsidRPr="000564EA">
        <w:rPr>
          <w:rFonts w:ascii="Times New Roman" w:hAnsi="Times New Roman" w:cs="Times New Roman"/>
          <w:sz w:val="28"/>
          <w:szCs w:val="28"/>
        </w:rPr>
        <w:t>–</w:t>
      </w:r>
      <w:r w:rsidR="005D752D" w:rsidRPr="000564EA">
        <w:rPr>
          <w:rFonts w:ascii="Times New Roman" w:hAnsi="Times New Roman" w:cs="Times New Roman"/>
          <w:sz w:val="28"/>
          <w:szCs w:val="28"/>
        </w:rPr>
        <w:t xml:space="preserve"> </w:t>
      </w:r>
      <w:r w:rsidR="005525EC" w:rsidRPr="000564EA">
        <w:rPr>
          <w:rFonts w:ascii="Times New Roman" w:hAnsi="Times New Roman" w:cs="Times New Roman"/>
          <w:sz w:val="28"/>
          <w:szCs w:val="28"/>
        </w:rPr>
        <w:t>живопис, скульптура</w:t>
      </w:r>
      <w:r w:rsidR="00FB0BE8" w:rsidRPr="000564EA">
        <w:rPr>
          <w:rFonts w:ascii="Times New Roman" w:hAnsi="Times New Roman" w:cs="Times New Roman"/>
          <w:sz w:val="28"/>
          <w:szCs w:val="28"/>
        </w:rPr>
        <w:t xml:space="preserve">, художні композиції та інші мистецькі витвори. </w:t>
      </w:r>
      <w:r w:rsidR="004724B7" w:rsidRPr="000564EA">
        <w:rPr>
          <w:rFonts w:ascii="Times New Roman" w:hAnsi="Times New Roman" w:cs="Times New Roman"/>
          <w:sz w:val="28"/>
          <w:szCs w:val="28"/>
        </w:rPr>
        <w:t>В сучасних інтерʼєрах можуть використовувати графічні елементи, такі як абстракція чи геометричні малюнки.</w:t>
      </w:r>
      <w:r w:rsidR="00446442" w:rsidRPr="000564EA">
        <w:rPr>
          <w:rFonts w:ascii="Times New Roman" w:hAnsi="Times New Roman" w:cs="Times New Roman"/>
          <w:sz w:val="28"/>
          <w:szCs w:val="28"/>
        </w:rPr>
        <w:t xml:space="preserve"> </w:t>
      </w:r>
      <w:r w:rsidR="00594707" w:rsidRPr="000564EA">
        <w:rPr>
          <w:rFonts w:ascii="Times New Roman" w:hAnsi="Times New Roman" w:cs="Times New Roman"/>
          <w:sz w:val="28"/>
          <w:szCs w:val="28"/>
        </w:rPr>
        <w:t>Використання графіки на стінах або скляних перегородках для створення цікавих образів.</w:t>
      </w:r>
      <w:r w:rsidR="00446442" w:rsidRPr="000564EA">
        <w:rPr>
          <w:rFonts w:ascii="Times New Roman" w:hAnsi="Times New Roman" w:cs="Times New Roman"/>
          <w:sz w:val="28"/>
          <w:szCs w:val="28"/>
        </w:rPr>
        <w:t xml:space="preserve"> </w:t>
      </w:r>
      <w:r w:rsidR="00F20578" w:rsidRPr="000564EA">
        <w:rPr>
          <w:rFonts w:ascii="Times New Roman" w:hAnsi="Times New Roman" w:cs="Times New Roman"/>
          <w:sz w:val="28"/>
          <w:szCs w:val="28"/>
        </w:rPr>
        <w:t>Ще одне цікаве рішення – це арт-інсталяції</w:t>
      </w:r>
      <w:r w:rsidR="00C806AB" w:rsidRPr="000564EA">
        <w:rPr>
          <w:rFonts w:ascii="Times New Roman" w:hAnsi="Times New Roman" w:cs="Times New Roman"/>
          <w:sz w:val="28"/>
          <w:szCs w:val="28"/>
        </w:rPr>
        <w:t xml:space="preserve">, в архітектурній студії можуть використовуватися для цього </w:t>
      </w:r>
      <w:r w:rsidR="00783EC3" w:rsidRPr="000564EA">
        <w:rPr>
          <w:rFonts w:ascii="Times New Roman" w:hAnsi="Times New Roman" w:cs="Times New Roman"/>
          <w:sz w:val="28"/>
          <w:szCs w:val="28"/>
        </w:rPr>
        <w:t xml:space="preserve">макети будинків та споруд. Такий прийом не лише зацікавить клієнтів, але й буде гарною рекламою </w:t>
      </w:r>
      <w:r w:rsidR="00DA542C" w:rsidRPr="000564EA">
        <w:rPr>
          <w:rFonts w:ascii="Times New Roman" w:hAnsi="Times New Roman" w:cs="Times New Roman"/>
          <w:sz w:val="28"/>
          <w:szCs w:val="28"/>
        </w:rPr>
        <w:t xml:space="preserve">студії. Впровадження </w:t>
      </w:r>
      <w:r w:rsidR="007132F1" w:rsidRPr="000564EA">
        <w:rPr>
          <w:rFonts w:ascii="Times New Roman" w:hAnsi="Times New Roman" w:cs="Times New Roman"/>
          <w:sz w:val="28"/>
          <w:szCs w:val="28"/>
        </w:rPr>
        <w:t xml:space="preserve">елементів бренду в художнє оформлення, наприклад, логотипів чи слоганів компанії. </w:t>
      </w:r>
      <w:r w:rsidRPr="000564EA">
        <w:rPr>
          <w:rFonts w:ascii="Times New Roman" w:hAnsi="Times New Roman" w:cs="Times New Roman"/>
          <w:sz w:val="28"/>
          <w:szCs w:val="28"/>
        </w:rPr>
        <w:t xml:space="preserve"> </w:t>
      </w:r>
      <w:r w:rsidR="00594707" w:rsidRPr="000564EA">
        <w:rPr>
          <w:rFonts w:ascii="Times New Roman" w:hAnsi="Times New Roman" w:cs="Times New Roman"/>
          <w:sz w:val="28"/>
          <w:szCs w:val="28"/>
        </w:rPr>
        <w:t>Розміщення художніх акцентів, які не лише прикрашають, але й виконують певні функціональні завдання (наприклад, акустичні панелі або розділювачі простору).</w:t>
      </w:r>
      <w:r w:rsidRPr="000564EA">
        <w:rPr>
          <w:rFonts w:ascii="Times New Roman" w:hAnsi="Times New Roman" w:cs="Times New Roman"/>
          <w:sz w:val="28"/>
          <w:szCs w:val="28"/>
          <w:highlight w:val="green"/>
        </w:rPr>
        <w:t xml:space="preserve"> </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Створення художнього інтер'єру для офісних приміщень вимагає балансу між естетикою та функціональністю для підтримки робочого процесу та психологічного комфорту.</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Офіс дизайн-студії – це обличчя компанії, тому кожен дизайнер хоче створити простір, який кожен день буде надихати всю команду та клієнтів. Інтер’єр повинен спонукати працівників та замовників на сміливі експерименти. «..офіс дизайн-студії - майданчик для втілення сміливих сучасних </w:t>
      </w:r>
      <w:r w:rsidR="00FF6DF0" w:rsidRPr="000564EA">
        <w:rPr>
          <w:rFonts w:ascii="Times New Roman" w:hAnsi="Times New Roman" w:cs="Times New Roman"/>
          <w:sz w:val="28"/>
          <w:szCs w:val="28"/>
        </w:rPr>
        <w:t>р</w:t>
      </w:r>
      <w:r w:rsidR="001B3F2F">
        <w:rPr>
          <w:rFonts w:ascii="Times New Roman" w:hAnsi="Times New Roman" w:cs="Times New Roman"/>
          <w:sz w:val="28"/>
          <w:szCs w:val="28"/>
        </w:rPr>
        <w:t>ішень і незвичайного декору» [</w:t>
      </w:r>
      <w:r w:rsidR="001B3F2F" w:rsidRPr="001B3F2F">
        <w:rPr>
          <w:rFonts w:ascii="Times New Roman" w:hAnsi="Times New Roman" w:cs="Times New Roman"/>
          <w:sz w:val="28"/>
          <w:szCs w:val="28"/>
        </w:rPr>
        <w:t>13</w:t>
      </w:r>
      <w:r w:rsidRPr="000564EA">
        <w:rPr>
          <w:rFonts w:ascii="Times New Roman" w:hAnsi="Times New Roman" w:cs="Times New Roman"/>
          <w:sz w:val="28"/>
          <w:szCs w:val="28"/>
        </w:rPr>
        <w:t>].</w:t>
      </w:r>
    </w:p>
    <w:p w:rsidR="00594707" w:rsidRPr="000564EA" w:rsidRDefault="00594707" w:rsidP="000564EA">
      <w:pPr>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Першим аналогом є офіс</w:t>
      </w:r>
      <w:r w:rsidR="00E71F59" w:rsidRPr="000564EA">
        <w:rPr>
          <w:rFonts w:ascii="Times New Roman" w:hAnsi="Times New Roman" w:cs="Times New Roman"/>
          <w:sz w:val="28"/>
          <w:szCs w:val="28"/>
        </w:rPr>
        <w:t xml:space="preserve"> архітектурної майстерні</w:t>
      </w:r>
      <w:r w:rsidRPr="000564EA">
        <w:rPr>
          <w:rFonts w:ascii="Times New Roman" w:hAnsi="Times New Roman" w:cs="Times New Roman"/>
          <w:sz w:val="28"/>
          <w:szCs w:val="28"/>
        </w:rPr>
        <w:t xml:space="preserve"> Сергія Махно (</w:t>
      </w:r>
      <w:r w:rsidR="00DE4854" w:rsidRPr="000564EA">
        <w:rPr>
          <w:rFonts w:ascii="Times New Roman" w:hAnsi="Times New Roman" w:cs="Times New Roman"/>
          <w:sz w:val="28"/>
          <w:szCs w:val="28"/>
        </w:rPr>
        <w:t>табл. 1.1).</w:t>
      </w:r>
    </w:p>
    <w:p w:rsidR="00753E01" w:rsidRDefault="00753E01" w:rsidP="00753E01">
      <w:pPr>
        <w:spacing w:after="0" w:line="360" w:lineRule="auto"/>
        <w:ind w:firstLine="709"/>
        <w:jc w:val="right"/>
        <w:rPr>
          <w:rFonts w:ascii="Times New Roman" w:hAnsi="Times New Roman" w:cs="Times New Roman"/>
          <w:sz w:val="28"/>
          <w:szCs w:val="28"/>
        </w:rPr>
      </w:pPr>
    </w:p>
    <w:p w:rsidR="00753E01" w:rsidRDefault="00753E01" w:rsidP="00753E01">
      <w:pPr>
        <w:spacing w:after="0" w:line="360" w:lineRule="auto"/>
        <w:ind w:firstLine="709"/>
        <w:jc w:val="right"/>
        <w:rPr>
          <w:rFonts w:ascii="Times New Roman" w:hAnsi="Times New Roman" w:cs="Times New Roman"/>
          <w:sz w:val="28"/>
          <w:szCs w:val="28"/>
        </w:rPr>
      </w:pPr>
    </w:p>
    <w:p w:rsidR="00753E01" w:rsidRDefault="00753E01" w:rsidP="00753E01">
      <w:pPr>
        <w:spacing w:after="0" w:line="360" w:lineRule="auto"/>
        <w:ind w:firstLine="709"/>
        <w:jc w:val="right"/>
        <w:rPr>
          <w:rFonts w:ascii="Times New Roman" w:hAnsi="Times New Roman" w:cs="Times New Roman"/>
          <w:sz w:val="28"/>
          <w:szCs w:val="28"/>
        </w:rPr>
      </w:pPr>
    </w:p>
    <w:p w:rsidR="00753E01" w:rsidRDefault="00753E01" w:rsidP="00753E01">
      <w:pPr>
        <w:spacing w:after="0" w:line="360" w:lineRule="auto"/>
        <w:ind w:firstLine="709"/>
        <w:jc w:val="right"/>
        <w:rPr>
          <w:rFonts w:ascii="Times New Roman" w:hAnsi="Times New Roman" w:cs="Times New Roman"/>
          <w:sz w:val="28"/>
          <w:szCs w:val="28"/>
        </w:rPr>
      </w:pPr>
    </w:p>
    <w:p w:rsidR="00753E01" w:rsidRDefault="00DE4854" w:rsidP="00753E01">
      <w:pPr>
        <w:spacing w:after="0" w:line="360" w:lineRule="auto"/>
        <w:ind w:firstLine="709"/>
        <w:jc w:val="right"/>
        <w:rPr>
          <w:rFonts w:ascii="Times New Roman" w:hAnsi="Times New Roman" w:cs="Times New Roman"/>
          <w:sz w:val="28"/>
          <w:szCs w:val="28"/>
        </w:rPr>
      </w:pPr>
      <w:r w:rsidRPr="000564EA">
        <w:rPr>
          <w:rFonts w:ascii="Times New Roman" w:hAnsi="Times New Roman" w:cs="Times New Roman"/>
          <w:sz w:val="28"/>
          <w:szCs w:val="28"/>
        </w:rPr>
        <w:t>Таблиця 1.1</w:t>
      </w:r>
      <w:r w:rsidR="00E11583" w:rsidRPr="000564EA">
        <w:rPr>
          <w:rFonts w:ascii="Times New Roman" w:hAnsi="Times New Roman" w:cs="Times New Roman"/>
          <w:sz w:val="28"/>
          <w:szCs w:val="28"/>
        </w:rPr>
        <w:t xml:space="preserve"> </w:t>
      </w:r>
    </w:p>
    <w:p w:rsidR="00DE4854" w:rsidRPr="000564EA" w:rsidRDefault="00E11583" w:rsidP="00753E01">
      <w:pPr>
        <w:spacing w:after="0" w:line="360" w:lineRule="auto"/>
        <w:jc w:val="center"/>
        <w:rPr>
          <w:rFonts w:ascii="Times New Roman" w:hAnsi="Times New Roman" w:cs="Times New Roman"/>
          <w:sz w:val="28"/>
          <w:szCs w:val="28"/>
        </w:rPr>
      </w:pPr>
      <w:r w:rsidRPr="000564EA">
        <w:rPr>
          <w:rFonts w:ascii="Times New Roman" w:hAnsi="Times New Roman" w:cs="Times New Roman"/>
          <w:sz w:val="28"/>
          <w:szCs w:val="28"/>
        </w:rPr>
        <w:t>Загальні відомості про офісу архітектурної майстерні Сергія Махно</w:t>
      </w:r>
    </w:p>
    <w:tbl>
      <w:tblPr>
        <w:tblStyle w:val="11"/>
        <w:tblW w:w="8040" w:type="dxa"/>
        <w:jc w:val="center"/>
        <w:tblLayout w:type="fixed"/>
        <w:tblLook w:val="04A0"/>
      </w:tblPr>
      <w:tblGrid>
        <w:gridCol w:w="2268"/>
        <w:gridCol w:w="5772"/>
      </w:tblGrid>
      <w:tr w:rsidR="00DE4854" w:rsidRPr="000564EA" w:rsidTr="00753E01">
        <w:trPr>
          <w:jc w:val="center"/>
        </w:trPr>
        <w:tc>
          <w:tcPr>
            <w:tcW w:w="2268" w:type="dxa"/>
          </w:tcPr>
          <w:p w:rsidR="00DE4854" w:rsidRPr="000564EA" w:rsidRDefault="00DE4854" w:rsidP="00753E01">
            <w:pPr>
              <w:tabs>
                <w:tab w:val="left" w:pos="1843"/>
              </w:tabs>
              <w:spacing w:line="360" w:lineRule="auto"/>
              <w:ind w:firstLine="459"/>
              <w:jc w:val="both"/>
              <w:rPr>
                <w:rFonts w:ascii="Times New Roman" w:eastAsia="Times New Roman" w:hAnsi="Times New Roman" w:cs="Times New Roman"/>
                <w:sz w:val="28"/>
                <w:szCs w:val="28"/>
                <w:lang w:eastAsia="ru-RU"/>
              </w:rPr>
            </w:pPr>
            <w:r w:rsidRPr="000564EA">
              <w:rPr>
                <w:rFonts w:ascii="Times New Roman" w:eastAsia="Times New Roman" w:hAnsi="Times New Roman" w:cs="Times New Roman"/>
                <w:sz w:val="28"/>
                <w:szCs w:val="28"/>
                <w:lang w:val="ru-RU" w:eastAsia="ru-RU"/>
              </w:rPr>
              <w:t>Оф</w:t>
            </w:r>
            <w:r w:rsidRPr="000564EA">
              <w:rPr>
                <w:rFonts w:ascii="Times New Roman" w:eastAsia="Times New Roman" w:hAnsi="Times New Roman" w:cs="Times New Roman"/>
                <w:sz w:val="28"/>
                <w:szCs w:val="28"/>
                <w:lang w:eastAsia="ru-RU"/>
              </w:rPr>
              <w:t>іс</w:t>
            </w:r>
          </w:p>
        </w:tc>
        <w:tc>
          <w:tcPr>
            <w:tcW w:w="5772" w:type="dxa"/>
          </w:tcPr>
          <w:p w:rsidR="00DE4854" w:rsidRPr="000564EA" w:rsidRDefault="00DE4854" w:rsidP="000564EA">
            <w:pPr>
              <w:tabs>
                <w:tab w:val="left" w:pos="1843"/>
              </w:tabs>
              <w:spacing w:line="360" w:lineRule="auto"/>
              <w:ind w:firstLine="709"/>
              <w:jc w:val="both"/>
              <w:rPr>
                <w:rFonts w:ascii="Times New Roman" w:eastAsia="Times New Roman" w:hAnsi="Times New Roman" w:cs="Times New Roman"/>
                <w:b/>
                <w:sz w:val="28"/>
                <w:szCs w:val="28"/>
                <w:lang w:eastAsia="ru-RU"/>
              </w:rPr>
            </w:pPr>
            <w:r w:rsidRPr="000564EA">
              <w:rPr>
                <w:rFonts w:ascii="Times New Roman" w:eastAsia="Times New Roman" w:hAnsi="Times New Roman" w:cs="Times New Roman"/>
                <w:sz w:val="28"/>
                <w:szCs w:val="28"/>
                <w:lang w:eastAsia="ru-RU"/>
              </w:rPr>
              <w:t>Архітектурна майстерня Сергія Махно</w:t>
            </w:r>
          </w:p>
        </w:tc>
      </w:tr>
      <w:tr w:rsidR="00DE4854" w:rsidRPr="000564EA" w:rsidTr="00753E01">
        <w:trPr>
          <w:jc w:val="center"/>
        </w:trPr>
        <w:tc>
          <w:tcPr>
            <w:tcW w:w="2268" w:type="dxa"/>
          </w:tcPr>
          <w:p w:rsidR="00DE4854" w:rsidRPr="000564EA" w:rsidRDefault="00DE4854" w:rsidP="000564EA">
            <w:pPr>
              <w:tabs>
                <w:tab w:val="left" w:pos="1843"/>
              </w:tabs>
              <w:spacing w:line="360" w:lineRule="auto"/>
              <w:ind w:firstLine="709"/>
              <w:jc w:val="both"/>
              <w:rPr>
                <w:rFonts w:ascii="Times New Roman" w:eastAsia="Times New Roman" w:hAnsi="Times New Roman" w:cs="Times New Roman"/>
                <w:sz w:val="28"/>
                <w:szCs w:val="28"/>
                <w:lang w:eastAsia="ru-RU"/>
              </w:rPr>
            </w:pPr>
            <w:r w:rsidRPr="000564EA">
              <w:rPr>
                <w:rFonts w:ascii="Times New Roman" w:eastAsia="Times New Roman" w:hAnsi="Times New Roman" w:cs="Times New Roman"/>
                <w:sz w:val="28"/>
                <w:szCs w:val="28"/>
                <w:lang w:eastAsia="ru-RU"/>
              </w:rPr>
              <w:t>Площа</w:t>
            </w:r>
          </w:p>
        </w:tc>
        <w:tc>
          <w:tcPr>
            <w:tcW w:w="5772" w:type="dxa"/>
          </w:tcPr>
          <w:p w:rsidR="00DE4854" w:rsidRPr="000564EA" w:rsidRDefault="00DE4854" w:rsidP="000564EA">
            <w:pPr>
              <w:tabs>
                <w:tab w:val="left" w:pos="1843"/>
              </w:tabs>
              <w:spacing w:line="360" w:lineRule="auto"/>
              <w:ind w:firstLine="709"/>
              <w:jc w:val="both"/>
              <w:rPr>
                <w:rFonts w:ascii="Times New Roman" w:eastAsia="Times New Roman" w:hAnsi="Times New Roman" w:cs="Times New Roman"/>
                <w:sz w:val="28"/>
                <w:szCs w:val="28"/>
                <w:lang w:eastAsia="ru-RU"/>
              </w:rPr>
            </w:pPr>
            <w:r w:rsidRPr="000564EA">
              <w:rPr>
                <w:rFonts w:ascii="Times New Roman" w:eastAsia="Times New Roman" w:hAnsi="Times New Roman" w:cs="Times New Roman"/>
                <w:sz w:val="28"/>
                <w:szCs w:val="28"/>
                <w:lang w:eastAsia="ru-RU"/>
              </w:rPr>
              <w:t xml:space="preserve">200 кв. м </w:t>
            </w:r>
          </w:p>
        </w:tc>
      </w:tr>
      <w:tr w:rsidR="00DE4854" w:rsidRPr="000564EA" w:rsidTr="00753E01">
        <w:trPr>
          <w:jc w:val="center"/>
        </w:trPr>
        <w:tc>
          <w:tcPr>
            <w:tcW w:w="2268" w:type="dxa"/>
          </w:tcPr>
          <w:p w:rsidR="00DE4854" w:rsidRPr="000564EA" w:rsidRDefault="00DE4854" w:rsidP="000564EA">
            <w:pPr>
              <w:tabs>
                <w:tab w:val="left" w:pos="1843"/>
              </w:tabs>
              <w:spacing w:line="360" w:lineRule="auto"/>
              <w:ind w:firstLine="709"/>
              <w:jc w:val="both"/>
              <w:rPr>
                <w:rFonts w:ascii="Times New Roman" w:eastAsia="Times New Roman" w:hAnsi="Times New Roman" w:cs="Times New Roman"/>
                <w:sz w:val="28"/>
                <w:szCs w:val="28"/>
                <w:lang w:eastAsia="ru-RU"/>
              </w:rPr>
            </w:pPr>
            <w:r w:rsidRPr="000564EA">
              <w:rPr>
                <w:rFonts w:ascii="Times New Roman" w:eastAsia="Times New Roman" w:hAnsi="Times New Roman" w:cs="Times New Roman"/>
                <w:sz w:val="28"/>
                <w:szCs w:val="28"/>
                <w:lang w:eastAsia="ru-RU"/>
              </w:rPr>
              <w:t>Дизайнер</w:t>
            </w:r>
          </w:p>
        </w:tc>
        <w:tc>
          <w:tcPr>
            <w:tcW w:w="5772" w:type="dxa"/>
          </w:tcPr>
          <w:p w:rsidR="00DE4854" w:rsidRPr="000564EA" w:rsidRDefault="00DE4854" w:rsidP="000564EA">
            <w:pPr>
              <w:tabs>
                <w:tab w:val="left" w:pos="1843"/>
              </w:tabs>
              <w:spacing w:line="360" w:lineRule="auto"/>
              <w:ind w:firstLine="709"/>
              <w:jc w:val="both"/>
              <w:rPr>
                <w:rFonts w:ascii="Times New Roman" w:eastAsia="Times New Roman" w:hAnsi="Times New Roman" w:cs="Times New Roman"/>
                <w:sz w:val="28"/>
                <w:szCs w:val="28"/>
                <w:lang w:eastAsia="ru-RU"/>
              </w:rPr>
            </w:pPr>
            <w:r w:rsidRPr="000564EA">
              <w:rPr>
                <w:rFonts w:ascii="Times New Roman" w:eastAsia="Calibri" w:hAnsi="Times New Roman" w:cs="Times New Roman"/>
                <w:bCs/>
                <w:i/>
                <w:iCs/>
                <w:sz w:val="28"/>
                <w:szCs w:val="28"/>
                <w:shd w:val="clear" w:color="auto" w:fill="FFFFFF"/>
              </w:rPr>
              <w:t>Сергій Махно</w:t>
            </w:r>
          </w:p>
        </w:tc>
      </w:tr>
      <w:tr w:rsidR="00DE4854" w:rsidRPr="000564EA" w:rsidTr="00753E01">
        <w:trPr>
          <w:jc w:val="center"/>
        </w:trPr>
        <w:tc>
          <w:tcPr>
            <w:tcW w:w="2268" w:type="dxa"/>
          </w:tcPr>
          <w:p w:rsidR="00DE4854" w:rsidRPr="000564EA" w:rsidRDefault="00DE4854" w:rsidP="000564EA">
            <w:pPr>
              <w:tabs>
                <w:tab w:val="left" w:pos="1843"/>
              </w:tabs>
              <w:spacing w:line="360" w:lineRule="auto"/>
              <w:ind w:firstLine="709"/>
              <w:jc w:val="both"/>
              <w:rPr>
                <w:rFonts w:ascii="Times New Roman" w:eastAsia="Times New Roman" w:hAnsi="Times New Roman" w:cs="Times New Roman"/>
                <w:sz w:val="28"/>
                <w:szCs w:val="28"/>
                <w:lang w:eastAsia="ru-RU"/>
              </w:rPr>
            </w:pPr>
            <w:r w:rsidRPr="000564EA">
              <w:rPr>
                <w:rFonts w:ascii="Times New Roman" w:eastAsia="Times New Roman" w:hAnsi="Times New Roman" w:cs="Times New Roman"/>
                <w:sz w:val="28"/>
                <w:szCs w:val="28"/>
                <w:lang w:eastAsia="ru-RU"/>
              </w:rPr>
              <w:t>Рік</w:t>
            </w:r>
          </w:p>
        </w:tc>
        <w:tc>
          <w:tcPr>
            <w:tcW w:w="5772" w:type="dxa"/>
          </w:tcPr>
          <w:p w:rsidR="00DE4854" w:rsidRPr="000564EA" w:rsidRDefault="00DE4854" w:rsidP="000564EA">
            <w:pPr>
              <w:tabs>
                <w:tab w:val="left" w:pos="1843"/>
              </w:tabs>
              <w:spacing w:line="360" w:lineRule="auto"/>
              <w:ind w:firstLine="709"/>
              <w:jc w:val="both"/>
              <w:rPr>
                <w:rFonts w:ascii="Times New Roman" w:eastAsia="Times New Roman" w:hAnsi="Times New Roman" w:cs="Times New Roman"/>
                <w:sz w:val="28"/>
                <w:szCs w:val="28"/>
                <w:lang w:eastAsia="ru-RU"/>
              </w:rPr>
            </w:pPr>
            <w:r w:rsidRPr="000564EA">
              <w:rPr>
                <w:rFonts w:ascii="Times New Roman" w:eastAsia="Times New Roman" w:hAnsi="Times New Roman" w:cs="Times New Roman"/>
                <w:sz w:val="28"/>
                <w:szCs w:val="28"/>
                <w:lang w:eastAsia="ru-RU"/>
              </w:rPr>
              <w:t>2003</w:t>
            </w:r>
          </w:p>
        </w:tc>
      </w:tr>
    </w:tbl>
    <w:p w:rsidR="00594707" w:rsidRPr="000564EA" w:rsidRDefault="00594707" w:rsidP="000564EA">
      <w:pPr>
        <w:tabs>
          <w:tab w:val="left" w:pos="1985"/>
        </w:tabs>
        <w:spacing w:after="0" w:line="360" w:lineRule="auto"/>
        <w:ind w:firstLine="709"/>
        <w:jc w:val="both"/>
        <w:rPr>
          <w:rFonts w:ascii="Times New Roman" w:hAnsi="Times New Roman" w:cs="Times New Roman"/>
          <w:sz w:val="28"/>
          <w:szCs w:val="28"/>
        </w:rPr>
      </w:pPr>
      <w:r w:rsidRPr="000564EA">
        <w:rPr>
          <w:rFonts w:ascii="Times New Roman" w:hAnsi="Times New Roman" w:cs="Times New Roman"/>
          <w:sz w:val="28"/>
          <w:szCs w:val="28"/>
        </w:rPr>
        <w:t xml:space="preserve">Офіс та </w:t>
      </w:r>
      <w:proofErr w:type="spellStart"/>
      <w:r w:rsidRPr="000564EA">
        <w:rPr>
          <w:rFonts w:ascii="Times New Roman" w:hAnsi="Times New Roman" w:cs="Times New Roman"/>
          <w:sz w:val="28"/>
          <w:szCs w:val="28"/>
        </w:rPr>
        <w:t>шоу-рум</w:t>
      </w:r>
      <w:proofErr w:type="spellEnd"/>
      <w:r w:rsidRPr="000564EA">
        <w:rPr>
          <w:rFonts w:ascii="Times New Roman" w:hAnsi="Times New Roman" w:cs="Times New Roman"/>
          <w:sz w:val="28"/>
          <w:szCs w:val="28"/>
        </w:rPr>
        <w:t xml:space="preserve"> архітектурної майстерні Сергія Махно розташований у Києві. Приміщення площею 200 квадратних метрів оформлене в мінімалістському стилі з елементами </w:t>
      </w:r>
      <w:proofErr w:type="spellStart"/>
      <w:r w:rsidRPr="000564EA">
        <w:rPr>
          <w:rFonts w:ascii="Times New Roman" w:hAnsi="Times New Roman" w:cs="Times New Roman"/>
          <w:sz w:val="28"/>
          <w:szCs w:val="28"/>
        </w:rPr>
        <w:t>лофт</w:t>
      </w:r>
      <w:proofErr w:type="spellEnd"/>
      <w:r w:rsidRPr="000564EA">
        <w:rPr>
          <w:rFonts w:ascii="Times New Roman" w:hAnsi="Times New Roman" w:cs="Times New Roman"/>
          <w:sz w:val="28"/>
          <w:szCs w:val="28"/>
        </w:rPr>
        <w:t>. Приміщення прикрашають роботи талановитих українських скульпторів та художників, а також багата колекція української зооморфної кераміки, створюють особливий настрій у цій мінімалістській майстерні. Висота стель в офісі становить 4 метри, що сприяє кращому сприйняттю простору, яке здається більш відкритим</w:t>
      </w:r>
      <w:r w:rsidR="00DE4854" w:rsidRPr="000564EA">
        <w:rPr>
          <w:rFonts w:ascii="Times New Roman" w:hAnsi="Times New Roman" w:cs="Times New Roman"/>
          <w:sz w:val="28"/>
          <w:szCs w:val="28"/>
        </w:rPr>
        <w:t xml:space="preserve"> </w:t>
      </w:r>
      <w:r w:rsidR="00E71F59" w:rsidRPr="000564EA">
        <w:rPr>
          <w:rFonts w:ascii="Times New Roman" w:hAnsi="Times New Roman" w:cs="Times New Roman"/>
          <w:sz w:val="28"/>
          <w:szCs w:val="28"/>
        </w:rPr>
        <w:t>(</w:t>
      </w:r>
      <w:r w:rsidR="00DE4854" w:rsidRPr="000564EA">
        <w:rPr>
          <w:rFonts w:ascii="Times New Roman" w:hAnsi="Times New Roman" w:cs="Times New Roman"/>
          <w:sz w:val="28"/>
          <w:szCs w:val="28"/>
        </w:rPr>
        <w:t>рис. 1.1)</w:t>
      </w:r>
      <w:r w:rsidRPr="000564EA">
        <w:rPr>
          <w:rFonts w:ascii="Times New Roman" w:hAnsi="Times New Roman" w:cs="Times New Roman"/>
          <w:sz w:val="28"/>
          <w:szCs w:val="28"/>
        </w:rPr>
        <w:t>.</w:t>
      </w:r>
    </w:p>
    <w:p w:rsidR="00DE4854" w:rsidRPr="00753E01" w:rsidRDefault="00DE4854" w:rsidP="00753E01">
      <w:pPr>
        <w:spacing w:after="0" w:line="360" w:lineRule="auto"/>
        <w:ind w:right="854"/>
        <w:jc w:val="center"/>
        <w:rPr>
          <w:rFonts w:ascii="Times New Roman" w:hAnsi="Times New Roman" w:cs="Times New Roman"/>
          <w:sz w:val="24"/>
          <w:szCs w:val="24"/>
        </w:rPr>
      </w:pPr>
      <w:r w:rsidRPr="00753E01">
        <w:rPr>
          <w:rFonts w:ascii="Times New Roman" w:hAnsi="Times New Roman" w:cs="Times New Roman"/>
          <w:noProof/>
          <w:sz w:val="24"/>
          <w:szCs w:val="24"/>
          <w:lang w:val="ru-RU" w:eastAsia="ru-RU"/>
        </w:rPr>
        <w:drawing>
          <wp:inline distT="0" distB="0" distL="0" distR="0">
            <wp:extent cx="2772883" cy="19440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гій Махно офіс 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72883" cy="1944000"/>
                    </a:xfrm>
                    <a:prstGeom prst="rect">
                      <a:avLst/>
                    </a:prstGeom>
                  </pic:spPr>
                </pic:pic>
              </a:graphicData>
            </a:graphic>
          </wp:inline>
        </w:drawing>
      </w:r>
      <w:r w:rsidRPr="00753E01">
        <w:rPr>
          <w:rFonts w:ascii="Times New Roman" w:hAnsi="Times New Roman" w:cs="Times New Roman"/>
          <w:noProof/>
          <w:sz w:val="24"/>
          <w:szCs w:val="24"/>
          <w:lang w:val="ru-RU" w:eastAsia="ru-RU"/>
        </w:rPr>
        <w:drawing>
          <wp:inline distT="0" distB="0" distL="0" distR="0">
            <wp:extent cx="2601469" cy="19440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гій Махно офіс 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01469" cy="1944000"/>
                    </a:xfrm>
                    <a:prstGeom prst="rect">
                      <a:avLst/>
                    </a:prstGeom>
                  </pic:spPr>
                </pic:pic>
              </a:graphicData>
            </a:graphic>
          </wp:inline>
        </w:drawing>
      </w:r>
    </w:p>
    <w:p w:rsidR="00DE4854" w:rsidRPr="00753E01" w:rsidRDefault="00DE4854" w:rsidP="00CE5C37">
      <w:pPr>
        <w:spacing w:after="0" w:line="360" w:lineRule="auto"/>
        <w:ind w:right="854"/>
        <w:jc w:val="center"/>
        <w:rPr>
          <w:rFonts w:ascii="Times New Roman" w:hAnsi="Times New Roman" w:cs="Times New Roman"/>
          <w:sz w:val="24"/>
          <w:szCs w:val="24"/>
        </w:rPr>
      </w:pPr>
      <w:r w:rsidRPr="00753E01">
        <w:rPr>
          <w:rFonts w:ascii="Times New Roman" w:hAnsi="Times New Roman" w:cs="Times New Roman"/>
          <w:b/>
          <w:bCs/>
          <w:sz w:val="24"/>
          <w:szCs w:val="24"/>
        </w:rPr>
        <w:t>Рис. 1.</w:t>
      </w:r>
      <w:r w:rsidR="00E71F59" w:rsidRPr="00753E01">
        <w:rPr>
          <w:rFonts w:ascii="Times New Roman" w:hAnsi="Times New Roman" w:cs="Times New Roman"/>
          <w:b/>
          <w:bCs/>
          <w:sz w:val="24"/>
          <w:szCs w:val="24"/>
        </w:rPr>
        <w:t xml:space="preserve">1 </w:t>
      </w:r>
      <w:r w:rsidR="00E71F59" w:rsidRPr="00753E01">
        <w:rPr>
          <w:rFonts w:ascii="Times New Roman" w:hAnsi="Times New Roman" w:cs="Times New Roman"/>
          <w:sz w:val="24"/>
          <w:szCs w:val="24"/>
        </w:rPr>
        <w:t>Архітектурна майстерня Сергія Махно</w:t>
      </w:r>
    </w:p>
    <w:p w:rsidR="00594707" w:rsidRPr="00594707"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t xml:space="preserve"> Основні ідеї з освітлення належать головному архітектору, а живопліт з тропічних рослин був спеціально привезений з Голландії. В офісі є все необхідне не тільки для роботи, але і для відпочинку співробітників, у тому числі обладнана кухня, ванна кімната, </w:t>
      </w:r>
      <w:proofErr w:type="spellStart"/>
      <w:r w:rsidRPr="00594707">
        <w:rPr>
          <w:rFonts w:ascii="Times New Roman" w:hAnsi="Times New Roman" w:cs="Times New Roman"/>
          <w:sz w:val="28"/>
          <w:szCs w:val="28"/>
        </w:rPr>
        <w:t>лаунж-зона</w:t>
      </w:r>
      <w:proofErr w:type="spellEnd"/>
      <w:r w:rsidRPr="00594707">
        <w:rPr>
          <w:rFonts w:ascii="Times New Roman" w:hAnsi="Times New Roman" w:cs="Times New Roman"/>
          <w:sz w:val="28"/>
          <w:szCs w:val="28"/>
        </w:rPr>
        <w:t xml:space="preserve"> і навіть спеціальна чайна кімната. </w:t>
      </w:r>
    </w:p>
    <w:p w:rsidR="00594707"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lastRenderedPageBreak/>
        <w:t xml:space="preserve">Другий аналог – це офіс </w:t>
      </w:r>
      <w:proofErr w:type="spellStart"/>
      <w:r w:rsidRPr="00594707">
        <w:rPr>
          <w:rFonts w:ascii="Times New Roman" w:hAnsi="Times New Roman" w:cs="Times New Roman"/>
          <w:sz w:val="28"/>
          <w:szCs w:val="28"/>
        </w:rPr>
        <w:t>Yakusha</w:t>
      </w:r>
      <w:proofErr w:type="spellEnd"/>
      <w:r w:rsidRPr="00594707">
        <w:rPr>
          <w:rFonts w:ascii="Times New Roman" w:hAnsi="Times New Roman" w:cs="Times New Roman"/>
          <w:sz w:val="28"/>
          <w:szCs w:val="28"/>
        </w:rPr>
        <w:t xml:space="preserve"> </w:t>
      </w:r>
      <w:proofErr w:type="spellStart"/>
      <w:r w:rsidRPr="00594707">
        <w:rPr>
          <w:rFonts w:ascii="Times New Roman" w:hAnsi="Times New Roman" w:cs="Times New Roman"/>
          <w:sz w:val="28"/>
          <w:szCs w:val="28"/>
        </w:rPr>
        <w:t>Design</w:t>
      </w:r>
      <w:proofErr w:type="spellEnd"/>
      <w:r w:rsidRPr="00594707">
        <w:rPr>
          <w:rFonts w:ascii="Times New Roman" w:hAnsi="Times New Roman" w:cs="Times New Roman"/>
          <w:sz w:val="28"/>
          <w:szCs w:val="28"/>
        </w:rPr>
        <w:t xml:space="preserve"> і </w:t>
      </w:r>
      <w:proofErr w:type="spellStart"/>
      <w:r w:rsidRPr="00594707">
        <w:rPr>
          <w:rFonts w:ascii="Times New Roman" w:hAnsi="Times New Roman" w:cs="Times New Roman"/>
          <w:sz w:val="28"/>
          <w:szCs w:val="28"/>
        </w:rPr>
        <w:t>Faina</w:t>
      </w:r>
      <w:proofErr w:type="spellEnd"/>
      <w:r w:rsidRPr="00594707">
        <w:rPr>
          <w:rFonts w:ascii="Times New Roman" w:hAnsi="Times New Roman" w:cs="Times New Roman"/>
          <w:sz w:val="28"/>
          <w:szCs w:val="28"/>
        </w:rPr>
        <w:t xml:space="preserve"> (</w:t>
      </w:r>
      <w:r w:rsidR="00DE4854">
        <w:rPr>
          <w:rFonts w:ascii="Times New Roman" w:hAnsi="Times New Roman" w:cs="Times New Roman"/>
          <w:sz w:val="28"/>
          <w:szCs w:val="28"/>
        </w:rPr>
        <w:t>табл. 1.2</w:t>
      </w:r>
      <w:r w:rsidRPr="00594707">
        <w:rPr>
          <w:rFonts w:ascii="Times New Roman" w:hAnsi="Times New Roman" w:cs="Times New Roman"/>
          <w:sz w:val="28"/>
          <w:szCs w:val="28"/>
        </w:rPr>
        <w:t>).</w:t>
      </w:r>
    </w:p>
    <w:p w:rsidR="00753E01" w:rsidRDefault="00753E01" w:rsidP="00753E01">
      <w:pPr>
        <w:spacing w:after="0" w:line="360" w:lineRule="auto"/>
        <w:ind w:right="-2" w:firstLine="709"/>
        <w:jc w:val="right"/>
        <w:rPr>
          <w:rFonts w:ascii="Times New Roman" w:hAnsi="Times New Roman" w:cs="Times New Roman"/>
          <w:sz w:val="28"/>
          <w:szCs w:val="28"/>
        </w:rPr>
      </w:pPr>
    </w:p>
    <w:p w:rsidR="00753E01" w:rsidRDefault="00753E01" w:rsidP="00753E01">
      <w:pPr>
        <w:spacing w:after="0" w:line="360" w:lineRule="auto"/>
        <w:ind w:right="-2" w:firstLine="709"/>
        <w:jc w:val="right"/>
        <w:rPr>
          <w:rFonts w:ascii="Times New Roman" w:hAnsi="Times New Roman" w:cs="Times New Roman"/>
          <w:sz w:val="28"/>
          <w:szCs w:val="28"/>
        </w:rPr>
      </w:pPr>
    </w:p>
    <w:p w:rsidR="00753E01" w:rsidRDefault="00753E01" w:rsidP="00753E01">
      <w:pPr>
        <w:spacing w:after="0" w:line="360" w:lineRule="auto"/>
        <w:ind w:right="-2" w:firstLine="709"/>
        <w:jc w:val="right"/>
        <w:rPr>
          <w:rFonts w:ascii="Times New Roman" w:hAnsi="Times New Roman" w:cs="Times New Roman"/>
          <w:sz w:val="28"/>
          <w:szCs w:val="28"/>
        </w:rPr>
      </w:pPr>
    </w:p>
    <w:p w:rsidR="00753E01" w:rsidRDefault="00753E01" w:rsidP="00753E01">
      <w:pPr>
        <w:spacing w:after="0" w:line="360" w:lineRule="auto"/>
        <w:ind w:right="-2" w:firstLine="709"/>
        <w:jc w:val="right"/>
        <w:rPr>
          <w:rFonts w:ascii="Times New Roman" w:hAnsi="Times New Roman" w:cs="Times New Roman"/>
          <w:sz w:val="28"/>
          <w:szCs w:val="28"/>
        </w:rPr>
      </w:pPr>
    </w:p>
    <w:p w:rsidR="00753E01" w:rsidRDefault="00E11583" w:rsidP="00753E01">
      <w:pPr>
        <w:spacing w:after="0" w:line="360" w:lineRule="auto"/>
        <w:ind w:right="-2"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1.2 </w:t>
      </w:r>
    </w:p>
    <w:p w:rsidR="00E11583" w:rsidRPr="00594707" w:rsidRDefault="00E11583" w:rsidP="00753E01">
      <w:pPr>
        <w:spacing w:after="0" w:line="360" w:lineRule="auto"/>
        <w:ind w:right="-2"/>
        <w:jc w:val="center"/>
        <w:rPr>
          <w:rFonts w:ascii="Times New Roman" w:hAnsi="Times New Roman" w:cs="Times New Roman"/>
          <w:sz w:val="28"/>
          <w:szCs w:val="28"/>
        </w:rPr>
      </w:pPr>
      <w:r>
        <w:rPr>
          <w:rFonts w:ascii="Times New Roman" w:hAnsi="Times New Roman" w:cs="Times New Roman"/>
          <w:sz w:val="28"/>
          <w:szCs w:val="28"/>
        </w:rPr>
        <w:t xml:space="preserve">Загальні відомості офісу </w:t>
      </w:r>
      <w:proofErr w:type="spellStart"/>
      <w:r w:rsidRPr="00594707">
        <w:rPr>
          <w:rFonts w:ascii="Times New Roman" w:hAnsi="Times New Roman" w:cs="Times New Roman"/>
          <w:sz w:val="28"/>
          <w:szCs w:val="28"/>
        </w:rPr>
        <w:t>Yakusha</w:t>
      </w:r>
      <w:proofErr w:type="spellEnd"/>
      <w:r w:rsidRPr="00594707">
        <w:rPr>
          <w:rFonts w:ascii="Times New Roman" w:hAnsi="Times New Roman" w:cs="Times New Roman"/>
          <w:sz w:val="28"/>
          <w:szCs w:val="28"/>
        </w:rPr>
        <w:t xml:space="preserve"> </w:t>
      </w:r>
      <w:proofErr w:type="spellStart"/>
      <w:r w:rsidRPr="00594707">
        <w:rPr>
          <w:rFonts w:ascii="Times New Roman" w:hAnsi="Times New Roman" w:cs="Times New Roman"/>
          <w:sz w:val="28"/>
          <w:szCs w:val="28"/>
        </w:rPr>
        <w:t>Design</w:t>
      </w:r>
      <w:proofErr w:type="spellEnd"/>
      <w:r w:rsidRPr="00594707">
        <w:rPr>
          <w:rFonts w:ascii="Times New Roman" w:hAnsi="Times New Roman" w:cs="Times New Roman"/>
          <w:sz w:val="28"/>
          <w:szCs w:val="28"/>
        </w:rPr>
        <w:t xml:space="preserve"> і </w:t>
      </w:r>
      <w:proofErr w:type="spellStart"/>
      <w:r w:rsidRPr="00594707">
        <w:rPr>
          <w:rFonts w:ascii="Times New Roman" w:hAnsi="Times New Roman" w:cs="Times New Roman"/>
          <w:sz w:val="28"/>
          <w:szCs w:val="28"/>
        </w:rPr>
        <w:t>Faina</w:t>
      </w:r>
      <w:proofErr w:type="spellEnd"/>
      <w:r>
        <w:rPr>
          <w:rFonts w:ascii="Times New Roman" w:hAnsi="Times New Roman" w:cs="Times New Roman"/>
          <w:sz w:val="28"/>
          <w:szCs w:val="28"/>
        </w:rPr>
        <w:t>.</w:t>
      </w:r>
    </w:p>
    <w:tbl>
      <w:tblPr>
        <w:tblStyle w:val="a5"/>
        <w:tblW w:w="0" w:type="auto"/>
        <w:jc w:val="center"/>
        <w:tblLook w:val="04A0"/>
      </w:tblPr>
      <w:tblGrid>
        <w:gridCol w:w="2268"/>
        <w:gridCol w:w="6374"/>
      </w:tblGrid>
      <w:tr w:rsidR="00DE4854" w:rsidTr="00753E01">
        <w:trPr>
          <w:jc w:val="center"/>
        </w:trPr>
        <w:tc>
          <w:tcPr>
            <w:tcW w:w="2268" w:type="dxa"/>
          </w:tcPr>
          <w:p w:rsidR="00DE4854" w:rsidRDefault="00DE4854" w:rsidP="00753E01">
            <w:pPr>
              <w:tabs>
                <w:tab w:val="left" w:pos="1843"/>
              </w:tabs>
              <w:spacing w:line="288" w:lineRule="auto"/>
              <w:ind w:firstLine="34"/>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Офіс</w:t>
            </w:r>
          </w:p>
        </w:tc>
        <w:tc>
          <w:tcPr>
            <w:tcW w:w="6374" w:type="dxa"/>
          </w:tcPr>
          <w:p w:rsidR="00DE4854" w:rsidRDefault="00DE4854" w:rsidP="00753E01">
            <w:pPr>
              <w:tabs>
                <w:tab w:val="left" w:pos="1843"/>
              </w:tabs>
              <w:spacing w:line="288" w:lineRule="auto"/>
              <w:ind w:firstLine="34"/>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 xml:space="preserve">Офіс архітектурної студії </w:t>
            </w:r>
            <w:proofErr w:type="spellStart"/>
            <w:r w:rsidRPr="00570FD4">
              <w:rPr>
                <w:rFonts w:ascii="Times New Roman" w:eastAsia="Times New Roman" w:hAnsi="Times New Roman" w:cs="Times New Roman"/>
                <w:sz w:val="28"/>
                <w:szCs w:val="26"/>
                <w:lang w:eastAsia="ru-RU"/>
              </w:rPr>
              <w:t>Yakusha</w:t>
            </w:r>
            <w:proofErr w:type="spellEnd"/>
            <w:r w:rsidRPr="00570FD4">
              <w:rPr>
                <w:rFonts w:ascii="Times New Roman" w:eastAsia="Times New Roman" w:hAnsi="Times New Roman" w:cs="Times New Roman"/>
                <w:sz w:val="28"/>
                <w:szCs w:val="26"/>
                <w:lang w:eastAsia="ru-RU"/>
              </w:rPr>
              <w:t xml:space="preserve"> </w:t>
            </w:r>
            <w:proofErr w:type="spellStart"/>
            <w:r w:rsidRPr="00570FD4">
              <w:rPr>
                <w:rFonts w:ascii="Times New Roman" w:eastAsia="Times New Roman" w:hAnsi="Times New Roman" w:cs="Times New Roman"/>
                <w:sz w:val="28"/>
                <w:szCs w:val="26"/>
                <w:lang w:eastAsia="ru-RU"/>
              </w:rPr>
              <w:t>Design</w:t>
            </w:r>
            <w:proofErr w:type="spellEnd"/>
            <w:r w:rsidRPr="00570FD4">
              <w:rPr>
                <w:rFonts w:ascii="Times New Roman" w:eastAsia="Times New Roman" w:hAnsi="Times New Roman" w:cs="Times New Roman"/>
                <w:sz w:val="28"/>
                <w:szCs w:val="26"/>
                <w:lang w:eastAsia="ru-RU"/>
              </w:rPr>
              <w:t xml:space="preserve"> і </w:t>
            </w:r>
            <w:proofErr w:type="spellStart"/>
            <w:r w:rsidRPr="00570FD4">
              <w:rPr>
                <w:rFonts w:ascii="Times New Roman" w:eastAsia="Times New Roman" w:hAnsi="Times New Roman" w:cs="Times New Roman"/>
                <w:sz w:val="28"/>
                <w:szCs w:val="26"/>
                <w:lang w:eastAsia="ru-RU"/>
              </w:rPr>
              <w:t>Faina</w:t>
            </w:r>
            <w:proofErr w:type="spellEnd"/>
          </w:p>
        </w:tc>
      </w:tr>
      <w:tr w:rsidR="00DE4854" w:rsidTr="00753E01">
        <w:trPr>
          <w:jc w:val="center"/>
        </w:trPr>
        <w:tc>
          <w:tcPr>
            <w:tcW w:w="2268" w:type="dxa"/>
          </w:tcPr>
          <w:p w:rsidR="00DE4854" w:rsidRDefault="00DE4854" w:rsidP="00753E01">
            <w:pPr>
              <w:tabs>
                <w:tab w:val="left" w:pos="1843"/>
              </w:tabs>
              <w:spacing w:line="288" w:lineRule="auto"/>
              <w:ind w:firstLine="34"/>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Площа</w:t>
            </w:r>
          </w:p>
        </w:tc>
        <w:tc>
          <w:tcPr>
            <w:tcW w:w="6374" w:type="dxa"/>
          </w:tcPr>
          <w:p w:rsidR="00DE4854" w:rsidRDefault="00DE4854" w:rsidP="00753E01">
            <w:pPr>
              <w:tabs>
                <w:tab w:val="left" w:pos="1843"/>
              </w:tabs>
              <w:spacing w:line="288" w:lineRule="auto"/>
              <w:ind w:firstLine="34"/>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190 кв.м</w:t>
            </w:r>
          </w:p>
        </w:tc>
      </w:tr>
      <w:tr w:rsidR="00DE4854" w:rsidTr="00753E01">
        <w:trPr>
          <w:jc w:val="center"/>
        </w:trPr>
        <w:tc>
          <w:tcPr>
            <w:tcW w:w="2268" w:type="dxa"/>
          </w:tcPr>
          <w:p w:rsidR="00DE4854" w:rsidRDefault="00DE4854" w:rsidP="00753E01">
            <w:pPr>
              <w:tabs>
                <w:tab w:val="left" w:pos="1843"/>
              </w:tabs>
              <w:spacing w:line="288" w:lineRule="auto"/>
              <w:ind w:firstLine="34"/>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 xml:space="preserve">Дизайнер </w:t>
            </w:r>
          </w:p>
        </w:tc>
        <w:tc>
          <w:tcPr>
            <w:tcW w:w="6374" w:type="dxa"/>
          </w:tcPr>
          <w:p w:rsidR="00DE4854" w:rsidRDefault="00DE4854" w:rsidP="00753E01">
            <w:pPr>
              <w:tabs>
                <w:tab w:val="left" w:pos="1843"/>
              </w:tabs>
              <w:spacing w:line="288" w:lineRule="auto"/>
              <w:ind w:firstLine="34"/>
              <w:jc w:val="both"/>
              <w:rPr>
                <w:rFonts w:ascii="Times New Roman" w:eastAsia="Times New Roman" w:hAnsi="Times New Roman" w:cs="Times New Roman"/>
                <w:sz w:val="28"/>
                <w:szCs w:val="26"/>
                <w:lang w:eastAsia="ru-RU"/>
              </w:rPr>
            </w:pPr>
            <w:proofErr w:type="spellStart"/>
            <w:r w:rsidRPr="00570FD4">
              <w:rPr>
                <w:rFonts w:ascii="Times New Roman" w:eastAsia="Times New Roman" w:hAnsi="Times New Roman" w:cs="Times New Roman"/>
                <w:sz w:val="28"/>
                <w:szCs w:val="26"/>
                <w:lang w:eastAsia="ru-RU"/>
              </w:rPr>
              <w:t>Yakusha</w:t>
            </w:r>
            <w:proofErr w:type="spellEnd"/>
            <w:r w:rsidRPr="00570FD4">
              <w:rPr>
                <w:rFonts w:ascii="Times New Roman" w:eastAsia="Times New Roman" w:hAnsi="Times New Roman" w:cs="Times New Roman"/>
                <w:sz w:val="28"/>
                <w:szCs w:val="26"/>
                <w:lang w:eastAsia="ru-RU"/>
              </w:rPr>
              <w:t xml:space="preserve"> </w:t>
            </w:r>
            <w:proofErr w:type="spellStart"/>
            <w:r w:rsidRPr="00570FD4">
              <w:rPr>
                <w:rFonts w:ascii="Times New Roman" w:eastAsia="Times New Roman" w:hAnsi="Times New Roman" w:cs="Times New Roman"/>
                <w:sz w:val="28"/>
                <w:szCs w:val="26"/>
                <w:lang w:eastAsia="ru-RU"/>
              </w:rPr>
              <w:t>Design</w:t>
            </w:r>
            <w:proofErr w:type="spellEnd"/>
          </w:p>
        </w:tc>
      </w:tr>
      <w:tr w:rsidR="00DE4854" w:rsidTr="00753E01">
        <w:trPr>
          <w:jc w:val="center"/>
        </w:trPr>
        <w:tc>
          <w:tcPr>
            <w:tcW w:w="2268" w:type="dxa"/>
          </w:tcPr>
          <w:p w:rsidR="00DE4854" w:rsidRDefault="00DE4854" w:rsidP="00753E01">
            <w:pPr>
              <w:tabs>
                <w:tab w:val="left" w:pos="1843"/>
              </w:tabs>
              <w:spacing w:line="288" w:lineRule="auto"/>
              <w:ind w:firstLine="34"/>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Рік</w:t>
            </w:r>
          </w:p>
        </w:tc>
        <w:tc>
          <w:tcPr>
            <w:tcW w:w="6374" w:type="dxa"/>
          </w:tcPr>
          <w:p w:rsidR="00DE4854" w:rsidRDefault="00DE4854" w:rsidP="00753E01">
            <w:pPr>
              <w:tabs>
                <w:tab w:val="left" w:pos="1843"/>
              </w:tabs>
              <w:spacing w:line="288" w:lineRule="auto"/>
              <w:ind w:firstLine="34"/>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2019</w:t>
            </w:r>
          </w:p>
        </w:tc>
      </w:tr>
    </w:tbl>
    <w:p w:rsidR="00594707"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t xml:space="preserve">Близько 200 квадратних метрів простору розділили на робочі зони, а також лекторій. Окремий простір у скляному блоці – робочий простір засновниці. З одного боку від нього розташували робочий простір </w:t>
      </w:r>
      <w:proofErr w:type="spellStart"/>
      <w:r w:rsidRPr="00594707">
        <w:rPr>
          <w:rFonts w:ascii="Times New Roman" w:hAnsi="Times New Roman" w:cs="Times New Roman"/>
          <w:sz w:val="28"/>
          <w:szCs w:val="28"/>
        </w:rPr>
        <w:t>Yakusha</w:t>
      </w:r>
      <w:proofErr w:type="spellEnd"/>
      <w:r w:rsidRPr="00594707">
        <w:rPr>
          <w:rFonts w:ascii="Times New Roman" w:hAnsi="Times New Roman" w:cs="Times New Roman"/>
          <w:sz w:val="28"/>
          <w:szCs w:val="28"/>
        </w:rPr>
        <w:t xml:space="preserve"> </w:t>
      </w:r>
      <w:proofErr w:type="spellStart"/>
      <w:r w:rsidRPr="00594707">
        <w:rPr>
          <w:rFonts w:ascii="Times New Roman" w:hAnsi="Times New Roman" w:cs="Times New Roman"/>
          <w:sz w:val="28"/>
          <w:szCs w:val="28"/>
        </w:rPr>
        <w:t>Design</w:t>
      </w:r>
      <w:proofErr w:type="spellEnd"/>
      <w:r w:rsidRPr="00594707">
        <w:rPr>
          <w:rFonts w:ascii="Times New Roman" w:hAnsi="Times New Roman" w:cs="Times New Roman"/>
          <w:sz w:val="28"/>
          <w:szCs w:val="28"/>
        </w:rPr>
        <w:t xml:space="preserve">, а з іншого – команди </w:t>
      </w:r>
      <w:proofErr w:type="spellStart"/>
      <w:r w:rsidRPr="00594707">
        <w:rPr>
          <w:rFonts w:ascii="Times New Roman" w:hAnsi="Times New Roman" w:cs="Times New Roman"/>
          <w:sz w:val="28"/>
          <w:szCs w:val="28"/>
        </w:rPr>
        <w:t>Faina</w:t>
      </w:r>
      <w:proofErr w:type="spellEnd"/>
      <w:r w:rsidRPr="00594707">
        <w:rPr>
          <w:rFonts w:ascii="Times New Roman" w:hAnsi="Times New Roman" w:cs="Times New Roman"/>
          <w:sz w:val="28"/>
          <w:szCs w:val="28"/>
        </w:rPr>
        <w:t xml:space="preserve"> </w:t>
      </w:r>
      <w:proofErr w:type="spellStart"/>
      <w:r w:rsidRPr="00594707">
        <w:rPr>
          <w:rFonts w:ascii="Times New Roman" w:hAnsi="Times New Roman" w:cs="Times New Roman"/>
          <w:sz w:val="28"/>
          <w:szCs w:val="28"/>
        </w:rPr>
        <w:t>Collection</w:t>
      </w:r>
      <w:proofErr w:type="spellEnd"/>
      <w:r w:rsidRPr="00594707">
        <w:rPr>
          <w:rFonts w:ascii="Times New Roman" w:hAnsi="Times New Roman" w:cs="Times New Roman"/>
          <w:sz w:val="28"/>
          <w:szCs w:val="28"/>
        </w:rPr>
        <w:t>. Також у приміщенні знайшли місце для кухні, вбиральні з душем і складських приміщень</w:t>
      </w:r>
      <w:r w:rsidR="00DE4854">
        <w:rPr>
          <w:rFonts w:ascii="Times New Roman" w:hAnsi="Times New Roman" w:cs="Times New Roman"/>
          <w:sz w:val="28"/>
          <w:szCs w:val="28"/>
        </w:rPr>
        <w:t xml:space="preserve"> </w:t>
      </w:r>
      <w:r w:rsidR="00DE1059">
        <w:rPr>
          <w:rFonts w:ascii="Times New Roman" w:hAnsi="Times New Roman" w:cs="Times New Roman"/>
          <w:sz w:val="28"/>
          <w:szCs w:val="28"/>
        </w:rPr>
        <w:t>(</w:t>
      </w:r>
      <w:r w:rsidR="00DE4854">
        <w:rPr>
          <w:rFonts w:ascii="Times New Roman" w:hAnsi="Times New Roman" w:cs="Times New Roman"/>
          <w:sz w:val="28"/>
          <w:szCs w:val="28"/>
        </w:rPr>
        <w:t>рис. 1.2)</w:t>
      </w:r>
      <w:r w:rsidRPr="00594707">
        <w:rPr>
          <w:rFonts w:ascii="Times New Roman" w:hAnsi="Times New Roman" w:cs="Times New Roman"/>
          <w:sz w:val="28"/>
          <w:szCs w:val="28"/>
        </w:rPr>
        <w:t>.</w:t>
      </w:r>
    </w:p>
    <w:p w:rsidR="00DE4854" w:rsidRPr="00753E01" w:rsidRDefault="00DE4854" w:rsidP="00753E01">
      <w:pPr>
        <w:spacing w:after="0" w:line="360" w:lineRule="auto"/>
        <w:ind w:right="-2"/>
        <w:jc w:val="center"/>
        <w:rPr>
          <w:rFonts w:ascii="Times New Roman" w:hAnsi="Times New Roman" w:cs="Times New Roman"/>
          <w:sz w:val="24"/>
          <w:szCs w:val="24"/>
        </w:rPr>
      </w:pPr>
      <w:r w:rsidRPr="00753E01">
        <w:rPr>
          <w:rFonts w:ascii="Times New Roman" w:hAnsi="Times New Roman" w:cs="Times New Roman"/>
          <w:noProof/>
          <w:sz w:val="24"/>
          <w:szCs w:val="24"/>
          <w:lang w:val="ru-RU" w:eastAsia="ru-RU"/>
        </w:rPr>
        <w:drawing>
          <wp:inline distT="0" distB="0" distL="0" distR="0">
            <wp:extent cx="2517076" cy="1548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алог 2 (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17076" cy="1548000"/>
                    </a:xfrm>
                    <a:prstGeom prst="rect">
                      <a:avLst/>
                    </a:prstGeom>
                  </pic:spPr>
                </pic:pic>
              </a:graphicData>
            </a:graphic>
          </wp:inline>
        </w:drawing>
      </w:r>
      <w:r w:rsidRPr="00753E01">
        <w:rPr>
          <w:rFonts w:ascii="Times New Roman" w:hAnsi="Times New Roman" w:cs="Times New Roman"/>
          <w:noProof/>
          <w:sz w:val="24"/>
          <w:szCs w:val="24"/>
          <w:lang w:val="ru-RU" w:eastAsia="ru-RU"/>
        </w:rPr>
        <w:drawing>
          <wp:inline distT="0" distB="0" distL="0" distR="0">
            <wp:extent cx="2751997" cy="1548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алог 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51997" cy="1548000"/>
                    </a:xfrm>
                    <a:prstGeom prst="rect">
                      <a:avLst/>
                    </a:prstGeom>
                  </pic:spPr>
                </pic:pic>
              </a:graphicData>
            </a:graphic>
          </wp:inline>
        </w:drawing>
      </w:r>
    </w:p>
    <w:p w:rsidR="00DE4854" w:rsidRPr="00753E01" w:rsidRDefault="00DE4854" w:rsidP="00CE5C37">
      <w:pPr>
        <w:spacing w:after="0" w:line="360" w:lineRule="auto"/>
        <w:ind w:right="854"/>
        <w:jc w:val="center"/>
        <w:rPr>
          <w:rFonts w:ascii="Times New Roman" w:hAnsi="Times New Roman" w:cs="Times New Roman"/>
          <w:sz w:val="24"/>
          <w:szCs w:val="24"/>
        </w:rPr>
      </w:pPr>
      <w:r w:rsidRPr="00753E01">
        <w:rPr>
          <w:rFonts w:ascii="Times New Roman" w:hAnsi="Times New Roman" w:cs="Times New Roman"/>
          <w:b/>
          <w:bCs/>
          <w:sz w:val="24"/>
          <w:szCs w:val="24"/>
        </w:rPr>
        <w:t>Рис. 1.</w:t>
      </w:r>
      <w:r w:rsidR="00FD186D" w:rsidRPr="00753E01">
        <w:rPr>
          <w:rFonts w:ascii="Times New Roman" w:hAnsi="Times New Roman" w:cs="Times New Roman"/>
          <w:b/>
          <w:bCs/>
          <w:sz w:val="24"/>
          <w:szCs w:val="24"/>
        </w:rPr>
        <w:t>2</w:t>
      </w:r>
      <w:r w:rsidR="00FD186D" w:rsidRPr="00753E01">
        <w:rPr>
          <w:rFonts w:ascii="Times New Roman" w:hAnsi="Times New Roman" w:cs="Times New Roman"/>
          <w:sz w:val="24"/>
          <w:szCs w:val="24"/>
        </w:rPr>
        <w:t xml:space="preserve"> офіс </w:t>
      </w:r>
      <w:proofErr w:type="spellStart"/>
      <w:r w:rsidR="00FD186D" w:rsidRPr="00753E01">
        <w:rPr>
          <w:rFonts w:ascii="Times New Roman" w:hAnsi="Times New Roman" w:cs="Times New Roman"/>
          <w:sz w:val="24"/>
          <w:szCs w:val="24"/>
        </w:rPr>
        <w:t>Yakusha</w:t>
      </w:r>
      <w:proofErr w:type="spellEnd"/>
      <w:r w:rsidR="00FD186D" w:rsidRPr="00753E01">
        <w:rPr>
          <w:rFonts w:ascii="Times New Roman" w:hAnsi="Times New Roman" w:cs="Times New Roman"/>
          <w:sz w:val="24"/>
          <w:szCs w:val="24"/>
        </w:rPr>
        <w:t xml:space="preserve"> </w:t>
      </w:r>
      <w:proofErr w:type="spellStart"/>
      <w:r w:rsidR="00FD186D" w:rsidRPr="00753E01">
        <w:rPr>
          <w:rFonts w:ascii="Times New Roman" w:hAnsi="Times New Roman" w:cs="Times New Roman"/>
          <w:sz w:val="24"/>
          <w:szCs w:val="24"/>
        </w:rPr>
        <w:t>Design</w:t>
      </w:r>
      <w:proofErr w:type="spellEnd"/>
      <w:r w:rsidR="00FD186D" w:rsidRPr="00753E01">
        <w:rPr>
          <w:rFonts w:ascii="Times New Roman" w:hAnsi="Times New Roman" w:cs="Times New Roman"/>
          <w:sz w:val="24"/>
          <w:szCs w:val="24"/>
        </w:rPr>
        <w:t xml:space="preserve"> і </w:t>
      </w:r>
      <w:proofErr w:type="spellStart"/>
      <w:r w:rsidR="00FD186D" w:rsidRPr="00753E01">
        <w:rPr>
          <w:rFonts w:ascii="Times New Roman" w:hAnsi="Times New Roman" w:cs="Times New Roman"/>
          <w:sz w:val="24"/>
          <w:szCs w:val="24"/>
        </w:rPr>
        <w:t>Faina</w:t>
      </w:r>
      <w:proofErr w:type="spellEnd"/>
    </w:p>
    <w:p w:rsidR="00594707" w:rsidRPr="00352274" w:rsidRDefault="00594707" w:rsidP="00753E01">
      <w:pPr>
        <w:spacing w:after="0" w:line="360" w:lineRule="auto"/>
        <w:ind w:right="-2" w:firstLine="709"/>
        <w:jc w:val="both"/>
        <w:rPr>
          <w:rFonts w:ascii="Times New Roman" w:hAnsi="Times New Roman" w:cs="Times New Roman"/>
          <w:color w:val="FF0000"/>
          <w:sz w:val="28"/>
          <w:szCs w:val="28"/>
        </w:rPr>
      </w:pPr>
      <w:r w:rsidRPr="00594707">
        <w:rPr>
          <w:rFonts w:ascii="Times New Roman" w:hAnsi="Times New Roman" w:cs="Times New Roman"/>
          <w:sz w:val="28"/>
          <w:szCs w:val="28"/>
        </w:rPr>
        <w:t xml:space="preserve">У загальному стилі простору вирішили зробити акцент на контрастні елементи. Стіл із пісковика, розташований поряд зі стіною із темної цегли, а також на панелі з </w:t>
      </w:r>
      <w:proofErr w:type="spellStart"/>
      <w:r w:rsidRPr="00594707">
        <w:rPr>
          <w:rFonts w:ascii="Times New Roman" w:hAnsi="Times New Roman" w:cs="Times New Roman"/>
          <w:sz w:val="28"/>
          <w:szCs w:val="28"/>
        </w:rPr>
        <w:t>нержавійки</w:t>
      </w:r>
      <w:proofErr w:type="spellEnd"/>
      <w:r w:rsidRPr="00594707">
        <w:rPr>
          <w:rFonts w:ascii="Times New Roman" w:hAnsi="Times New Roman" w:cs="Times New Roman"/>
          <w:sz w:val="28"/>
          <w:szCs w:val="28"/>
        </w:rPr>
        <w:t xml:space="preserve"> на тлі глиняних стін. Глину та </w:t>
      </w:r>
      <w:proofErr w:type="spellStart"/>
      <w:r w:rsidRPr="00594707">
        <w:rPr>
          <w:rFonts w:ascii="Times New Roman" w:hAnsi="Times New Roman" w:cs="Times New Roman"/>
          <w:sz w:val="28"/>
          <w:szCs w:val="28"/>
        </w:rPr>
        <w:t>нержавійку</w:t>
      </w:r>
      <w:proofErr w:type="spellEnd"/>
      <w:r w:rsidRPr="00594707">
        <w:rPr>
          <w:rFonts w:ascii="Times New Roman" w:hAnsi="Times New Roman" w:cs="Times New Roman"/>
          <w:sz w:val="28"/>
          <w:szCs w:val="28"/>
        </w:rPr>
        <w:t>, здавалося б, взагалі не можна поєднувати. Але в інтер’єрі вони мають органічний вигляд. Нейтральну основу інтер’єру в чорному і сірому кольорах урізноманітнили рішеннями з українським національним декором. Наприклад, як в одній із зон використали вази, за формами схожі на трембіти.</w:t>
      </w:r>
      <w:r w:rsidR="00352274">
        <w:rPr>
          <w:rFonts w:ascii="Times New Roman" w:hAnsi="Times New Roman" w:cs="Times New Roman"/>
          <w:sz w:val="28"/>
          <w:szCs w:val="28"/>
        </w:rPr>
        <w:t xml:space="preserve"> </w:t>
      </w:r>
    </w:p>
    <w:p w:rsidR="00594707"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lastRenderedPageBreak/>
        <w:t xml:space="preserve">Третій приклад – це офіс Bacardi-Martini </w:t>
      </w:r>
      <w:proofErr w:type="spellStart"/>
      <w:r w:rsidRPr="00594707">
        <w:rPr>
          <w:rFonts w:ascii="Times New Roman" w:hAnsi="Times New Roman" w:cs="Times New Roman"/>
          <w:sz w:val="28"/>
          <w:szCs w:val="28"/>
        </w:rPr>
        <w:t>Ukraine</w:t>
      </w:r>
      <w:proofErr w:type="spellEnd"/>
      <w:r w:rsidRPr="00594707">
        <w:rPr>
          <w:rFonts w:ascii="Times New Roman" w:hAnsi="Times New Roman" w:cs="Times New Roman"/>
          <w:sz w:val="28"/>
          <w:szCs w:val="28"/>
        </w:rPr>
        <w:t xml:space="preserve">. Українське представництво компанії, що об’єднує алкогольні бренди </w:t>
      </w:r>
      <w:proofErr w:type="spellStart"/>
      <w:r w:rsidRPr="00594707">
        <w:rPr>
          <w:rFonts w:ascii="Times New Roman" w:hAnsi="Times New Roman" w:cs="Times New Roman"/>
          <w:sz w:val="28"/>
          <w:szCs w:val="28"/>
        </w:rPr>
        <w:t>Bacardi</w:t>
      </w:r>
      <w:proofErr w:type="spellEnd"/>
      <w:r w:rsidRPr="00594707">
        <w:rPr>
          <w:rFonts w:ascii="Times New Roman" w:hAnsi="Times New Roman" w:cs="Times New Roman"/>
          <w:sz w:val="28"/>
          <w:szCs w:val="28"/>
        </w:rPr>
        <w:t xml:space="preserve"> </w:t>
      </w:r>
      <w:proofErr w:type="spellStart"/>
      <w:r w:rsidRPr="00594707">
        <w:rPr>
          <w:rFonts w:ascii="Times New Roman" w:hAnsi="Times New Roman" w:cs="Times New Roman"/>
          <w:sz w:val="28"/>
          <w:szCs w:val="28"/>
        </w:rPr>
        <w:t>Limited</w:t>
      </w:r>
      <w:proofErr w:type="spellEnd"/>
      <w:r w:rsidRPr="00594707">
        <w:rPr>
          <w:rFonts w:ascii="Times New Roman" w:hAnsi="Times New Roman" w:cs="Times New Roman"/>
          <w:sz w:val="28"/>
          <w:szCs w:val="28"/>
        </w:rPr>
        <w:t xml:space="preserve"> і </w:t>
      </w:r>
      <w:proofErr w:type="spellStart"/>
      <w:r w:rsidRPr="00594707">
        <w:rPr>
          <w:rFonts w:ascii="Times New Roman" w:hAnsi="Times New Roman" w:cs="Times New Roman"/>
          <w:sz w:val="28"/>
          <w:szCs w:val="28"/>
        </w:rPr>
        <w:t>Martini</w:t>
      </w:r>
      <w:proofErr w:type="spellEnd"/>
      <w:r w:rsidRPr="00594707">
        <w:rPr>
          <w:rFonts w:ascii="Times New Roman" w:hAnsi="Times New Roman" w:cs="Times New Roman"/>
          <w:sz w:val="28"/>
          <w:szCs w:val="28"/>
        </w:rPr>
        <w:t xml:space="preserve"> &amp; </w:t>
      </w:r>
      <w:proofErr w:type="spellStart"/>
      <w:r w:rsidRPr="00594707">
        <w:rPr>
          <w:rFonts w:ascii="Times New Roman" w:hAnsi="Times New Roman" w:cs="Times New Roman"/>
          <w:sz w:val="28"/>
          <w:szCs w:val="28"/>
        </w:rPr>
        <w:t>Rossi</w:t>
      </w:r>
      <w:proofErr w:type="spellEnd"/>
      <w:r w:rsidRPr="00594707">
        <w:rPr>
          <w:rFonts w:ascii="Times New Roman" w:hAnsi="Times New Roman" w:cs="Times New Roman"/>
          <w:sz w:val="28"/>
          <w:szCs w:val="28"/>
        </w:rPr>
        <w:t>. Київський офіс нещодавно переїхав д</w:t>
      </w:r>
      <w:r w:rsidR="009C7168">
        <w:rPr>
          <w:rFonts w:ascii="Times New Roman" w:hAnsi="Times New Roman" w:cs="Times New Roman"/>
          <w:sz w:val="28"/>
          <w:szCs w:val="28"/>
        </w:rPr>
        <w:t>о бізнес-центру Gulliver. (</w:t>
      </w:r>
      <w:r w:rsidR="00DE4854">
        <w:rPr>
          <w:rFonts w:ascii="Times New Roman" w:hAnsi="Times New Roman" w:cs="Times New Roman"/>
          <w:sz w:val="28"/>
          <w:szCs w:val="28"/>
        </w:rPr>
        <w:t>табл. 1.3</w:t>
      </w:r>
      <w:r w:rsidRPr="00594707">
        <w:rPr>
          <w:rFonts w:ascii="Times New Roman" w:hAnsi="Times New Roman" w:cs="Times New Roman"/>
          <w:sz w:val="28"/>
          <w:szCs w:val="28"/>
        </w:rPr>
        <w:t>)</w:t>
      </w:r>
    </w:p>
    <w:p w:rsidR="00753E01" w:rsidRDefault="00753E01" w:rsidP="00753E01">
      <w:pPr>
        <w:spacing w:after="0" w:line="360" w:lineRule="auto"/>
        <w:ind w:right="-2"/>
        <w:jc w:val="right"/>
        <w:rPr>
          <w:rFonts w:ascii="Times New Roman" w:hAnsi="Times New Roman" w:cs="Times New Roman"/>
          <w:sz w:val="28"/>
          <w:szCs w:val="28"/>
        </w:rPr>
      </w:pPr>
    </w:p>
    <w:p w:rsidR="00753E01" w:rsidRDefault="00753E01" w:rsidP="00753E01">
      <w:pPr>
        <w:spacing w:after="0" w:line="360" w:lineRule="auto"/>
        <w:ind w:right="-2"/>
        <w:jc w:val="right"/>
        <w:rPr>
          <w:rFonts w:ascii="Times New Roman" w:hAnsi="Times New Roman" w:cs="Times New Roman"/>
          <w:sz w:val="28"/>
          <w:szCs w:val="28"/>
        </w:rPr>
      </w:pPr>
    </w:p>
    <w:p w:rsidR="00753E01" w:rsidRDefault="00DE4854" w:rsidP="00753E01">
      <w:pPr>
        <w:spacing w:after="0" w:line="360" w:lineRule="auto"/>
        <w:ind w:right="-2"/>
        <w:jc w:val="right"/>
        <w:rPr>
          <w:rFonts w:ascii="Times New Roman" w:hAnsi="Times New Roman" w:cs="Times New Roman"/>
          <w:sz w:val="28"/>
          <w:szCs w:val="28"/>
        </w:rPr>
      </w:pPr>
      <w:r>
        <w:rPr>
          <w:rFonts w:ascii="Times New Roman" w:hAnsi="Times New Roman" w:cs="Times New Roman"/>
          <w:sz w:val="28"/>
          <w:szCs w:val="28"/>
        </w:rPr>
        <w:t>Таблиця 1.3</w:t>
      </w:r>
      <w:r w:rsidR="00E11583">
        <w:rPr>
          <w:rFonts w:ascii="Times New Roman" w:hAnsi="Times New Roman" w:cs="Times New Roman"/>
          <w:sz w:val="28"/>
          <w:szCs w:val="28"/>
        </w:rPr>
        <w:t xml:space="preserve"> </w:t>
      </w:r>
    </w:p>
    <w:p w:rsidR="00DE4854" w:rsidRPr="00594707" w:rsidRDefault="00E11583" w:rsidP="00753E01">
      <w:pPr>
        <w:spacing w:after="0" w:line="360" w:lineRule="auto"/>
        <w:ind w:right="-2"/>
        <w:jc w:val="center"/>
        <w:rPr>
          <w:rFonts w:ascii="Times New Roman" w:hAnsi="Times New Roman" w:cs="Times New Roman"/>
          <w:sz w:val="28"/>
          <w:szCs w:val="28"/>
        </w:rPr>
      </w:pPr>
      <w:r>
        <w:rPr>
          <w:rFonts w:ascii="Times New Roman" w:hAnsi="Times New Roman" w:cs="Times New Roman"/>
          <w:sz w:val="28"/>
          <w:szCs w:val="28"/>
        </w:rPr>
        <w:t xml:space="preserve">Загальні відомості офісу </w:t>
      </w:r>
      <w:r w:rsidRPr="00594707">
        <w:rPr>
          <w:rFonts w:ascii="Times New Roman" w:hAnsi="Times New Roman" w:cs="Times New Roman"/>
          <w:sz w:val="28"/>
          <w:szCs w:val="28"/>
        </w:rPr>
        <w:t xml:space="preserve">Bacardi-Martini </w:t>
      </w:r>
      <w:proofErr w:type="spellStart"/>
      <w:r w:rsidRPr="00594707">
        <w:rPr>
          <w:rFonts w:ascii="Times New Roman" w:hAnsi="Times New Roman" w:cs="Times New Roman"/>
          <w:sz w:val="28"/>
          <w:szCs w:val="28"/>
        </w:rPr>
        <w:t>Ukraine</w:t>
      </w:r>
      <w:proofErr w:type="spellEnd"/>
      <w:r>
        <w:rPr>
          <w:rFonts w:ascii="Times New Roman" w:hAnsi="Times New Roman" w:cs="Times New Roman"/>
          <w:sz w:val="28"/>
          <w:szCs w:val="28"/>
        </w:rPr>
        <w:t>.</w:t>
      </w:r>
    </w:p>
    <w:tbl>
      <w:tblPr>
        <w:tblStyle w:val="a5"/>
        <w:tblW w:w="0" w:type="auto"/>
        <w:tblInd w:w="1413" w:type="dxa"/>
        <w:tblLook w:val="04A0"/>
      </w:tblPr>
      <w:tblGrid>
        <w:gridCol w:w="2151"/>
        <w:gridCol w:w="4816"/>
      </w:tblGrid>
      <w:tr w:rsidR="00DE4854" w:rsidTr="00753E01">
        <w:tc>
          <w:tcPr>
            <w:tcW w:w="2151" w:type="dxa"/>
          </w:tcPr>
          <w:p w:rsidR="00DE4854" w:rsidRDefault="00DE4854" w:rsidP="00753E01">
            <w:pPr>
              <w:tabs>
                <w:tab w:val="left" w:pos="1843"/>
              </w:tabs>
              <w:spacing w:line="36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Офіс</w:t>
            </w:r>
          </w:p>
        </w:tc>
        <w:tc>
          <w:tcPr>
            <w:tcW w:w="4816" w:type="dxa"/>
          </w:tcPr>
          <w:p w:rsidR="00DE4854" w:rsidRDefault="00DE4854" w:rsidP="00753E01">
            <w:pPr>
              <w:tabs>
                <w:tab w:val="left" w:pos="1843"/>
              </w:tabs>
              <w:spacing w:line="360" w:lineRule="auto"/>
              <w:jc w:val="both"/>
              <w:rPr>
                <w:rFonts w:ascii="Times New Roman" w:eastAsia="Times New Roman" w:hAnsi="Times New Roman" w:cs="Times New Roman"/>
                <w:sz w:val="28"/>
                <w:szCs w:val="26"/>
                <w:lang w:eastAsia="ru-RU"/>
              </w:rPr>
            </w:pPr>
            <w:r w:rsidRPr="00874D94">
              <w:rPr>
                <w:rFonts w:ascii="Times New Roman" w:eastAsia="Times New Roman" w:hAnsi="Times New Roman" w:cs="Times New Roman"/>
                <w:sz w:val="28"/>
                <w:szCs w:val="26"/>
                <w:lang w:eastAsia="ru-RU"/>
              </w:rPr>
              <w:t xml:space="preserve">Bacardi-Martini </w:t>
            </w:r>
            <w:proofErr w:type="spellStart"/>
            <w:r w:rsidRPr="00874D94">
              <w:rPr>
                <w:rFonts w:ascii="Times New Roman" w:eastAsia="Times New Roman" w:hAnsi="Times New Roman" w:cs="Times New Roman"/>
                <w:sz w:val="28"/>
                <w:szCs w:val="26"/>
                <w:lang w:eastAsia="ru-RU"/>
              </w:rPr>
              <w:t>Ukraine</w:t>
            </w:r>
            <w:proofErr w:type="spellEnd"/>
          </w:p>
        </w:tc>
      </w:tr>
      <w:tr w:rsidR="00DE4854" w:rsidTr="00753E01">
        <w:tc>
          <w:tcPr>
            <w:tcW w:w="2151" w:type="dxa"/>
          </w:tcPr>
          <w:p w:rsidR="00DE4854" w:rsidRDefault="00DE4854" w:rsidP="00753E01">
            <w:pPr>
              <w:tabs>
                <w:tab w:val="left" w:pos="1843"/>
              </w:tabs>
              <w:spacing w:line="36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Площа</w:t>
            </w:r>
          </w:p>
        </w:tc>
        <w:tc>
          <w:tcPr>
            <w:tcW w:w="4816" w:type="dxa"/>
          </w:tcPr>
          <w:p w:rsidR="00DE4854" w:rsidRDefault="00DE4854" w:rsidP="00753E01">
            <w:pPr>
              <w:tabs>
                <w:tab w:val="left" w:pos="1843"/>
              </w:tabs>
              <w:spacing w:line="36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437 кв.м</w:t>
            </w:r>
          </w:p>
        </w:tc>
      </w:tr>
      <w:tr w:rsidR="00DE4854" w:rsidTr="00753E01">
        <w:tc>
          <w:tcPr>
            <w:tcW w:w="2151" w:type="dxa"/>
          </w:tcPr>
          <w:p w:rsidR="00DE4854" w:rsidRDefault="00DE4854" w:rsidP="00753E01">
            <w:pPr>
              <w:tabs>
                <w:tab w:val="left" w:pos="1843"/>
              </w:tabs>
              <w:spacing w:line="36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Дизайнер</w:t>
            </w:r>
          </w:p>
        </w:tc>
        <w:tc>
          <w:tcPr>
            <w:tcW w:w="4816" w:type="dxa"/>
          </w:tcPr>
          <w:p w:rsidR="00DE4854" w:rsidRDefault="00DE4854" w:rsidP="00753E01">
            <w:pPr>
              <w:tabs>
                <w:tab w:val="left" w:pos="1843"/>
              </w:tabs>
              <w:spacing w:line="360" w:lineRule="auto"/>
              <w:jc w:val="both"/>
              <w:rPr>
                <w:rFonts w:ascii="Times New Roman" w:eastAsia="Times New Roman" w:hAnsi="Times New Roman" w:cs="Times New Roman"/>
                <w:sz w:val="28"/>
                <w:szCs w:val="26"/>
                <w:lang w:eastAsia="ru-RU"/>
              </w:rPr>
            </w:pPr>
            <w:proofErr w:type="spellStart"/>
            <w:r w:rsidRPr="00874D94">
              <w:rPr>
                <w:rFonts w:ascii="Times New Roman" w:eastAsia="Times New Roman" w:hAnsi="Times New Roman" w:cs="Times New Roman"/>
                <w:sz w:val="28"/>
                <w:szCs w:val="26"/>
                <w:lang w:eastAsia="ru-RU"/>
              </w:rPr>
              <w:t>Partner</w:t>
            </w:r>
            <w:proofErr w:type="spellEnd"/>
            <w:r w:rsidRPr="00874D94">
              <w:rPr>
                <w:rFonts w:ascii="Times New Roman" w:eastAsia="Times New Roman" w:hAnsi="Times New Roman" w:cs="Times New Roman"/>
                <w:sz w:val="28"/>
                <w:szCs w:val="26"/>
                <w:lang w:eastAsia="ru-RU"/>
              </w:rPr>
              <w:t xml:space="preserve"> </w:t>
            </w:r>
            <w:proofErr w:type="spellStart"/>
            <w:r w:rsidRPr="00874D94">
              <w:rPr>
                <w:rFonts w:ascii="Times New Roman" w:eastAsia="Times New Roman" w:hAnsi="Times New Roman" w:cs="Times New Roman"/>
                <w:sz w:val="28"/>
                <w:szCs w:val="26"/>
                <w:lang w:eastAsia="ru-RU"/>
              </w:rPr>
              <w:t>Design</w:t>
            </w:r>
            <w:proofErr w:type="spellEnd"/>
          </w:p>
        </w:tc>
      </w:tr>
      <w:tr w:rsidR="00DE4854" w:rsidTr="00753E01">
        <w:tc>
          <w:tcPr>
            <w:tcW w:w="2151" w:type="dxa"/>
          </w:tcPr>
          <w:p w:rsidR="00DE4854" w:rsidRDefault="00DE4854" w:rsidP="00753E01">
            <w:pPr>
              <w:tabs>
                <w:tab w:val="left" w:pos="1843"/>
              </w:tabs>
              <w:spacing w:line="36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Рік</w:t>
            </w:r>
          </w:p>
        </w:tc>
        <w:tc>
          <w:tcPr>
            <w:tcW w:w="4816" w:type="dxa"/>
          </w:tcPr>
          <w:p w:rsidR="00DE4854" w:rsidRDefault="00DE4854" w:rsidP="00753E01">
            <w:pPr>
              <w:tabs>
                <w:tab w:val="left" w:pos="1843"/>
              </w:tabs>
              <w:spacing w:line="360" w:lineRule="auto"/>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2019</w:t>
            </w:r>
          </w:p>
        </w:tc>
      </w:tr>
    </w:tbl>
    <w:p w:rsidR="00594707" w:rsidRPr="00594707" w:rsidRDefault="00594707" w:rsidP="004A6D29">
      <w:pPr>
        <w:spacing w:after="0" w:line="360" w:lineRule="auto"/>
        <w:ind w:right="854"/>
        <w:jc w:val="both"/>
        <w:rPr>
          <w:rFonts w:ascii="Times New Roman" w:hAnsi="Times New Roman" w:cs="Times New Roman"/>
          <w:sz w:val="28"/>
          <w:szCs w:val="28"/>
        </w:rPr>
      </w:pPr>
    </w:p>
    <w:p w:rsidR="00DE4854"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t xml:space="preserve">У ньому зробили акцент на прозорість і відкритість, тож робочий простір вирішили не розбивати на окремі зони чи кабінети. Виняток – низка технічних приміщень і </w:t>
      </w:r>
      <w:proofErr w:type="spellStart"/>
      <w:r w:rsidRPr="00594707">
        <w:rPr>
          <w:rFonts w:ascii="Times New Roman" w:hAnsi="Times New Roman" w:cs="Times New Roman"/>
          <w:sz w:val="28"/>
          <w:szCs w:val="28"/>
        </w:rPr>
        <w:t>скайп-румів</w:t>
      </w:r>
      <w:proofErr w:type="spellEnd"/>
      <w:r w:rsidRPr="00594707">
        <w:rPr>
          <w:rFonts w:ascii="Times New Roman" w:hAnsi="Times New Roman" w:cs="Times New Roman"/>
          <w:sz w:val="28"/>
          <w:szCs w:val="28"/>
        </w:rPr>
        <w:t xml:space="preserve"> у центральній частині офісу. Відповідно до обраної концепції автори проекту подбали про акустичні рішення – щоб у відкритому просторі могли комфортно працювати півсотні людей</w:t>
      </w:r>
      <w:r w:rsidR="009C7168">
        <w:rPr>
          <w:rFonts w:ascii="Times New Roman" w:hAnsi="Times New Roman" w:cs="Times New Roman"/>
          <w:sz w:val="28"/>
          <w:szCs w:val="28"/>
        </w:rPr>
        <w:t xml:space="preserve"> (</w:t>
      </w:r>
      <w:r w:rsidR="00DE4854">
        <w:rPr>
          <w:rFonts w:ascii="Times New Roman" w:hAnsi="Times New Roman" w:cs="Times New Roman"/>
          <w:sz w:val="28"/>
          <w:szCs w:val="28"/>
        </w:rPr>
        <w:t>рис. 1.3).</w:t>
      </w:r>
    </w:p>
    <w:p w:rsidR="00DE4854" w:rsidRDefault="00DE4854" w:rsidP="00753E01">
      <w:pPr>
        <w:spacing w:after="0" w:line="36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extent cx="2321169" cy="2015475"/>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алог 3 (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68482" cy="2056557"/>
                    </a:xfrm>
                    <a:prstGeom prst="rect">
                      <a:avLst/>
                    </a:prstGeom>
                  </pic:spPr>
                </pic:pic>
              </a:graphicData>
            </a:graphic>
          </wp:inline>
        </w:drawing>
      </w:r>
      <w:r w:rsidR="00344918">
        <w:rPr>
          <w:rFonts w:ascii="Times New Roman" w:hAnsi="Times New Roman" w:cs="Times New Roman"/>
          <w:sz w:val="28"/>
          <w:szCs w:val="28"/>
        </w:rPr>
        <w:t xml:space="preserve">   </w:t>
      </w:r>
      <w:r w:rsidR="00344918">
        <w:rPr>
          <w:rFonts w:ascii="Times New Roman" w:hAnsi="Times New Roman" w:cs="Times New Roman"/>
          <w:noProof/>
          <w:sz w:val="28"/>
          <w:szCs w:val="28"/>
          <w:lang w:val="ru-RU" w:eastAsia="ru-RU"/>
        </w:rPr>
        <w:drawing>
          <wp:inline distT="0" distB="0" distL="0" distR="0">
            <wp:extent cx="3023999" cy="2016000"/>
            <wp:effectExtent l="0" t="0" r="508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алог 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023999" cy="2016000"/>
                    </a:xfrm>
                    <a:prstGeom prst="rect">
                      <a:avLst/>
                    </a:prstGeom>
                  </pic:spPr>
                </pic:pic>
              </a:graphicData>
            </a:graphic>
          </wp:inline>
        </w:drawing>
      </w:r>
    </w:p>
    <w:p w:rsidR="00594707" w:rsidRPr="00753E01" w:rsidRDefault="00DE4854" w:rsidP="00CE5C37">
      <w:pPr>
        <w:spacing w:after="0" w:line="360" w:lineRule="auto"/>
        <w:ind w:right="854"/>
        <w:jc w:val="center"/>
        <w:rPr>
          <w:rFonts w:ascii="Times New Roman" w:hAnsi="Times New Roman" w:cs="Times New Roman"/>
          <w:sz w:val="24"/>
          <w:szCs w:val="24"/>
        </w:rPr>
      </w:pPr>
      <w:r w:rsidRPr="00CE5C37">
        <w:rPr>
          <w:rFonts w:ascii="Times New Roman" w:hAnsi="Times New Roman" w:cs="Times New Roman"/>
          <w:b/>
          <w:bCs/>
          <w:sz w:val="24"/>
          <w:szCs w:val="24"/>
        </w:rPr>
        <w:t>Рис. 1.3</w:t>
      </w:r>
      <w:r w:rsidR="00FC75AA" w:rsidRPr="00753E01">
        <w:rPr>
          <w:rFonts w:ascii="Times New Roman" w:hAnsi="Times New Roman" w:cs="Times New Roman"/>
          <w:sz w:val="24"/>
          <w:szCs w:val="24"/>
        </w:rPr>
        <w:t xml:space="preserve"> офіс </w:t>
      </w:r>
      <w:r w:rsidR="008225B5" w:rsidRPr="00753E01">
        <w:rPr>
          <w:rFonts w:ascii="Times New Roman" w:hAnsi="Times New Roman" w:cs="Times New Roman"/>
          <w:sz w:val="24"/>
          <w:szCs w:val="24"/>
        </w:rPr>
        <w:t xml:space="preserve">Bacardi-Martini </w:t>
      </w:r>
      <w:proofErr w:type="spellStart"/>
      <w:r w:rsidR="008225B5" w:rsidRPr="00753E01">
        <w:rPr>
          <w:rFonts w:ascii="Times New Roman" w:hAnsi="Times New Roman" w:cs="Times New Roman"/>
          <w:sz w:val="24"/>
          <w:szCs w:val="24"/>
        </w:rPr>
        <w:t>Ukraine</w:t>
      </w:r>
      <w:proofErr w:type="spellEnd"/>
      <w:r w:rsidR="008225B5" w:rsidRPr="00753E01">
        <w:rPr>
          <w:rFonts w:ascii="Times New Roman" w:hAnsi="Times New Roman" w:cs="Times New Roman"/>
          <w:sz w:val="24"/>
          <w:szCs w:val="24"/>
        </w:rPr>
        <w:t>.</w:t>
      </w:r>
    </w:p>
    <w:p w:rsidR="00714131"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t xml:space="preserve">Професійний напрямок роботи господарів офісу відобразили й на рівні головного визначального елементу простору – повноцінного бару. Барну стійку розташували поряд із великим </w:t>
      </w:r>
      <w:proofErr w:type="spellStart"/>
      <w:r w:rsidRPr="00594707">
        <w:rPr>
          <w:rFonts w:ascii="Times New Roman" w:hAnsi="Times New Roman" w:cs="Times New Roman"/>
          <w:sz w:val="28"/>
          <w:szCs w:val="28"/>
        </w:rPr>
        <w:t>мітинг-румом</w:t>
      </w:r>
      <w:proofErr w:type="spellEnd"/>
      <w:r w:rsidRPr="00594707">
        <w:rPr>
          <w:rFonts w:ascii="Times New Roman" w:hAnsi="Times New Roman" w:cs="Times New Roman"/>
          <w:sz w:val="28"/>
          <w:szCs w:val="28"/>
        </w:rPr>
        <w:t xml:space="preserve">, виділили її за допомогою білосніжної плитки з геометричним малюнком. Від </w:t>
      </w:r>
      <w:proofErr w:type="spellStart"/>
      <w:r w:rsidRPr="00594707">
        <w:rPr>
          <w:rFonts w:ascii="Times New Roman" w:hAnsi="Times New Roman" w:cs="Times New Roman"/>
          <w:sz w:val="28"/>
          <w:szCs w:val="28"/>
        </w:rPr>
        <w:t>барної</w:t>
      </w:r>
      <w:proofErr w:type="spellEnd"/>
      <w:r w:rsidRPr="00594707">
        <w:rPr>
          <w:rFonts w:ascii="Times New Roman" w:hAnsi="Times New Roman" w:cs="Times New Roman"/>
          <w:sz w:val="28"/>
          <w:szCs w:val="28"/>
        </w:rPr>
        <w:t xml:space="preserve"> зони кімнату </w:t>
      </w:r>
      <w:r w:rsidRPr="00594707">
        <w:rPr>
          <w:rFonts w:ascii="Times New Roman" w:hAnsi="Times New Roman" w:cs="Times New Roman"/>
          <w:sz w:val="28"/>
          <w:szCs w:val="28"/>
        </w:rPr>
        <w:lastRenderedPageBreak/>
        <w:t xml:space="preserve">відділяє рухома скляна перегородка. У кімнаті для перемовин поряд використали кольорове рішення з яскравими панелями на стінах. Вхідну групу в офісі облаштували у більш стриманому стилі. «Коли заходиш в офіс, відчуваєш себе не на роботі, а в холі дорогого готелю», – описують ідею дизайнери. Темно-сірий рецепція із класичними </w:t>
      </w:r>
      <w:proofErr w:type="spellStart"/>
      <w:r w:rsidRPr="00594707">
        <w:rPr>
          <w:rFonts w:ascii="Times New Roman" w:hAnsi="Times New Roman" w:cs="Times New Roman"/>
          <w:sz w:val="28"/>
          <w:szCs w:val="28"/>
        </w:rPr>
        <w:t>молдингами</w:t>
      </w:r>
      <w:proofErr w:type="spellEnd"/>
      <w:r w:rsidRPr="00594707">
        <w:rPr>
          <w:rFonts w:ascii="Times New Roman" w:hAnsi="Times New Roman" w:cs="Times New Roman"/>
          <w:sz w:val="28"/>
          <w:szCs w:val="28"/>
        </w:rPr>
        <w:t xml:space="preserve"> підкреслили за допомогою класичної люстри.</w:t>
      </w:r>
    </w:p>
    <w:p w:rsidR="00594707" w:rsidRPr="00CE5C37" w:rsidRDefault="00714131" w:rsidP="00CE5C37">
      <w:pPr>
        <w:pStyle w:val="2"/>
        <w:rPr>
          <w:b w:val="0"/>
          <w:bCs w:val="0"/>
          <w:sz w:val="24"/>
        </w:rPr>
      </w:pPr>
      <w:bookmarkStart w:id="8" w:name="_Toc169025453"/>
      <w:r w:rsidRPr="00CE5C37">
        <w:rPr>
          <w:rStyle w:val="20"/>
          <w:b/>
          <w:bCs/>
        </w:rPr>
        <w:t xml:space="preserve">Висновки до </w:t>
      </w:r>
      <w:r w:rsidRPr="00CE5C37">
        <w:t>розділу</w:t>
      </w:r>
      <w:r w:rsidR="00753E01" w:rsidRPr="00CE5C37">
        <w:t xml:space="preserve"> 1</w:t>
      </w:r>
      <w:bookmarkEnd w:id="8"/>
    </w:p>
    <w:p w:rsidR="004A6D29"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t xml:space="preserve">У ході дослідження були розглянуті та проаналізовані основні </w:t>
      </w:r>
      <w:r w:rsidR="00E11583">
        <w:rPr>
          <w:rFonts w:ascii="Times New Roman" w:hAnsi="Times New Roman" w:cs="Times New Roman"/>
          <w:sz w:val="28"/>
          <w:szCs w:val="28"/>
        </w:rPr>
        <w:t>положення проєктування інтер'єрів</w:t>
      </w:r>
      <w:r w:rsidRPr="00594707">
        <w:rPr>
          <w:rFonts w:ascii="Times New Roman" w:hAnsi="Times New Roman" w:cs="Times New Roman"/>
          <w:sz w:val="28"/>
          <w:szCs w:val="28"/>
        </w:rPr>
        <w:t xml:space="preserve"> офісних приміщень. Нормативні вимоги визначають стандарти та правила, які важливо дотримуватися для створення безпечного та комфортного робочого середовища.</w:t>
      </w:r>
      <w:r w:rsidR="00B12A66">
        <w:rPr>
          <w:rFonts w:ascii="Times New Roman" w:hAnsi="Times New Roman" w:cs="Times New Roman"/>
          <w:sz w:val="28"/>
          <w:szCs w:val="28"/>
        </w:rPr>
        <w:t xml:space="preserve">  </w:t>
      </w:r>
    </w:p>
    <w:p w:rsidR="00594707" w:rsidRPr="00594707" w:rsidRDefault="00B12A66"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Було розглянуто список джерел за темою та загальні вимоги до проєктування дизайну інтер’єрів офісів. </w:t>
      </w:r>
      <w:r w:rsidR="00594707" w:rsidRPr="00594707">
        <w:rPr>
          <w:rFonts w:ascii="Times New Roman" w:hAnsi="Times New Roman" w:cs="Times New Roman"/>
          <w:sz w:val="28"/>
          <w:szCs w:val="28"/>
        </w:rPr>
        <w:t>Функціонально-планувальна організація офісу визначає оптимальне розташування робочих зон та спільних приміщень для підвищення продуктивності працівників. Вимоги до основних приміщень, такі як офісні кабінети та конференц-зали, враховують потреби зручності та ефективного використання простору.</w:t>
      </w:r>
      <w:r>
        <w:rPr>
          <w:rFonts w:ascii="Times New Roman" w:hAnsi="Times New Roman" w:cs="Times New Roman"/>
          <w:sz w:val="28"/>
          <w:szCs w:val="28"/>
        </w:rPr>
        <w:t xml:space="preserve"> </w:t>
      </w:r>
      <w:r w:rsidRPr="00594707">
        <w:rPr>
          <w:rFonts w:ascii="Times New Roman" w:hAnsi="Times New Roman" w:cs="Times New Roman"/>
          <w:sz w:val="28"/>
          <w:szCs w:val="28"/>
        </w:rPr>
        <w:t xml:space="preserve">Забезпечення високого стандарту основних приміщень офісу допомагає покращити загальну продуктивність та </w:t>
      </w:r>
      <w:r>
        <w:rPr>
          <w:rFonts w:ascii="Times New Roman" w:hAnsi="Times New Roman" w:cs="Times New Roman"/>
          <w:sz w:val="28"/>
          <w:szCs w:val="28"/>
        </w:rPr>
        <w:t>комфортність робочого оточення.</w:t>
      </w:r>
    </w:p>
    <w:p w:rsidR="00594707" w:rsidRPr="00594707"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t>Інженерне обладнання приміщень, таке як системи освітлення, вентиляції та кондиціонування, грає ключову роль у створенні здорового та ергономічного робочого середовища. Меблювання та обладнання відіграють не лише практичну, але й естетичну роль, сприяючи комфорту та стильному оформленню приміщень.</w:t>
      </w:r>
    </w:p>
    <w:p w:rsidR="00594707" w:rsidRPr="00B12A66"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t>Художньо-композиційні рішення в інтер'єрі додають естетичну цінність офісному простору, створюючи приємну та вдумливу атмосферу. Це важливий аспект для підтримання позитивного настрою працівників та підвищення їхньої творчої енергії.</w:t>
      </w:r>
      <w:r w:rsidR="00352274">
        <w:rPr>
          <w:rFonts w:ascii="Times New Roman" w:hAnsi="Times New Roman" w:cs="Times New Roman"/>
          <w:sz w:val="28"/>
          <w:szCs w:val="28"/>
        </w:rPr>
        <w:t xml:space="preserve"> </w:t>
      </w:r>
      <w:r w:rsidR="004A6D29">
        <w:rPr>
          <w:rFonts w:ascii="Times New Roman" w:hAnsi="Times New Roman" w:cs="Times New Roman"/>
          <w:sz w:val="28"/>
          <w:szCs w:val="28"/>
        </w:rPr>
        <w:t xml:space="preserve">Проаналізовані аналоги офісів, а саме архітектурна майстерня Сергія Махно, </w:t>
      </w:r>
      <w:r w:rsidR="004A6D29" w:rsidRPr="00594707">
        <w:rPr>
          <w:rFonts w:ascii="Times New Roman" w:hAnsi="Times New Roman" w:cs="Times New Roman"/>
          <w:sz w:val="28"/>
          <w:szCs w:val="28"/>
        </w:rPr>
        <w:t xml:space="preserve">офіс </w:t>
      </w:r>
      <w:proofErr w:type="spellStart"/>
      <w:r w:rsidR="004A6D29" w:rsidRPr="00594707">
        <w:rPr>
          <w:rFonts w:ascii="Times New Roman" w:hAnsi="Times New Roman" w:cs="Times New Roman"/>
          <w:sz w:val="28"/>
          <w:szCs w:val="28"/>
        </w:rPr>
        <w:t>Yakusha</w:t>
      </w:r>
      <w:proofErr w:type="spellEnd"/>
      <w:r w:rsidR="004A6D29" w:rsidRPr="00594707">
        <w:rPr>
          <w:rFonts w:ascii="Times New Roman" w:hAnsi="Times New Roman" w:cs="Times New Roman"/>
          <w:sz w:val="28"/>
          <w:szCs w:val="28"/>
        </w:rPr>
        <w:t xml:space="preserve"> </w:t>
      </w:r>
      <w:proofErr w:type="spellStart"/>
      <w:r w:rsidR="004A6D29" w:rsidRPr="00594707">
        <w:rPr>
          <w:rFonts w:ascii="Times New Roman" w:hAnsi="Times New Roman" w:cs="Times New Roman"/>
          <w:sz w:val="28"/>
          <w:szCs w:val="28"/>
        </w:rPr>
        <w:t>Design</w:t>
      </w:r>
      <w:proofErr w:type="spellEnd"/>
      <w:r w:rsidR="004A6D29" w:rsidRPr="00594707">
        <w:rPr>
          <w:rFonts w:ascii="Times New Roman" w:hAnsi="Times New Roman" w:cs="Times New Roman"/>
          <w:sz w:val="28"/>
          <w:szCs w:val="28"/>
        </w:rPr>
        <w:t xml:space="preserve"> і </w:t>
      </w:r>
      <w:proofErr w:type="spellStart"/>
      <w:r w:rsidR="004A6D29" w:rsidRPr="00594707">
        <w:rPr>
          <w:rFonts w:ascii="Times New Roman" w:hAnsi="Times New Roman" w:cs="Times New Roman"/>
          <w:sz w:val="28"/>
          <w:szCs w:val="28"/>
        </w:rPr>
        <w:t>Faina</w:t>
      </w:r>
      <w:proofErr w:type="spellEnd"/>
      <w:r w:rsidR="004A6D29">
        <w:rPr>
          <w:rFonts w:ascii="Times New Roman" w:hAnsi="Times New Roman" w:cs="Times New Roman"/>
          <w:sz w:val="28"/>
          <w:szCs w:val="28"/>
        </w:rPr>
        <w:t xml:space="preserve">, офіс </w:t>
      </w:r>
      <w:r w:rsidR="004A6D29" w:rsidRPr="00594707">
        <w:rPr>
          <w:rFonts w:ascii="Times New Roman" w:hAnsi="Times New Roman" w:cs="Times New Roman"/>
          <w:sz w:val="28"/>
          <w:szCs w:val="28"/>
        </w:rPr>
        <w:t xml:space="preserve">Bacardi-Martini </w:t>
      </w:r>
      <w:proofErr w:type="spellStart"/>
      <w:r w:rsidR="004A6D29" w:rsidRPr="00594707">
        <w:rPr>
          <w:rFonts w:ascii="Times New Roman" w:hAnsi="Times New Roman" w:cs="Times New Roman"/>
          <w:sz w:val="28"/>
          <w:szCs w:val="28"/>
        </w:rPr>
        <w:t>Ukraine</w:t>
      </w:r>
      <w:proofErr w:type="spellEnd"/>
      <w:r w:rsidR="004A6D29">
        <w:rPr>
          <w:rFonts w:ascii="Times New Roman" w:hAnsi="Times New Roman" w:cs="Times New Roman"/>
          <w:sz w:val="28"/>
          <w:szCs w:val="28"/>
        </w:rPr>
        <w:t>.</w:t>
      </w:r>
    </w:p>
    <w:p w:rsidR="00594707" w:rsidRPr="00594707"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lastRenderedPageBreak/>
        <w:t>Узагальнюючи, врахування всіх зазначених аспектів дозволить створити офісне середовище, яке відповідає сучасним вимогам ефективної роботи та комфорту співробітників.</w:t>
      </w:r>
    </w:p>
    <w:p w:rsidR="00560E63" w:rsidRDefault="00560E63" w:rsidP="004026AC">
      <w:pPr>
        <w:ind w:right="854"/>
        <w:rPr>
          <w:rFonts w:ascii="Times New Roman" w:hAnsi="Times New Roman" w:cs="Times New Roman"/>
          <w:sz w:val="28"/>
          <w:szCs w:val="28"/>
        </w:rPr>
      </w:pPr>
      <w:r>
        <w:rPr>
          <w:rFonts w:ascii="Times New Roman" w:hAnsi="Times New Roman" w:cs="Times New Roman"/>
          <w:sz w:val="28"/>
          <w:szCs w:val="28"/>
        </w:rPr>
        <w:br w:type="page"/>
      </w:r>
    </w:p>
    <w:p w:rsidR="00594707" w:rsidRDefault="00594707" w:rsidP="00CE5C37">
      <w:pPr>
        <w:pStyle w:val="1"/>
      </w:pPr>
      <w:bookmarkStart w:id="9" w:name="_Toc169025454"/>
      <w:r w:rsidRPr="00560E63">
        <w:lastRenderedPageBreak/>
        <w:t>РОЗДІЛ 2</w:t>
      </w:r>
      <w:r w:rsidR="00CE5C37">
        <w:t xml:space="preserve"> </w:t>
      </w:r>
      <w:r w:rsidRPr="00560E63">
        <w:t>ПРОЕКТУВАННЯ ДИЗАЙНУ ОФІСУ</w:t>
      </w:r>
      <w:bookmarkEnd w:id="9"/>
    </w:p>
    <w:p w:rsidR="00594707" w:rsidRPr="00560E63" w:rsidRDefault="00594707" w:rsidP="00CE5C37">
      <w:pPr>
        <w:pStyle w:val="2"/>
      </w:pPr>
      <w:bookmarkStart w:id="10" w:name="_Toc169025455"/>
      <w:r w:rsidRPr="00560E63">
        <w:t>2.1</w:t>
      </w:r>
      <w:r w:rsidR="00753E01">
        <w:rPr>
          <w:lang w:val="ru-RU"/>
        </w:rPr>
        <w:t>.</w:t>
      </w:r>
      <w:r w:rsidRPr="00560E63">
        <w:t xml:space="preserve"> Загальна характеристика обраного приміщення для офісу</w:t>
      </w:r>
      <w:bookmarkEnd w:id="10"/>
    </w:p>
    <w:p w:rsidR="00594707" w:rsidRPr="00594707" w:rsidRDefault="00594707" w:rsidP="00753E01">
      <w:pPr>
        <w:spacing w:after="0" w:line="360" w:lineRule="auto"/>
        <w:ind w:firstLine="709"/>
        <w:jc w:val="both"/>
        <w:rPr>
          <w:rFonts w:ascii="Times New Roman" w:hAnsi="Times New Roman" w:cs="Times New Roman"/>
          <w:sz w:val="28"/>
          <w:szCs w:val="28"/>
        </w:rPr>
      </w:pPr>
      <w:r w:rsidRPr="00594707">
        <w:rPr>
          <w:rFonts w:ascii="Times New Roman" w:hAnsi="Times New Roman" w:cs="Times New Roman"/>
          <w:sz w:val="28"/>
          <w:szCs w:val="28"/>
        </w:rPr>
        <w:t xml:space="preserve">Опис та аналіз архітектурної ситуації об'єкту проєктування (офісу) включає детальне вивчення архітектурних характеристик та особливостей приміщення, </w:t>
      </w:r>
      <w:r w:rsidR="00B12A66">
        <w:rPr>
          <w:rFonts w:ascii="Times New Roman" w:hAnsi="Times New Roman" w:cs="Times New Roman"/>
          <w:sz w:val="28"/>
          <w:szCs w:val="28"/>
        </w:rPr>
        <w:t>де буде розроблятися дизайн-проєкт</w:t>
      </w:r>
      <w:r w:rsidRPr="00594707">
        <w:rPr>
          <w:rFonts w:ascii="Times New Roman" w:hAnsi="Times New Roman" w:cs="Times New Roman"/>
          <w:sz w:val="28"/>
          <w:szCs w:val="28"/>
        </w:rPr>
        <w:t xml:space="preserve">. Нижче наведено загальний опис та аналіз </w:t>
      </w:r>
      <w:r w:rsidR="00B12A66">
        <w:rPr>
          <w:rFonts w:ascii="Times New Roman" w:hAnsi="Times New Roman" w:cs="Times New Roman"/>
          <w:sz w:val="28"/>
          <w:szCs w:val="28"/>
        </w:rPr>
        <w:t xml:space="preserve">простору. </w:t>
      </w:r>
    </w:p>
    <w:p w:rsidR="00594707" w:rsidRPr="00B5184F" w:rsidRDefault="00594707" w:rsidP="00753E01">
      <w:pPr>
        <w:spacing w:after="0" w:line="360" w:lineRule="auto"/>
        <w:ind w:firstLine="709"/>
        <w:jc w:val="both"/>
        <w:rPr>
          <w:rFonts w:ascii="Times New Roman" w:hAnsi="Times New Roman" w:cs="Times New Roman"/>
          <w:sz w:val="28"/>
          <w:szCs w:val="28"/>
        </w:rPr>
      </w:pPr>
      <w:r w:rsidRPr="00594707">
        <w:rPr>
          <w:rFonts w:ascii="Times New Roman" w:hAnsi="Times New Roman" w:cs="Times New Roman"/>
          <w:sz w:val="28"/>
          <w:szCs w:val="28"/>
        </w:rPr>
        <w:t xml:space="preserve">Фізичні параметри </w:t>
      </w:r>
      <w:r w:rsidR="00B12A66">
        <w:rPr>
          <w:rFonts w:ascii="Times New Roman" w:hAnsi="Times New Roman" w:cs="Times New Roman"/>
          <w:sz w:val="28"/>
          <w:szCs w:val="28"/>
        </w:rPr>
        <w:t>об’єкту проєктування включають</w:t>
      </w:r>
      <w:r w:rsidRPr="00594707">
        <w:rPr>
          <w:rFonts w:ascii="Times New Roman" w:hAnsi="Times New Roman" w:cs="Times New Roman"/>
          <w:sz w:val="28"/>
          <w:szCs w:val="28"/>
        </w:rPr>
        <w:t xml:space="preserve"> розміри приміщення, форму, висоту стелі, кількість та розташування вікон, наявність стовпів або </w:t>
      </w:r>
      <w:r w:rsidRPr="00B5184F">
        <w:rPr>
          <w:rFonts w:ascii="Times New Roman" w:hAnsi="Times New Roman" w:cs="Times New Roman"/>
          <w:sz w:val="28"/>
          <w:szCs w:val="28"/>
        </w:rPr>
        <w:t>інших архітектурних елементів, які можуть впливати на планування та дизайн.</w:t>
      </w:r>
    </w:p>
    <w:p w:rsidR="00594707" w:rsidRDefault="00594707" w:rsidP="00753E01">
      <w:pPr>
        <w:spacing w:after="0" w:line="360" w:lineRule="auto"/>
        <w:ind w:firstLine="709"/>
        <w:jc w:val="both"/>
        <w:rPr>
          <w:rFonts w:ascii="Times New Roman" w:hAnsi="Times New Roman" w:cs="Times New Roman"/>
          <w:sz w:val="28"/>
          <w:szCs w:val="28"/>
        </w:rPr>
      </w:pPr>
      <w:r w:rsidRPr="00B5184F">
        <w:rPr>
          <w:rFonts w:ascii="Times New Roman" w:hAnsi="Times New Roman" w:cs="Times New Roman"/>
          <w:sz w:val="28"/>
          <w:szCs w:val="28"/>
        </w:rPr>
        <w:t>Офіс знаходиться в</w:t>
      </w:r>
      <w:r w:rsidRPr="00594707">
        <w:rPr>
          <w:rFonts w:ascii="Times New Roman" w:hAnsi="Times New Roman" w:cs="Times New Roman"/>
          <w:sz w:val="28"/>
          <w:szCs w:val="28"/>
        </w:rPr>
        <w:t xml:space="preserve"> Києві в Карнегі центрі</w:t>
      </w:r>
      <w:r w:rsidR="00D01170">
        <w:rPr>
          <w:rFonts w:ascii="Times New Roman" w:hAnsi="Times New Roman" w:cs="Times New Roman"/>
          <w:sz w:val="28"/>
          <w:szCs w:val="28"/>
        </w:rPr>
        <w:t xml:space="preserve"> (</w:t>
      </w:r>
      <w:r w:rsidR="00344918">
        <w:rPr>
          <w:rFonts w:ascii="Times New Roman" w:hAnsi="Times New Roman" w:cs="Times New Roman"/>
          <w:sz w:val="28"/>
          <w:szCs w:val="28"/>
        </w:rPr>
        <w:t>рис. 2.1)</w:t>
      </w:r>
      <w:r w:rsidRPr="00594707">
        <w:rPr>
          <w:rFonts w:ascii="Times New Roman" w:hAnsi="Times New Roman" w:cs="Times New Roman"/>
          <w:sz w:val="28"/>
          <w:szCs w:val="28"/>
        </w:rPr>
        <w:t>,  на 40-му поверсі, Кловський спуск, 7. Приміщення прощею 241 кв. м, має форму четвертини кр</w:t>
      </w:r>
      <w:r w:rsidR="00344918">
        <w:rPr>
          <w:rFonts w:ascii="Times New Roman" w:hAnsi="Times New Roman" w:cs="Times New Roman"/>
          <w:sz w:val="28"/>
          <w:szCs w:val="28"/>
        </w:rPr>
        <w:t>угу. Висота стелі становить 3300</w:t>
      </w:r>
      <w:r w:rsidRPr="00594707">
        <w:rPr>
          <w:rFonts w:ascii="Times New Roman" w:hAnsi="Times New Roman" w:cs="Times New Roman"/>
          <w:sz w:val="28"/>
          <w:szCs w:val="28"/>
        </w:rPr>
        <w:t xml:space="preserve"> мм. Має 5 панорамних вікон, одне з яких відкривається. В приміщенні знаходиться дві несучих стіни та в двох місцях підведені комунікації (вода та каналізація). </w:t>
      </w:r>
    </w:p>
    <w:p w:rsidR="00344918" w:rsidRDefault="00B5184F" w:rsidP="00753E01">
      <w:pPr>
        <w:spacing w:after="0" w:line="360" w:lineRule="auto"/>
        <w:ind w:right="-2"/>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438876" cy="2664000"/>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0cd4c6-8185-495f-8f9c-b759097017a8.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38876" cy="2664000"/>
                    </a:xfrm>
                    <a:prstGeom prst="rect">
                      <a:avLst/>
                    </a:prstGeom>
                  </pic:spPr>
                </pic:pic>
              </a:graphicData>
            </a:graphic>
          </wp:inline>
        </w:drawing>
      </w:r>
      <w:r>
        <w:rPr>
          <w:rFonts w:ascii="Times New Roman" w:hAnsi="Times New Roman" w:cs="Times New Roman"/>
          <w:noProof/>
          <w:sz w:val="28"/>
          <w:szCs w:val="28"/>
          <w:lang w:val="ru-RU" w:eastAsia="ru-RU"/>
        </w:rPr>
        <w:drawing>
          <wp:inline distT="0" distB="0" distL="0" distR="0">
            <wp:extent cx="2552723" cy="2664000"/>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63a076-ac62-460d-bf4f-3580bff7b2df.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52723" cy="2664000"/>
                    </a:xfrm>
                    <a:prstGeom prst="rect">
                      <a:avLst/>
                    </a:prstGeom>
                  </pic:spPr>
                </pic:pic>
              </a:graphicData>
            </a:graphic>
          </wp:inline>
        </w:drawing>
      </w:r>
    </w:p>
    <w:p w:rsidR="00344918" w:rsidRPr="00753E01" w:rsidRDefault="00344918" w:rsidP="00CE5C37">
      <w:pPr>
        <w:spacing w:after="0" w:line="360" w:lineRule="auto"/>
        <w:ind w:right="854"/>
        <w:jc w:val="center"/>
        <w:rPr>
          <w:rFonts w:ascii="Times New Roman" w:hAnsi="Times New Roman" w:cs="Times New Roman"/>
          <w:sz w:val="24"/>
          <w:szCs w:val="24"/>
        </w:rPr>
      </w:pPr>
      <w:r w:rsidRPr="00753E01">
        <w:rPr>
          <w:rFonts w:ascii="Times New Roman" w:hAnsi="Times New Roman" w:cs="Times New Roman"/>
          <w:b/>
          <w:bCs/>
          <w:sz w:val="24"/>
          <w:szCs w:val="24"/>
        </w:rPr>
        <w:t>Рис. 2.1</w:t>
      </w:r>
      <w:r w:rsidR="00C96BDD" w:rsidRPr="00753E01">
        <w:rPr>
          <w:rFonts w:ascii="Times New Roman" w:hAnsi="Times New Roman" w:cs="Times New Roman"/>
          <w:sz w:val="24"/>
          <w:szCs w:val="24"/>
        </w:rPr>
        <w:t xml:space="preserve"> </w:t>
      </w:r>
      <w:r w:rsidR="00753E01">
        <w:rPr>
          <w:rFonts w:ascii="Times New Roman" w:hAnsi="Times New Roman" w:cs="Times New Roman"/>
          <w:sz w:val="24"/>
          <w:szCs w:val="24"/>
          <w:lang w:val="ru-RU"/>
        </w:rPr>
        <w:t>–</w:t>
      </w:r>
      <w:r w:rsidR="00B5184F" w:rsidRPr="00753E01">
        <w:rPr>
          <w:rFonts w:ascii="Times New Roman" w:hAnsi="Times New Roman" w:cs="Times New Roman"/>
          <w:sz w:val="24"/>
          <w:szCs w:val="24"/>
        </w:rPr>
        <w:t xml:space="preserve"> Точка на карті. Вул. Кловський спуск, 7.</w:t>
      </w:r>
    </w:p>
    <w:p w:rsidR="000527CA" w:rsidRDefault="00344918" w:rsidP="00753E01">
      <w:pPr>
        <w:spacing w:after="0" w:line="360" w:lineRule="auto"/>
        <w:ind w:right="-2" w:firstLine="709"/>
        <w:jc w:val="both"/>
        <w:rPr>
          <w:rFonts w:ascii="Times New Roman" w:hAnsi="Times New Roman" w:cs="Times New Roman"/>
          <w:sz w:val="28"/>
          <w:szCs w:val="28"/>
        </w:rPr>
      </w:pPr>
      <w:r w:rsidRPr="00344918">
        <w:rPr>
          <w:rFonts w:ascii="Times New Roman" w:hAnsi="Times New Roman" w:cs="Times New Roman"/>
          <w:sz w:val="28"/>
          <w:szCs w:val="28"/>
        </w:rPr>
        <w:t xml:space="preserve">Бізнес центр Карнегі знаходиться у Печерському районі столиці на вулиці Кловський узвіз, 7. До найближчої станції метро Кловська – 500 м або 5 хвилин пішки. До зупинки громадського транспорту – 100 метрів. У безпосередній </w:t>
      </w:r>
      <w:r w:rsidRPr="00344918">
        <w:rPr>
          <w:rFonts w:ascii="Times New Roman" w:hAnsi="Times New Roman" w:cs="Times New Roman"/>
          <w:sz w:val="28"/>
          <w:szCs w:val="28"/>
        </w:rPr>
        <w:lastRenderedPageBreak/>
        <w:t xml:space="preserve">близькості варто звернути увагу на такі бізнес-центри як Вітрило, </w:t>
      </w:r>
      <w:proofErr w:type="spellStart"/>
      <w:r w:rsidRPr="00344918">
        <w:rPr>
          <w:rFonts w:ascii="Times New Roman" w:hAnsi="Times New Roman" w:cs="Times New Roman"/>
          <w:sz w:val="28"/>
          <w:szCs w:val="28"/>
        </w:rPr>
        <w:t>Гулівер</w:t>
      </w:r>
      <w:proofErr w:type="spellEnd"/>
      <w:r w:rsidRPr="00344918">
        <w:rPr>
          <w:rFonts w:ascii="Times New Roman" w:hAnsi="Times New Roman" w:cs="Times New Roman"/>
          <w:sz w:val="28"/>
          <w:szCs w:val="28"/>
        </w:rPr>
        <w:t>, БЦ на Інститутській, Башта, Лейпцизький, Сенатор та інші</w:t>
      </w:r>
      <w:r>
        <w:rPr>
          <w:rFonts w:ascii="Times New Roman" w:hAnsi="Times New Roman" w:cs="Times New Roman"/>
          <w:sz w:val="28"/>
          <w:szCs w:val="28"/>
        </w:rPr>
        <w:t xml:space="preserve">. </w:t>
      </w:r>
      <w:r w:rsidR="000527CA">
        <w:rPr>
          <w:rFonts w:ascii="Times New Roman" w:hAnsi="Times New Roman" w:cs="Times New Roman"/>
          <w:sz w:val="28"/>
          <w:szCs w:val="28"/>
        </w:rPr>
        <w:t>(рис. 2.2)</w:t>
      </w:r>
    </w:p>
    <w:p w:rsidR="000527CA" w:rsidRPr="00753E01" w:rsidRDefault="00B5184F" w:rsidP="00CE5C37">
      <w:pPr>
        <w:spacing w:after="0" w:line="360" w:lineRule="auto"/>
        <w:ind w:right="-2"/>
        <w:jc w:val="center"/>
        <w:rPr>
          <w:rFonts w:ascii="Times New Roman" w:hAnsi="Times New Roman" w:cs="Times New Roman"/>
          <w:sz w:val="24"/>
          <w:szCs w:val="24"/>
        </w:rPr>
      </w:pPr>
      <w:r w:rsidRPr="00753E01">
        <w:rPr>
          <w:rFonts w:ascii="Times New Roman" w:hAnsi="Times New Roman" w:cs="Times New Roman"/>
          <w:noProof/>
          <w:sz w:val="24"/>
          <w:szCs w:val="24"/>
          <w:lang w:val="ru-RU" w:eastAsia="ru-RU"/>
        </w:rPr>
        <w:drawing>
          <wp:inline distT="0" distB="0" distL="0" distR="0">
            <wp:extent cx="2461847" cy="2571533"/>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01.27_14h49m09s.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74096" cy="2584328"/>
                    </a:xfrm>
                    <a:prstGeom prst="rect">
                      <a:avLst/>
                    </a:prstGeom>
                  </pic:spPr>
                </pic:pic>
              </a:graphicData>
            </a:graphic>
          </wp:inline>
        </w:drawing>
      </w:r>
      <w:r w:rsidRPr="00753E01">
        <w:rPr>
          <w:rFonts w:ascii="Times New Roman" w:hAnsi="Times New Roman" w:cs="Times New Roman"/>
          <w:noProof/>
          <w:sz w:val="24"/>
          <w:szCs w:val="24"/>
          <w:lang w:val="ru-RU" w:eastAsia="ru-RU"/>
        </w:rPr>
        <w:drawing>
          <wp:inline distT="0" distB="0" distL="0" distR="0">
            <wp:extent cx="1925516" cy="25673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Ldi5NU29eEk34ke1tONtddQnuIrqwGgL3deQLi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64141" cy="2618855"/>
                    </a:xfrm>
                    <a:prstGeom prst="rect">
                      <a:avLst/>
                    </a:prstGeom>
                  </pic:spPr>
                </pic:pic>
              </a:graphicData>
            </a:graphic>
          </wp:inline>
        </w:drawing>
      </w:r>
    </w:p>
    <w:p w:rsidR="000527CA" w:rsidRPr="00753E01" w:rsidRDefault="000527CA" w:rsidP="00CE5C37">
      <w:pPr>
        <w:spacing w:after="0" w:line="360" w:lineRule="auto"/>
        <w:ind w:right="854"/>
        <w:jc w:val="center"/>
        <w:rPr>
          <w:rFonts w:ascii="Times New Roman" w:hAnsi="Times New Roman" w:cs="Times New Roman"/>
          <w:sz w:val="24"/>
          <w:szCs w:val="24"/>
        </w:rPr>
      </w:pPr>
      <w:r w:rsidRPr="00753E01">
        <w:rPr>
          <w:rFonts w:ascii="Times New Roman" w:hAnsi="Times New Roman" w:cs="Times New Roman"/>
          <w:b/>
          <w:bCs/>
          <w:sz w:val="24"/>
          <w:szCs w:val="24"/>
        </w:rPr>
        <w:t>Рис. 2.2</w:t>
      </w:r>
      <w:r w:rsidRPr="00753E01">
        <w:rPr>
          <w:rFonts w:ascii="Times New Roman" w:hAnsi="Times New Roman" w:cs="Times New Roman"/>
          <w:sz w:val="24"/>
          <w:szCs w:val="24"/>
        </w:rPr>
        <w:t xml:space="preserve"> </w:t>
      </w:r>
      <w:r w:rsidR="00753E01">
        <w:rPr>
          <w:rFonts w:ascii="Times New Roman" w:hAnsi="Times New Roman" w:cs="Times New Roman"/>
          <w:sz w:val="24"/>
          <w:szCs w:val="24"/>
          <w:lang w:val="ru-RU"/>
        </w:rPr>
        <w:t>–</w:t>
      </w:r>
      <w:r w:rsidR="00B5184F" w:rsidRPr="00753E01">
        <w:rPr>
          <w:rFonts w:ascii="Times New Roman" w:hAnsi="Times New Roman" w:cs="Times New Roman"/>
          <w:sz w:val="24"/>
          <w:szCs w:val="24"/>
        </w:rPr>
        <w:t xml:space="preserve"> Карнегі центр, вул. Кловський спуск, 7</w:t>
      </w:r>
    </w:p>
    <w:p w:rsidR="00344918" w:rsidRPr="00B5184F" w:rsidRDefault="00344918" w:rsidP="00753E01">
      <w:pPr>
        <w:spacing w:after="0" w:line="360" w:lineRule="auto"/>
        <w:ind w:right="-2" w:firstLine="709"/>
        <w:jc w:val="both"/>
        <w:rPr>
          <w:rFonts w:ascii="Times New Roman" w:hAnsi="Times New Roman" w:cs="Times New Roman"/>
          <w:sz w:val="28"/>
          <w:szCs w:val="28"/>
        </w:rPr>
      </w:pPr>
      <w:r w:rsidRPr="00344918">
        <w:rPr>
          <w:rFonts w:ascii="Times New Roman" w:hAnsi="Times New Roman" w:cs="Times New Roman"/>
          <w:sz w:val="28"/>
          <w:szCs w:val="28"/>
        </w:rPr>
        <w:t xml:space="preserve">Ідея архітектора полягала у досягненні ілюзії нестійкості, коли візуально здається, що тендітна основа не витримає масивну верхню частину будівлі. У бізнес-центрі Карнегі цей ефект </w:t>
      </w:r>
      <w:r w:rsidRPr="00B5184F">
        <w:rPr>
          <w:rFonts w:ascii="Times New Roman" w:hAnsi="Times New Roman" w:cs="Times New Roman"/>
          <w:sz w:val="28"/>
          <w:szCs w:val="28"/>
        </w:rPr>
        <w:t>посилюється за рахунок заскленого фасаду.</w:t>
      </w:r>
    </w:p>
    <w:p w:rsidR="00594707" w:rsidRPr="00594707" w:rsidRDefault="00594707" w:rsidP="00753E01">
      <w:pPr>
        <w:spacing w:after="0" w:line="360" w:lineRule="auto"/>
        <w:ind w:right="-2" w:firstLine="709"/>
        <w:jc w:val="both"/>
        <w:rPr>
          <w:rFonts w:ascii="Times New Roman" w:hAnsi="Times New Roman" w:cs="Times New Roman"/>
          <w:sz w:val="28"/>
          <w:szCs w:val="28"/>
        </w:rPr>
      </w:pPr>
      <w:r w:rsidRPr="00B5184F">
        <w:rPr>
          <w:rFonts w:ascii="Times New Roman" w:hAnsi="Times New Roman" w:cs="Times New Roman"/>
          <w:sz w:val="28"/>
          <w:szCs w:val="28"/>
        </w:rPr>
        <w:t>Освітлення та вентиляція</w:t>
      </w:r>
      <w:r w:rsidR="00B5184F">
        <w:rPr>
          <w:rFonts w:ascii="Times New Roman" w:hAnsi="Times New Roman" w:cs="Times New Roman"/>
          <w:sz w:val="28"/>
          <w:szCs w:val="28"/>
        </w:rPr>
        <w:t xml:space="preserve">: </w:t>
      </w:r>
      <w:r w:rsidRPr="00B5184F">
        <w:rPr>
          <w:rFonts w:ascii="Times New Roman" w:hAnsi="Times New Roman" w:cs="Times New Roman"/>
          <w:sz w:val="28"/>
          <w:szCs w:val="28"/>
        </w:rPr>
        <w:t>доступність природного світла, штучного освітлення та систем вентиляції. Це важливо</w:t>
      </w:r>
      <w:r w:rsidRPr="00594707">
        <w:rPr>
          <w:rFonts w:ascii="Times New Roman" w:hAnsi="Times New Roman" w:cs="Times New Roman"/>
          <w:sz w:val="28"/>
          <w:szCs w:val="28"/>
        </w:rPr>
        <w:t xml:space="preserve"> для забезпечення комфортних умов роботи для працівників та оптимального використання природних ресурсів.</w:t>
      </w:r>
    </w:p>
    <w:p w:rsidR="00594707" w:rsidRPr="00594707"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t>За рахунок панорамних вікон в приміщенні достатньо природнього світла, також завдяки високій стелі достатньо повітря. В проєкті буде враховано кількість робочих місць і зон, виходячи з цього розроблятиметься план освітлення, щоб забезпечити оптимальну кількість світла для працівників.</w:t>
      </w:r>
    </w:p>
    <w:p w:rsidR="00594707" w:rsidRPr="00594707"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t>Офіс знаходиться на 40-му поверсі, завдяки цьому відкривається прекрасний вид на Київ, тому в основі концепції дизайну буде легкість, повітряність та природність.</w:t>
      </w:r>
    </w:p>
    <w:p w:rsidR="00594707" w:rsidRDefault="00594707" w:rsidP="00753E01">
      <w:pPr>
        <w:spacing w:after="0" w:line="360" w:lineRule="auto"/>
        <w:ind w:right="-2" w:firstLine="709"/>
        <w:jc w:val="both"/>
        <w:rPr>
          <w:rFonts w:ascii="Times New Roman" w:hAnsi="Times New Roman" w:cs="Times New Roman"/>
          <w:sz w:val="28"/>
          <w:szCs w:val="28"/>
        </w:rPr>
      </w:pPr>
      <w:r w:rsidRPr="00B5184F">
        <w:rPr>
          <w:rFonts w:ascii="Times New Roman" w:hAnsi="Times New Roman" w:cs="Times New Roman"/>
          <w:sz w:val="28"/>
          <w:szCs w:val="28"/>
        </w:rPr>
        <w:t>Завдяки аналізу цих аспектів буде розроблено</w:t>
      </w:r>
      <w:r w:rsidRPr="00594707">
        <w:rPr>
          <w:rFonts w:ascii="Times New Roman" w:hAnsi="Times New Roman" w:cs="Times New Roman"/>
          <w:sz w:val="28"/>
          <w:szCs w:val="28"/>
        </w:rPr>
        <w:t xml:space="preserve"> функціональний та продуманий дизайн.</w:t>
      </w:r>
    </w:p>
    <w:p w:rsidR="000527CA" w:rsidRDefault="00594707" w:rsidP="009624B2">
      <w:pPr>
        <w:pStyle w:val="2"/>
      </w:pPr>
      <w:bookmarkStart w:id="11" w:name="_Toc169025456"/>
      <w:r w:rsidRPr="00560E63">
        <w:t xml:space="preserve">2.2 </w:t>
      </w:r>
      <w:r w:rsidR="000527CA">
        <w:t>Т</w:t>
      </w:r>
      <w:r w:rsidRPr="00560E63">
        <w:t>ехнічне завдання для проєктування офісу</w:t>
      </w:r>
      <w:bookmarkEnd w:id="11"/>
    </w:p>
    <w:p w:rsidR="00B5184F" w:rsidRDefault="00594707" w:rsidP="00753E01">
      <w:pPr>
        <w:spacing w:after="0" w:line="360" w:lineRule="auto"/>
        <w:ind w:right="-2" w:firstLine="709"/>
        <w:jc w:val="both"/>
        <w:rPr>
          <w:rFonts w:ascii="Times New Roman" w:hAnsi="Times New Roman" w:cs="Times New Roman"/>
          <w:sz w:val="28"/>
          <w:szCs w:val="28"/>
        </w:rPr>
      </w:pPr>
      <w:r w:rsidRPr="00B5184F">
        <w:rPr>
          <w:rFonts w:ascii="Times New Roman" w:hAnsi="Times New Roman" w:cs="Times New Roman"/>
          <w:sz w:val="28"/>
          <w:szCs w:val="28"/>
        </w:rPr>
        <w:lastRenderedPageBreak/>
        <w:t xml:space="preserve">Складання технічного завдання на проєктування об’єкта є </w:t>
      </w:r>
      <w:r w:rsidR="000527CA" w:rsidRPr="00B5184F">
        <w:rPr>
          <w:rFonts w:ascii="Times New Roman" w:hAnsi="Times New Roman" w:cs="Times New Roman"/>
          <w:sz w:val="28"/>
          <w:szCs w:val="28"/>
        </w:rPr>
        <w:t>одним</w:t>
      </w:r>
      <w:r w:rsidR="000527CA">
        <w:rPr>
          <w:rFonts w:ascii="Times New Roman" w:hAnsi="Times New Roman" w:cs="Times New Roman"/>
          <w:sz w:val="28"/>
          <w:szCs w:val="28"/>
        </w:rPr>
        <w:t xml:space="preserve"> з </w:t>
      </w:r>
      <w:r w:rsidR="000527CA" w:rsidRPr="00B5184F">
        <w:rPr>
          <w:rFonts w:ascii="Times New Roman" w:hAnsi="Times New Roman" w:cs="Times New Roman"/>
          <w:sz w:val="28"/>
          <w:szCs w:val="28"/>
        </w:rPr>
        <w:t xml:space="preserve">головних </w:t>
      </w:r>
      <w:r w:rsidRPr="00B5184F">
        <w:rPr>
          <w:rFonts w:ascii="Times New Roman" w:hAnsi="Times New Roman" w:cs="Times New Roman"/>
          <w:sz w:val="28"/>
          <w:szCs w:val="28"/>
        </w:rPr>
        <w:t>етапом у підготовці до розробки дизайн-проєкту. Нижче наведено загальні складові</w:t>
      </w:r>
      <w:r w:rsidRPr="00594707">
        <w:rPr>
          <w:rFonts w:ascii="Times New Roman" w:hAnsi="Times New Roman" w:cs="Times New Roman"/>
          <w:sz w:val="28"/>
          <w:szCs w:val="28"/>
        </w:rPr>
        <w:t>, які слід врахуват</w:t>
      </w:r>
      <w:r w:rsidR="00B5184F">
        <w:rPr>
          <w:rFonts w:ascii="Times New Roman" w:hAnsi="Times New Roman" w:cs="Times New Roman"/>
          <w:sz w:val="28"/>
          <w:szCs w:val="28"/>
        </w:rPr>
        <w:t>и при складанні такого завдання.</w:t>
      </w:r>
    </w:p>
    <w:p w:rsidR="00594707" w:rsidRPr="00594707" w:rsidRDefault="00B5184F"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1</w:t>
      </w:r>
      <w:r w:rsidR="00594707" w:rsidRPr="00594707">
        <w:rPr>
          <w:rFonts w:ascii="Times New Roman" w:hAnsi="Times New Roman" w:cs="Times New Roman"/>
          <w:sz w:val="28"/>
          <w:szCs w:val="28"/>
        </w:rPr>
        <w:t xml:space="preserve">. Цілі та завдання проєкту: основними цілями даного дизайн-проєкту є створення відкритого, функціонального простору, для комфортної роботи працівників. Обличчям архітектурної компанії є дизайн їхнього офісу, тому він повинен були не лише зручним, але й </w:t>
      </w:r>
      <w:r w:rsidR="000527CA">
        <w:rPr>
          <w:rFonts w:ascii="Times New Roman" w:hAnsi="Times New Roman" w:cs="Times New Roman"/>
          <w:sz w:val="28"/>
          <w:szCs w:val="28"/>
        </w:rPr>
        <w:t>сучасним</w:t>
      </w:r>
      <w:r w:rsidR="00594707" w:rsidRPr="00594707">
        <w:rPr>
          <w:rFonts w:ascii="Times New Roman" w:hAnsi="Times New Roman" w:cs="Times New Roman"/>
          <w:sz w:val="28"/>
          <w:szCs w:val="28"/>
        </w:rPr>
        <w:t>.</w:t>
      </w:r>
    </w:p>
    <w:p w:rsidR="00594707" w:rsidRPr="00594707" w:rsidRDefault="00B5184F"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2</w:t>
      </w:r>
      <w:r w:rsidR="00594707" w:rsidRPr="00594707">
        <w:rPr>
          <w:rFonts w:ascii="Times New Roman" w:hAnsi="Times New Roman" w:cs="Times New Roman"/>
          <w:sz w:val="28"/>
          <w:szCs w:val="28"/>
        </w:rPr>
        <w:t>. Вимоги до функціональності: важливим етапом в переплануванні приміщення є розділення його на зони. В даному офісі необхідні такі зони: основна робоча, зона відпочинку (кухня, диванчики), зона зустрічі та очі</w:t>
      </w:r>
      <w:r w:rsidR="00344918">
        <w:rPr>
          <w:rFonts w:ascii="Times New Roman" w:hAnsi="Times New Roman" w:cs="Times New Roman"/>
          <w:sz w:val="28"/>
          <w:szCs w:val="28"/>
        </w:rPr>
        <w:t>ку</w:t>
      </w:r>
      <w:r w:rsidR="00594707" w:rsidRPr="00594707">
        <w:rPr>
          <w:rFonts w:ascii="Times New Roman" w:hAnsi="Times New Roman" w:cs="Times New Roman"/>
          <w:sz w:val="28"/>
          <w:szCs w:val="28"/>
        </w:rPr>
        <w:t xml:space="preserve">вання клієнтів, переговорна. </w:t>
      </w:r>
    </w:p>
    <w:p w:rsidR="00594707" w:rsidRPr="00594707" w:rsidRDefault="00B5184F"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3</w:t>
      </w:r>
      <w:r w:rsidR="00594707" w:rsidRPr="00594707">
        <w:rPr>
          <w:rFonts w:ascii="Times New Roman" w:hAnsi="Times New Roman" w:cs="Times New Roman"/>
          <w:sz w:val="28"/>
          <w:szCs w:val="28"/>
        </w:rPr>
        <w:t>. Вимоги до ергономіки та комфорту: потрібно врахувати ергономічні вимоги до робочих місць, освітлення, вентиляції, акустики та інших аспектів, що впливають на комфорт працівників.</w:t>
      </w:r>
    </w:p>
    <w:p w:rsidR="00594707" w:rsidRPr="00594707" w:rsidRDefault="00B5184F"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4</w:t>
      </w:r>
      <w:r w:rsidR="00594707" w:rsidRPr="00594707">
        <w:rPr>
          <w:rFonts w:ascii="Times New Roman" w:hAnsi="Times New Roman" w:cs="Times New Roman"/>
          <w:sz w:val="28"/>
          <w:szCs w:val="28"/>
        </w:rPr>
        <w:t>. Вимоги до дизайну та стилю: офіс буде розроблено</w:t>
      </w:r>
      <w:r w:rsidR="00344918">
        <w:rPr>
          <w:rFonts w:ascii="Times New Roman" w:hAnsi="Times New Roman" w:cs="Times New Roman"/>
          <w:sz w:val="28"/>
          <w:szCs w:val="28"/>
        </w:rPr>
        <w:t xml:space="preserve"> </w:t>
      </w:r>
      <w:r w:rsidR="00594707" w:rsidRPr="00594707">
        <w:rPr>
          <w:rFonts w:ascii="Times New Roman" w:hAnsi="Times New Roman" w:cs="Times New Roman"/>
          <w:sz w:val="28"/>
          <w:szCs w:val="28"/>
        </w:rPr>
        <w:t>в суча</w:t>
      </w:r>
      <w:r w:rsidR="00344918">
        <w:rPr>
          <w:rFonts w:ascii="Times New Roman" w:hAnsi="Times New Roman" w:cs="Times New Roman"/>
          <w:sz w:val="28"/>
          <w:szCs w:val="28"/>
        </w:rPr>
        <w:t>с</w:t>
      </w:r>
      <w:r w:rsidR="00594707" w:rsidRPr="00594707">
        <w:rPr>
          <w:rFonts w:ascii="Times New Roman" w:hAnsi="Times New Roman" w:cs="Times New Roman"/>
          <w:sz w:val="28"/>
          <w:szCs w:val="28"/>
        </w:rPr>
        <w:t>ному стилі, основними ознаками якого є чіткі та прості лінії, правильні геометричні форми, функціональність предметів інтер’єру, спокійні тони з яскравими акцентами, поєднання різноманітних фактур. Часто при оформленні стін в сучасному інтер’єрі одну стіну виділяють кольором або фактурою.</w:t>
      </w:r>
    </w:p>
    <w:p w:rsidR="00594707" w:rsidRPr="00594707" w:rsidRDefault="00B5184F"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5</w:t>
      </w:r>
      <w:r w:rsidR="00594707" w:rsidRPr="00594707">
        <w:rPr>
          <w:rFonts w:ascii="Times New Roman" w:hAnsi="Times New Roman" w:cs="Times New Roman"/>
          <w:sz w:val="28"/>
          <w:szCs w:val="28"/>
        </w:rPr>
        <w:t xml:space="preserve">. Технічні обмеження та вимоги: виходячи з даного плану потрібно правильно розмістити зону вбиральні та кухню. </w:t>
      </w:r>
    </w:p>
    <w:p w:rsidR="00594707" w:rsidRPr="00594707" w:rsidRDefault="00594707" w:rsidP="00753E01">
      <w:pPr>
        <w:spacing w:after="0" w:line="360" w:lineRule="auto"/>
        <w:ind w:right="-2" w:firstLine="709"/>
        <w:jc w:val="both"/>
        <w:rPr>
          <w:rFonts w:ascii="Times New Roman" w:hAnsi="Times New Roman" w:cs="Times New Roman"/>
          <w:sz w:val="28"/>
          <w:szCs w:val="28"/>
        </w:rPr>
      </w:pPr>
      <w:r w:rsidRPr="00594707">
        <w:rPr>
          <w:rFonts w:ascii="Times New Roman" w:hAnsi="Times New Roman" w:cs="Times New Roman"/>
          <w:sz w:val="28"/>
          <w:szCs w:val="28"/>
        </w:rPr>
        <w:t>Складання технічного завдання допоможе чітко визначити очікувані результати та вимоги до проєкту, що сприятиме успішному його виконанню та забезпечить відповідність потребам клієнта.</w:t>
      </w:r>
    </w:p>
    <w:p w:rsidR="00560E63" w:rsidRPr="00560E63"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Основні задачі дипломного проекту:</w:t>
      </w:r>
    </w:p>
    <w:p w:rsidR="00560E63" w:rsidRPr="00B5184F"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1.</w:t>
      </w:r>
      <w:r w:rsidRPr="00560E63">
        <w:rPr>
          <w:rFonts w:ascii="Times New Roman" w:hAnsi="Times New Roman" w:cs="Times New Roman"/>
          <w:sz w:val="28"/>
          <w:szCs w:val="28"/>
        </w:rPr>
        <w:tab/>
        <w:t xml:space="preserve">Вивчити </w:t>
      </w:r>
      <w:r w:rsidRPr="00B5184F">
        <w:rPr>
          <w:rFonts w:ascii="Times New Roman" w:hAnsi="Times New Roman" w:cs="Times New Roman"/>
          <w:sz w:val="28"/>
          <w:szCs w:val="28"/>
        </w:rPr>
        <w:t>довідкову літературу, аналоги;</w:t>
      </w:r>
    </w:p>
    <w:p w:rsidR="00560E63" w:rsidRPr="00560E63" w:rsidRDefault="00C96BDD" w:rsidP="00753E01">
      <w:pPr>
        <w:spacing w:after="0" w:line="360" w:lineRule="auto"/>
        <w:ind w:right="-2" w:firstLine="709"/>
        <w:jc w:val="both"/>
        <w:rPr>
          <w:rFonts w:ascii="Times New Roman" w:hAnsi="Times New Roman" w:cs="Times New Roman"/>
          <w:sz w:val="28"/>
          <w:szCs w:val="28"/>
        </w:rPr>
      </w:pPr>
      <w:r w:rsidRPr="00B5184F">
        <w:rPr>
          <w:rFonts w:ascii="Times New Roman" w:hAnsi="Times New Roman" w:cs="Times New Roman"/>
          <w:sz w:val="28"/>
          <w:szCs w:val="28"/>
        </w:rPr>
        <w:t>2.</w:t>
      </w:r>
      <w:r w:rsidRPr="00B5184F">
        <w:rPr>
          <w:rFonts w:ascii="Times New Roman" w:hAnsi="Times New Roman" w:cs="Times New Roman"/>
          <w:sz w:val="28"/>
          <w:szCs w:val="28"/>
        </w:rPr>
        <w:tab/>
        <w:t xml:space="preserve">Обрати </w:t>
      </w:r>
      <w:r w:rsidR="000527CA" w:rsidRPr="00B5184F">
        <w:rPr>
          <w:rFonts w:ascii="Times New Roman" w:hAnsi="Times New Roman" w:cs="Times New Roman"/>
          <w:sz w:val="28"/>
          <w:szCs w:val="28"/>
        </w:rPr>
        <w:t xml:space="preserve">існуюче </w:t>
      </w:r>
      <w:r w:rsidRPr="00B5184F">
        <w:rPr>
          <w:rFonts w:ascii="Times New Roman" w:hAnsi="Times New Roman" w:cs="Times New Roman"/>
          <w:sz w:val="28"/>
          <w:szCs w:val="28"/>
        </w:rPr>
        <w:t>приміщення</w:t>
      </w:r>
      <w:r w:rsidR="000527CA" w:rsidRPr="00B5184F">
        <w:rPr>
          <w:rFonts w:ascii="Times New Roman" w:hAnsi="Times New Roman" w:cs="Times New Roman"/>
          <w:sz w:val="28"/>
          <w:szCs w:val="28"/>
        </w:rPr>
        <w:t xml:space="preserve"> </w:t>
      </w:r>
      <w:r w:rsidR="00560E63" w:rsidRPr="00B5184F">
        <w:rPr>
          <w:rFonts w:ascii="Times New Roman" w:hAnsi="Times New Roman" w:cs="Times New Roman"/>
          <w:sz w:val="28"/>
          <w:szCs w:val="28"/>
        </w:rPr>
        <w:t>та тему</w:t>
      </w:r>
      <w:r w:rsidR="00560E63" w:rsidRPr="00560E63">
        <w:rPr>
          <w:rFonts w:ascii="Times New Roman" w:hAnsi="Times New Roman" w:cs="Times New Roman"/>
          <w:sz w:val="28"/>
          <w:szCs w:val="28"/>
        </w:rPr>
        <w:t xml:space="preserve"> проекту, а </w:t>
      </w:r>
      <w:r w:rsidR="000527CA">
        <w:rPr>
          <w:rFonts w:ascii="Times New Roman" w:hAnsi="Times New Roman" w:cs="Times New Roman"/>
          <w:sz w:val="28"/>
          <w:szCs w:val="28"/>
        </w:rPr>
        <w:t>саме дизайн-проєкт офісу архітектурної студії;</w:t>
      </w:r>
    </w:p>
    <w:p w:rsidR="00560E63" w:rsidRPr="00560E63"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3.</w:t>
      </w:r>
      <w:r w:rsidRPr="00560E63">
        <w:rPr>
          <w:rFonts w:ascii="Times New Roman" w:hAnsi="Times New Roman" w:cs="Times New Roman"/>
          <w:sz w:val="28"/>
          <w:szCs w:val="28"/>
        </w:rPr>
        <w:tab/>
        <w:t>Зробити функціональне зонування з урахуванням всіх вимог даного приміщення;</w:t>
      </w:r>
    </w:p>
    <w:p w:rsidR="00560E63" w:rsidRPr="00560E63"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lastRenderedPageBreak/>
        <w:t>4.</w:t>
      </w:r>
      <w:r w:rsidRPr="00560E63">
        <w:rPr>
          <w:rFonts w:ascii="Times New Roman" w:hAnsi="Times New Roman" w:cs="Times New Roman"/>
          <w:sz w:val="28"/>
          <w:szCs w:val="28"/>
        </w:rPr>
        <w:tab/>
        <w:t xml:space="preserve">Зробити всі необхідні креслення та оформити графічну проектну документацію (плани, розгортки) в програмі </w:t>
      </w:r>
      <w:proofErr w:type="spellStart"/>
      <w:r w:rsidRPr="00560E63">
        <w:rPr>
          <w:rFonts w:ascii="Times New Roman" w:hAnsi="Times New Roman" w:cs="Times New Roman"/>
          <w:sz w:val="28"/>
          <w:szCs w:val="28"/>
        </w:rPr>
        <w:t>ArchiCAD</w:t>
      </w:r>
      <w:proofErr w:type="spellEnd"/>
      <w:r w:rsidRPr="00560E63">
        <w:rPr>
          <w:rFonts w:ascii="Times New Roman" w:hAnsi="Times New Roman" w:cs="Times New Roman"/>
          <w:sz w:val="28"/>
          <w:szCs w:val="28"/>
        </w:rPr>
        <w:t xml:space="preserve">. Пошукові ескізи, клаузули виконати від руки. Візуалізації виконати за допомогою </w:t>
      </w:r>
      <w:proofErr w:type="spellStart"/>
      <w:r w:rsidRPr="00560E63">
        <w:rPr>
          <w:rFonts w:ascii="Times New Roman" w:hAnsi="Times New Roman" w:cs="Times New Roman"/>
          <w:sz w:val="28"/>
          <w:szCs w:val="28"/>
        </w:rPr>
        <w:t>ArchiCAD</w:t>
      </w:r>
      <w:proofErr w:type="spellEnd"/>
      <w:r w:rsidRPr="00560E63">
        <w:rPr>
          <w:rFonts w:ascii="Times New Roman" w:hAnsi="Times New Roman" w:cs="Times New Roman"/>
          <w:sz w:val="28"/>
          <w:szCs w:val="28"/>
        </w:rPr>
        <w:t xml:space="preserve">, 3D </w:t>
      </w:r>
      <w:proofErr w:type="spellStart"/>
      <w:r w:rsidRPr="00560E63">
        <w:rPr>
          <w:rFonts w:ascii="Times New Roman" w:hAnsi="Times New Roman" w:cs="Times New Roman"/>
          <w:sz w:val="28"/>
          <w:szCs w:val="28"/>
        </w:rPr>
        <w:t>Max</w:t>
      </w:r>
      <w:proofErr w:type="spellEnd"/>
      <w:r w:rsidRPr="00560E63">
        <w:rPr>
          <w:rFonts w:ascii="Times New Roman" w:hAnsi="Times New Roman" w:cs="Times New Roman"/>
          <w:sz w:val="28"/>
          <w:szCs w:val="28"/>
        </w:rPr>
        <w:t xml:space="preserve"> або інших програм. </w:t>
      </w:r>
    </w:p>
    <w:p w:rsidR="00560E63" w:rsidRPr="00560E63"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Основні технічні завдання:</w:t>
      </w:r>
    </w:p>
    <w:p w:rsidR="00560E63" w:rsidRPr="00560E63" w:rsidRDefault="00560E63" w:rsidP="00753E01">
      <w:pPr>
        <w:tabs>
          <w:tab w:val="left" w:pos="993"/>
        </w:tabs>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1.</w:t>
      </w:r>
      <w:r w:rsidRPr="00560E63">
        <w:rPr>
          <w:rFonts w:ascii="Times New Roman" w:hAnsi="Times New Roman" w:cs="Times New Roman"/>
          <w:sz w:val="28"/>
          <w:szCs w:val="28"/>
        </w:rPr>
        <w:tab/>
      </w:r>
      <w:r w:rsidR="000527CA">
        <w:rPr>
          <w:rFonts w:ascii="Times New Roman" w:hAnsi="Times New Roman" w:cs="Times New Roman"/>
          <w:sz w:val="28"/>
          <w:szCs w:val="28"/>
        </w:rPr>
        <w:t>Проаналізувати аналоги та літературні джерела на задану тему;</w:t>
      </w:r>
    </w:p>
    <w:p w:rsidR="00560E63" w:rsidRPr="00560E63" w:rsidRDefault="00560E63" w:rsidP="00753E01">
      <w:pPr>
        <w:tabs>
          <w:tab w:val="left" w:pos="993"/>
        </w:tabs>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2.</w:t>
      </w:r>
      <w:r w:rsidRPr="00560E63">
        <w:rPr>
          <w:rFonts w:ascii="Times New Roman" w:hAnsi="Times New Roman" w:cs="Times New Roman"/>
          <w:sz w:val="28"/>
          <w:szCs w:val="28"/>
        </w:rPr>
        <w:tab/>
        <w:t>Зробити перепланування приміщення, враховуючі існуючі несучі конструкції;</w:t>
      </w:r>
    </w:p>
    <w:p w:rsidR="00560E63" w:rsidRPr="00560E63" w:rsidRDefault="00560E63" w:rsidP="00753E01">
      <w:pPr>
        <w:tabs>
          <w:tab w:val="left" w:pos="993"/>
        </w:tabs>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3.</w:t>
      </w:r>
      <w:r w:rsidRPr="00560E63">
        <w:rPr>
          <w:rFonts w:ascii="Times New Roman" w:hAnsi="Times New Roman" w:cs="Times New Roman"/>
          <w:sz w:val="28"/>
          <w:szCs w:val="28"/>
        </w:rPr>
        <w:tab/>
        <w:t>Р</w:t>
      </w:r>
      <w:r w:rsidR="000527CA">
        <w:rPr>
          <w:rFonts w:ascii="Times New Roman" w:hAnsi="Times New Roman" w:cs="Times New Roman"/>
          <w:sz w:val="28"/>
          <w:szCs w:val="28"/>
        </w:rPr>
        <w:t xml:space="preserve">озробити дизайн-проєкт </w:t>
      </w:r>
      <w:r w:rsidRPr="00560E63">
        <w:rPr>
          <w:rFonts w:ascii="Times New Roman" w:hAnsi="Times New Roman" w:cs="Times New Roman"/>
          <w:sz w:val="28"/>
          <w:szCs w:val="28"/>
        </w:rPr>
        <w:t>інтер’єру</w:t>
      </w:r>
      <w:r w:rsidR="00352274">
        <w:rPr>
          <w:rFonts w:ascii="Times New Roman" w:hAnsi="Times New Roman" w:cs="Times New Roman"/>
          <w:sz w:val="28"/>
          <w:szCs w:val="28"/>
        </w:rPr>
        <w:t xml:space="preserve"> </w:t>
      </w:r>
      <w:r w:rsidR="000527CA">
        <w:rPr>
          <w:rFonts w:ascii="Times New Roman" w:hAnsi="Times New Roman" w:cs="Times New Roman"/>
          <w:sz w:val="28"/>
          <w:szCs w:val="28"/>
        </w:rPr>
        <w:t>офісу архітектурної студії.</w:t>
      </w:r>
    </w:p>
    <w:p w:rsidR="00560E63" w:rsidRPr="00560E63"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Було обрано комерційне приміщення – офіс архітектурної студії. Зважаючи на тонкощі роботи офісу було проведено наступну роботу.</w:t>
      </w:r>
    </w:p>
    <w:p w:rsidR="00594707"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Було декілька варіантів перепланування приміщення</w:t>
      </w:r>
      <w:r>
        <w:rPr>
          <w:rFonts w:ascii="Times New Roman" w:hAnsi="Times New Roman" w:cs="Times New Roman"/>
          <w:sz w:val="28"/>
          <w:szCs w:val="28"/>
        </w:rPr>
        <w:t>, в</w:t>
      </w:r>
      <w:r w:rsidRPr="00560E63">
        <w:rPr>
          <w:rFonts w:ascii="Times New Roman" w:hAnsi="Times New Roman" w:cs="Times New Roman"/>
          <w:sz w:val="28"/>
          <w:szCs w:val="28"/>
        </w:rPr>
        <w:t>решті решт з’явилася ідея, як найвдаліше розмістити всі зони, щоб перебування і робітників, і клієнті</w:t>
      </w:r>
      <w:r w:rsidR="007D7085">
        <w:rPr>
          <w:rFonts w:ascii="Times New Roman" w:hAnsi="Times New Roman" w:cs="Times New Roman"/>
          <w:sz w:val="28"/>
          <w:szCs w:val="28"/>
        </w:rPr>
        <w:t xml:space="preserve">в було максимально комфортним. </w:t>
      </w:r>
      <w:r w:rsidRPr="00560E63">
        <w:rPr>
          <w:rFonts w:ascii="Times New Roman" w:hAnsi="Times New Roman" w:cs="Times New Roman"/>
          <w:sz w:val="28"/>
          <w:szCs w:val="28"/>
        </w:rPr>
        <w:t>Функціональність офісного інтер’єру залежить від роду діяльності компанії та характеру бізнес-процесів,</w:t>
      </w:r>
      <w:r w:rsidR="007D7085">
        <w:rPr>
          <w:rFonts w:ascii="Times New Roman" w:hAnsi="Times New Roman" w:cs="Times New Roman"/>
          <w:sz w:val="28"/>
          <w:szCs w:val="28"/>
        </w:rPr>
        <w:t xml:space="preserve"> що відбуваються в приміщені</w:t>
      </w:r>
      <w:r w:rsidR="001B3F2F">
        <w:rPr>
          <w:rFonts w:ascii="Times New Roman" w:hAnsi="Times New Roman" w:cs="Times New Roman"/>
          <w:sz w:val="28"/>
          <w:szCs w:val="28"/>
        </w:rPr>
        <w:t xml:space="preserve"> [</w:t>
      </w:r>
      <w:r w:rsidR="001B3F2F" w:rsidRPr="001B3F2F">
        <w:rPr>
          <w:rFonts w:ascii="Times New Roman" w:hAnsi="Times New Roman" w:cs="Times New Roman"/>
          <w:sz w:val="28"/>
          <w:szCs w:val="28"/>
        </w:rPr>
        <w:t>6</w:t>
      </w:r>
      <w:r w:rsidRPr="00560E63">
        <w:rPr>
          <w:rFonts w:ascii="Times New Roman" w:hAnsi="Times New Roman" w:cs="Times New Roman"/>
          <w:sz w:val="28"/>
          <w:szCs w:val="28"/>
        </w:rPr>
        <w:t>, с.459].</w:t>
      </w:r>
    </w:p>
    <w:p w:rsidR="00594707" w:rsidRPr="00560E63" w:rsidRDefault="00594707" w:rsidP="00CE5C37">
      <w:pPr>
        <w:pStyle w:val="2"/>
      </w:pPr>
      <w:bookmarkStart w:id="12" w:name="_Toc169025457"/>
      <w:r w:rsidRPr="00560E63">
        <w:t>2.3 Опис концепції дизайн-проєкту офісу</w:t>
      </w:r>
      <w:bookmarkEnd w:id="12"/>
    </w:p>
    <w:p w:rsidR="00560E63" w:rsidRPr="00560E63"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 xml:space="preserve">Дизайн-проєкт офісу для архітектурної студії </w:t>
      </w:r>
      <w:r w:rsidR="000527CA">
        <w:rPr>
          <w:rFonts w:ascii="Times New Roman" w:hAnsi="Times New Roman" w:cs="Times New Roman"/>
          <w:sz w:val="28"/>
          <w:szCs w:val="28"/>
        </w:rPr>
        <w:t>повинен бути функціональним</w:t>
      </w:r>
      <w:r w:rsidRPr="00560E63">
        <w:rPr>
          <w:rFonts w:ascii="Times New Roman" w:hAnsi="Times New Roman" w:cs="Times New Roman"/>
          <w:sz w:val="28"/>
          <w:szCs w:val="28"/>
        </w:rPr>
        <w:t>, стильним та відображати творчий дух компанії. Ось концепція, яка може бути використана для створення такого пр</w:t>
      </w:r>
      <w:r w:rsidR="00714131">
        <w:rPr>
          <w:rFonts w:ascii="Times New Roman" w:hAnsi="Times New Roman" w:cs="Times New Roman"/>
          <w:sz w:val="28"/>
          <w:szCs w:val="28"/>
        </w:rPr>
        <w:t>остору.</w:t>
      </w:r>
    </w:p>
    <w:p w:rsidR="00560E63" w:rsidRPr="00560E63"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Основною ідеєю є створення відкритого простору, який сприяє відкритій комунікації та спільній творчості. Це може бути відділеним від зовнішнього простору лише скляними стінами, що сприяє візуальній зв'язанос</w:t>
      </w:r>
      <w:r>
        <w:rPr>
          <w:rFonts w:ascii="Times New Roman" w:hAnsi="Times New Roman" w:cs="Times New Roman"/>
          <w:sz w:val="28"/>
          <w:szCs w:val="28"/>
        </w:rPr>
        <w:t xml:space="preserve">ті та відчуттю відкритості. У </w:t>
      </w:r>
      <w:r w:rsidRPr="00560E63">
        <w:rPr>
          <w:rFonts w:ascii="Times New Roman" w:hAnsi="Times New Roman" w:cs="Times New Roman"/>
          <w:sz w:val="28"/>
          <w:szCs w:val="28"/>
        </w:rPr>
        <w:t xml:space="preserve"> просторі слід передбачити спеціальні зони для творчості та презентацій. Це можуть бути стіни для малювання, дошки для маркерів або навіть великі ек</w:t>
      </w:r>
      <w:r w:rsidR="00344918">
        <w:rPr>
          <w:rFonts w:ascii="Times New Roman" w:hAnsi="Times New Roman" w:cs="Times New Roman"/>
          <w:sz w:val="28"/>
          <w:szCs w:val="28"/>
        </w:rPr>
        <w:t>рани для візуалізації проектів.</w:t>
      </w:r>
    </w:p>
    <w:p w:rsidR="00560E63" w:rsidRDefault="00560E63"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Велику роль відіграє дизайн, щ</w:t>
      </w:r>
      <w:r w:rsidRPr="00560E63">
        <w:rPr>
          <w:rFonts w:ascii="Times New Roman" w:hAnsi="Times New Roman" w:cs="Times New Roman"/>
          <w:sz w:val="28"/>
          <w:szCs w:val="28"/>
        </w:rPr>
        <w:t xml:space="preserve">об не відволікати від творчого процесу, дизайн офісу може бути мінімалістичним, з акцентами на архітектурні </w:t>
      </w:r>
      <w:r w:rsidRPr="000527CA">
        <w:rPr>
          <w:rFonts w:ascii="Times New Roman" w:hAnsi="Times New Roman" w:cs="Times New Roman"/>
          <w:sz w:val="28"/>
          <w:szCs w:val="28"/>
        </w:rPr>
        <w:t xml:space="preserve">деталі, </w:t>
      </w:r>
      <w:r w:rsidR="000527CA" w:rsidRPr="000527CA">
        <w:rPr>
          <w:rFonts w:ascii="Times New Roman" w:hAnsi="Times New Roman" w:cs="Times New Roman"/>
          <w:sz w:val="28"/>
          <w:szCs w:val="28"/>
        </w:rPr>
        <w:t xml:space="preserve"> </w:t>
      </w:r>
      <w:r w:rsidRPr="00560E63">
        <w:rPr>
          <w:rFonts w:ascii="Times New Roman" w:hAnsi="Times New Roman" w:cs="Times New Roman"/>
          <w:sz w:val="28"/>
          <w:szCs w:val="28"/>
        </w:rPr>
        <w:t>що дозволяють б</w:t>
      </w:r>
      <w:r>
        <w:rPr>
          <w:rFonts w:ascii="Times New Roman" w:hAnsi="Times New Roman" w:cs="Times New Roman"/>
          <w:sz w:val="28"/>
          <w:szCs w:val="28"/>
        </w:rPr>
        <w:t xml:space="preserve">агато природного світла. </w:t>
      </w:r>
      <w:r w:rsidRPr="00560E63">
        <w:rPr>
          <w:rFonts w:ascii="Times New Roman" w:hAnsi="Times New Roman" w:cs="Times New Roman"/>
          <w:sz w:val="28"/>
          <w:szCs w:val="28"/>
        </w:rPr>
        <w:t xml:space="preserve">Оскільки архітектори часто </w:t>
      </w:r>
      <w:r w:rsidRPr="00560E63">
        <w:rPr>
          <w:rFonts w:ascii="Times New Roman" w:hAnsi="Times New Roman" w:cs="Times New Roman"/>
          <w:sz w:val="28"/>
          <w:szCs w:val="28"/>
        </w:rPr>
        <w:lastRenderedPageBreak/>
        <w:t>працюють з високотехнологічним обладнанням та програмним забезпеченням, важливо передбачити високу технологічну інтеграцію у просторі. Також можуть бути створені спеціальні зони для експериментів з новим</w:t>
      </w:r>
      <w:r w:rsidR="00BF7FB2">
        <w:rPr>
          <w:rFonts w:ascii="Times New Roman" w:hAnsi="Times New Roman" w:cs="Times New Roman"/>
          <w:sz w:val="28"/>
          <w:szCs w:val="28"/>
        </w:rPr>
        <w:t>и матеріалами та конструкціями.</w:t>
      </w:r>
      <w:r w:rsidR="00D01170">
        <w:rPr>
          <w:rFonts w:ascii="Times New Roman" w:hAnsi="Times New Roman" w:cs="Times New Roman"/>
          <w:sz w:val="28"/>
          <w:szCs w:val="28"/>
        </w:rPr>
        <w:t xml:space="preserve"> </w:t>
      </w:r>
      <w:r w:rsidR="00BF7FB2" w:rsidRPr="00BF7FB2">
        <w:rPr>
          <w:rFonts w:ascii="Times New Roman" w:hAnsi="Times New Roman" w:cs="Times New Roman"/>
          <w:sz w:val="28"/>
          <w:szCs w:val="28"/>
        </w:rPr>
        <w:t>У дизайні інтер'єру кожна деталь має значення, але головне - це створення атмосфери, де коже</w:t>
      </w:r>
      <w:r w:rsidR="001B3F2F">
        <w:rPr>
          <w:rFonts w:ascii="Times New Roman" w:hAnsi="Times New Roman" w:cs="Times New Roman"/>
          <w:sz w:val="28"/>
          <w:szCs w:val="28"/>
        </w:rPr>
        <w:t>н може відчути себе комфортно</w:t>
      </w:r>
      <w:r w:rsidR="00D01170">
        <w:rPr>
          <w:rFonts w:ascii="Times New Roman" w:hAnsi="Times New Roman" w:cs="Times New Roman"/>
          <w:sz w:val="28"/>
          <w:szCs w:val="28"/>
        </w:rPr>
        <w:t>.</w:t>
      </w:r>
    </w:p>
    <w:p w:rsidR="00560E63" w:rsidRDefault="00560E63"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Ок</w:t>
      </w:r>
      <w:r w:rsidRPr="00560E63">
        <w:rPr>
          <w:rFonts w:ascii="Times New Roman" w:hAnsi="Times New Roman" w:cs="Times New Roman"/>
          <w:sz w:val="28"/>
          <w:szCs w:val="28"/>
        </w:rPr>
        <w:t xml:space="preserve">рім робочих зон, важливо також створити простір для відпочинку та взаємодії між колегами. Це може бути кав'ярня або </w:t>
      </w:r>
      <w:proofErr w:type="spellStart"/>
      <w:r w:rsidRPr="00560E63">
        <w:rPr>
          <w:rFonts w:ascii="Times New Roman" w:hAnsi="Times New Roman" w:cs="Times New Roman"/>
          <w:sz w:val="28"/>
          <w:szCs w:val="28"/>
        </w:rPr>
        <w:t>лаунж-зона</w:t>
      </w:r>
      <w:proofErr w:type="spellEnd"/>
      <w:r w:rsidRPr="00560E63">
        <w:rPr>
          <w:rFonts w:ascii="Times New Roman" w:hAnsi="Times New Roman" w:cs="Times New Roman"/>
          <w:sz w:val="28"/>
          <w:szCs w:val="28"/>
        </w:rPr>
        <w:t xml:space="preserve"> з м'якими м</w:t>
      </w:r>
      <w:r>
        <w:rPr>
          <w:rFonts w:ascii="Times New Roman" w:hAnsi="Times New Roman" w:cs="Times New Roman"/>
          <w:sz w:val="28"/>
          <w:szCs w:val="28"/>
        </w:rPr>
        <w:t>еблями та можливістю відпочити.</w:t>
      </w:r>
    </w:p>
    <w:p w:rsidR="00560E63"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 xml:space="preserve">Вибір кольорів може стимулювати творчий процес. </w:t>
      </w:r>
      <w:r w:rsidRPr="000527CA">
        <w:rPr>
          <w:rFonts w:ascii="Times New Roman" w:hAnsi="Times New Roman" w:cs="Times New Roman"/>
          <w:sz w:val="28"/>
          <w:szCs w:val="28"/>
        </w:rPr>
        <w:t>Яскраві,</w:t>
      </w:r>
      <w:r w:rsidRPr="00560E63">
        <w:rPr>
          <w:rFonts w:ascii="Times New Roman" w:hAnsi="Times New Roman" w:cs="Times New Roman"/>
          <w:sz w:val="28"/>
          <w:szCs w:val="28"/>
        </w:rPr>
        <w:t xml:space="preserve"> насичені кольори можуть підвищити енергію та креативність, тоді як природні, приглушені відтінки можуть створити спокі</w:t>
      </w:r>
      <w:r>
        <w:rPr>
          <w:rFonts w:ascii="Times New Roman" w:hAnsi="Times New Roman" w:cs="Times New Roman"/>
          <w:sz w:val="28"/>
          <w:szCs w:val="28"/>
        </w:rPr>
        <w:t xml:space="preserve">йну атмосферу для концентрації. </w:t>
      </w:r>
      <w:r w:rsidRPr="00560E63">
        <w:rPr>
          <w:rFonts w:ascii="Times New Roman" w:hAnsi="Times New Roman" w:cs="Times New Roman"/>
          <w:sz w:val="28"/>
          <w:szCs w:val="28"/>
        </w:rPr>
        <w:t>Ця концепція має за мету створити стильне та функціональне середовище, яке сприяє творчості та співпраці у команді архітекторів.</w:t>
      </w:r>
    </w:p>
    <w:p w:rsidR="00560E63" w:rsidRPr="00560E63"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Дизайн офісу для архітектурної студії може стикатися з рядом проблем, але існують способи</w:t>
      </w:r>
      <w:r>
        <w:rPr>
          <w:rFonts w:ascii="Times New Roman" w:hAnsi="Times New Roman" w:cs="Times New Roman"/>
          <w:sz w:val="28"/>
          <w:szCs w:val="28"/>
        </w:rPr>
        <w:t xml:space="preserve"> їх вирішення. </w:t>
      </w:r>
    </w:p>
    <w:p w:rsidR="00560E63" w:rsidRPr="00753E01" w:rsidRDefault="00560E63" w:rsidP="00753E01">
      <w:pPr>
        <w:pStyle w:val="a3"/>
        <w:numPr>
          <w:ilvl w:val="0"/>
          <w:numId w:val="9"/>
        </w:numPr>
        <w:tabs>
          <w:tab w:val="left" w:pos="993"/>
        </w:tabs>
        <w:spacing w:after="0" w:line="360" w:lineRule="auto"/>
        <w:ind w:left="0" w:right="-2" w:firstLine="709"/>
        <w:jc w:val="both"/>
        <w:rPr>
          <w:rFonts w:ascii="Times New Roman" w:hAnsi="Times New Roman" w:cs="Times New Roman"/>
          <w:sz w:val="28"/>
          <w:szCs w:val="28"/>
        </w:rPr>
      </w:pPr>
      <w:r w:rsidRPr="00753E01">
        <w:rPr>
          <w:rFonts w:ascii="Times New Roman" w:hAnsi="Times New Roman" w:cs="Times New Roman"/>
          <w:sz w:val="28"/>
          <w:szCs w:val="28"/>
        </w:rPr>
        <w:t xml:space="preserve">Брак простору: часто архітектурні студії працюють у вузьких або обмежених просторах. Для вирішення цієї проблеми важливо максимально ефективно використовувати кожен квадратний метр. Можливість використання </w:t>
      </w:r>
      <w:proofErr w:type="spellStart"/>
      <w:r w:rsidRPr="00753E01">
        <w:rPr>
          <w:rFonts w:ascii="Times New Roman" w:hAnsi="Times New Roman" w:cs="Times New Roman"/>
          <w:sz w:val="28"/>
          <w:szCs w:val="28"/>
        </w:rPr>
        <w:t>мультифункціональних</w:t>
      </w:r>
      <w:proofErr w:type="spellEnd"/>
      <w:r w:rsidRPr="00753E01">
        <w:rPr>
          <w:rFonts w:ascii="Times New Roman" w:hAnsi="Times New Roman" w:cs="Times New Roman"/>
          <w:sz w:val="28"/>
          <w:szCs w:val="28"/>
        </w:rPr>
        <w:t xml:space="preserve"> меблів та гнучкої організації простору допоможе оптимізувати використання простору.</w:t>
      </w:r>
    </w:p>
    <w:p w:rsidR="00560E63" w:rsidRPr="00753E01" w:rsidRDefault="00560E63" w:rsidP="00753E01">
      <w:pPr>
        <w:pStyle w:val="a3"/>
        <w:numPr>
          <w:ilvl w:val="0"/>
          <w:numId w:val="9"/>
        </w:numPr>
        <w:tabs>
          <w:tab w:val="left" w:pos="993"/>
        </w:tabs>
        <w:spacing w:after="0" w:line="360" w:lineRule="auto"/>
        <w:ind w:left="0" w:right="-2" w:firstLine="709"/>
        <w:jc w:val="both"/>
        <w:rPr>
          <w:rFonts w:ascii="Times New Roman" w:hAnsi="Times New Roman" w:cs="Times New Roman"/>
          <w:sz w:val="28"/>
          <w:szCs w:val="28"/>
        </w:rPr>
      </w:pPr>
      <w:r w:rsidRPr="00753E01">
        <w:rPr>
          <w:rFonts w:ascii="Times New Roman" w:hAnsi="Times New Roman" w:cs="Times New Roman"/>
          <w:sz w:val="28"/>
          <w:szCs w:val="28"/>
        </w:rPr>
        <w:t>Неактивне співробітництво та творчий застій: для розвитку креативної атмосфери необхідно створити зони для спілкування та колаборації, що сприяють відкритому обміну ідеями. Це може бути забезпечено шляхом створення відкритих робочих зон, зон для зустрічей та зон для творчості, де колектив може збиратися для обговорення проектів та знаходження нових ідей.</w:t>
      </w:r>
    </w:p>
    <w:p w:rsidR="00560E63" w:rsidRPr="00753E01" w:rsidRDefault="00560E63" w:rsidP="00753E01">
      <w:pPr>
        <w:pStyle w:val="a3"/>
        <w:numPr>
          <w:ilvl w:val="0"/>
          <w:numId w:val="9"/>
        </w:numPr>
        <w:tabs>
          <w:tab w:val="left" w:pos="993"/>
        </w:tabs>
        <w:spacing w:after="0" w:line="360" w:lineRule="auto"/>
        <w:ind w:left="0" w:right="-2" w:firstLine="709"/>
        <w:jc w:val="both"/>
        <w:rPr>
          <w:rFonts w:ascii="Times New Roman" w:hAnsi="Times New Roman" w:cs="Times New Roman"/>
          <w:sz w:val="28"/>
          <w:szCs w:val="28"/>
        </w:rPr>
      </w:pPr>
      <w:r w:rsidRPr="00753E01">
        <w:rPr>
          <w:rFonts w:ascii="Times New Roman" w:hAnsi="Times New Roman" w:cs="Times New Roman"/>
          <w:sz w:val="28"/>
          <w:szCs w:val="28"/>
        </w:rPr>
        <w:t>Відсутність конфіденційності: оскільки архітектурна робота часто потребує конфіденційності, важливо також передбачити приватні простори для індивідуальної роботи та зустрічей з клієнтами. Це може бути забезпечено створенням приватних кабінетів або конференц-залів з високим рівнем звукоізоляції.</w:t>
      </w:r>
    </w:p>
    <w:p w:rsidR="00560E63" w:rsidRPr="00753E01" w:rsidRDefault="00560E63" w:rsidP="00753E01">
      <w:pPr>
        <w:pStyle w:val="a3"/>
        <w:numPr>
          <w:ilvl w:val="0"/>
          <w:numId w:val="9"/>
        </w:numPr>
        <w:tabs>
          <w:tab w:val="left" w:pos="993"/>
        </w:tabs>
        <w:spacing w:after="0" w:line="360" w:lineRule="auto"/>
        <w:ind w:left="0" w:right="-2" w:firstLine="709"/>
        <w:jc w:val="both"/>
        <w:rPr>
          <w:rFonts w:ascii="Times New Roman" w:hAnsi="Times New Roman" w:cs="Times New Roman"/>
          <w:sz w:val="28"/>
          <w:szCs w:val="28"/>
        </w:rPr>
      </w:pPr>
      <w:r w:rsidRPr="00753E01">
        <w:rPr>
          <w:rFonts w:ascii="Times New Roman" w:hAnsi="Times New Roman" w:cs="Times New Roman"/>
          <w:sz w:val="28"/>
          <w:szCs w:val="28"/>
        </w:rPr>
        <w:lastRenderedPageBreak/>
        <w:t>Відсутність природного світла та зв'язку з природою: для підтримки здоров'я та добробуту співробітників важливо забезпечити наявність природного світла та зелених елементів у просторі офісу. Це може бути досягнуто за допомогою великих вікон, внутрішніх садів або використанням рослин у дизайні.</w:t>
      </w:r>
    </w:p>
    <w:p w:rsidR="00560E63" w:rsidRPr="00753E01" w:rsidRDefault="00560E63" w:rsidP="00753E01">
      <w:pPr>
        <w:pStyle w:val="a3"/>
        <w:numPr>
          <w:ilvl w:val="0"/>
          <w:numId w:val="9"/>
        </w:numPr>
        <w:tabs>
          <w:tab w:val="left" w:pos="993"/>
        </w:tabs>
        <w:spacing w:after="0" w:line="360" w:lineRule="auto"/>
        <w:ind w:left="0" w:right="-2" w:firstLine="709"/>
        <w:jc w:val="both"/>
        <w:rPr>
          <w:rFonts w:ascii="Times New Roman" w:hAnsi="Times New Roman" w:cs="Times New Roman"/>
          <w:sz w:val="28"/>
          <w:szCs w:val="28"/>
        </w:rPr>
      </w:pPr>
      <w:r w:rsidRPr="00753E01">
        <w:rPr>
          <w:rFonts w:ascii="Times New Roman" w:hAnsi="Times New Roman" w:cs="Times New Roman"/>
          <w:sz w:val="28"/>
          <w:szCs w:val="28"/>
        </w:rPr>
        <w:t>Технологічні виклики: оскільки архітектори часто використовують велику кількість технологій у своїй роботі, важливо забезпечити належну інтеграцію технічних засобів у простір офісу. Це може включати в себе наявність достатньої кількості розеток, високошвидкісний інтернет та сучасне обладнання для презентацій та візуалізацій.</w:t>
      </w:r>
    </w:p>
    <w:p w:rsidR="00931715" w:rsidRDefault="00E11583"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Концепція дизайн-проєкту офісу архітектурної студії полягає в тому, щоб створити функціональний та </w:t>
      </w:r>
      <w:proofErr w:type="spellStart"/>
      <w:r>
        <w:rPr>
          <w:rFonts w:ascii="Times New Roman" w:hAnsi="Times New Roman" w:cs="Times New Roman"/>
          <w:sz w:val="28"/>
          <w:szCs w:val="28"/>
        </w:rPr>
        <w:t>естичний</w:t>
      </w:r>
      <w:proofErr w:type="spellEnd"/>
      <w:r>
        <w:rPr>
          <w:rFonts w:ascii="Times New Roman" w:hAnsi="Times New Roman" w:cs="Times New Roman"/>
          <w:sz w:val="28"/>
          <w:szCs w:val="28"/>
        </w:rPr>
        <w:t xml:space="preserve"> простір, який буде надихати працівників та приваблювати клієнтів. </w:t>
      </w:r>
      <w:r w:rsidR="00424A4E">
        <w:rPr>
          <w:rFonts w:ascii="Times New Roman" w:hAnsi="Times New Roman" w:cs="Times New Roman"/>
          <w:sz w:val="28"/>
          <w:szCs w:val="28"/>
        </w:rPr>
        <w:t xml:space="preserve">Інтер’єр зроблено в пастельних тонах з додаванням акцентів. </w:t>
      </w:r>
      <w:r w:rsidR="00931715">
        <w:rPr>
          <w:rFonts w:ascii="Times New Roman" w:hAnsi="Times New Roman" w:cs="Times New Roman"/>
          <w:sz w:val="28"/>
          <w:szCs w:val="28"/>
        </w:rPr>
        <w:t>В дизайні ретельно підібрано матеріали, кольори, меблі та освітлення так, щоб інтер’єр виглядав вишукано. Аналізуючи направлення офісу приміщення поділено на всі необхідні зони для того, щоб переміщення працівників та клієнтів було логічним та зручним. Різні робочі зони для індивідуальної та колективної праці.</w:t>
      </w:r>
    </w:p>
    <w:p w:rsidR="00931715" w:rsidRDefault="00931715"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Ці підходи допомогли</w:t>
      </w:r>
      <w:r w:rsidRPr="00560E63">
        <w:rPr>
          <w:rFonts w:ascii="Times New Roman" w:hAnsi="Times New Roman" w:cs="Times New Roman"/>
          <w:sz w:val="28"/>
          <w:szCs w:val="28"/>
        </w:rPr>
        <w:t xml:space="preserve"> зробити офіс архітектурної студії більш ефективним та комфортним для співробітників, що сприятиме підвищенню продуктивності та творчості.</w:t>
      </w:r>
    </w:p>
    <w:p w:rsidR="00560E63" w:rsidRPr="009624B2" w:rsidRDefault="00714131" w:rsidP="009624B2">
      <w:pPr>
        <w:pStyle w:val="2"/>
        <w:rPr>
          <w:sz w:val="24"/>
          <w:lang w:val="ru-RU"/>
        </w:rPr>
      </w:pPr>
      <w:bookmarkStart w:id="13" w:name="_Toc169025458"/>
      <w:r w:rsidRPr="00714131">
        <w:t>Висновки до розділу</w:t>
      </w:r>
      <w:r w:rsidR="009624B2">
        <w:rPr>
          <w:lang w:val="ru-RU"/>
        </w:rPr>
        <w:t xml:space="preserve"> 2</w:t>
      </w:r>
      <w:bookmarkEnd w:id="13"/>
    </w:p>
    <w:p w:rsidR="00560E63" w:rsidRDefault="00560E63" w:rsidP="00753E01">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Проєктування офісного простору для архітектурної студії вимагає уваги до деталей та врахування різноманітних потреб співробітників. Це включає створення відкритого та затишного середовища для співпраці та творчості, зон для приватної роботи та конфіденційних зустрічей, а також належну інтеграцію технологій та</w:t>
      </w:r>
      <w:r>
        <w:rPr>
          <w:rFonts w:ascii="Times New Roman" w:hAnsi="Times New Roman" w:cs="Times New Roman"/>
          <w:sz w:val="28"/>
          <w:szCs w:val="28"/>
        </w:rPr>
        <w:t xml:space="preserve"> збереження зв'язку з природою.</w:t>
      </w:r>
    </w:p>
    <w:p w:rsidR="00862CC5" w:rsidRDefault="00862CC5"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Досліджено об’єкт проєктування а саме офіс, який знаходиться в </w:t>
      </w:r>
      <w:r w:rsidR="009624B2">
        <w:rPr>
          <w:rFonts w:ascii="Times New Roman" w:hAnsi="Times New Roman" w:cs="Times New Roman"/>
          <w:sz w:val="28"/>
          <w:szCs w:val="28"/>
          <w:lang w:val="ru-RU"/>
        </w:rPr>
        <w:t xml:space="preserve">м. </w:t>
      </w:r>
      <w:r w:rsidRPr="00594707">
        <w:rPr>
          <w:rFonts w:ascii="Times New Roman" w:hAnsi="Times New Roman" w:cs="Times New Roman"/>
          <w:sz w:val="28"/>
          <w:szCs w:val="28"/>
        </w:rPr>
        <w:t>Києві в Карнегі центрі</w:t>
      </w:r>
      <w:r w:rsidR="00931715">
        <w:rPr>
          <w:rFonts w:ascii="Times New Roman" w:hAnsi="Times New Roman" w:cs="Times New Roman"/>
          <w:sz w:val="28"/>
          <w:szCs w:val="28"/>
        </w:rPr>
        <w:t xml:space="preserve"> (</w:t>
      </w:r>
      <w:r w:rsidR="009C7168">
        <w:rPr>
          <w:rFonts w:ascii="Times New Roman" w:hAnsi="Times New Roman" w:cs="Times New Roman"/>
          <w:sz w:val="28"/>
          <w:szCs w:val="28"/>
        </w:rPr>
        <w:t xml:space="preserve">див. </w:t>
      </w:r>
      <w:r>
        <w:rPr>
          <w:rFonts w:ascii="Times New Roman" w:hAnsi="Times New Roman" w:cs="Times New Roman"/>
          <w:sz w:val="28"/>
          <w:szCs w:val="28"/>
        </w:rPr>
        <w:t>рис. 2.1)</w:t>
      </w:r>
      <w:r w:rsidRPr="00594707">
        <w:rPr>
          <w:rFonts w:ascii="Times New Roman" w:hAnsi="Times New Roman" w:cs="Times New Roman"/>
          <w:sz w:val="28"/>
          <w:szCs w:val="28"/>
        </w:rPr>
        <w:t xml:space="preserve">,  на 40-му поверсі, Кловський спуск, 7. </w:t>
      </w:r>
      <w:r w:rsidRPr="00594707">
        <w:rPr>
          <w:rFonts w:ascii="Times New Roman" w:hAnsi="Times New Roman" w:cs="Times New Roman"/>
          <w:sz w:val="28"/>
          <w:szCs w:val="28"/>
        </w:rPr>
        <w:lastRenderedPageBreak/>
        <w:t>Приміщення прощею 241 м</w:t>
      </w:r>
      <w:r w:rsidR="009624B2" w:rsidRPr="009624B2">
        <w:rPr>
          <w:rFonts w:ascii="Times New Roman" w:hAnsi="Times New Roman" w:cs="Times New Roman"/>
          <w:sz w:val="28"/>
          <w:szCs w:val="28"/>
          <w:vertAlign w:val="superscript"/>
          <w:lang w:val="ru-RU"/>
        </w:rPr>
        <w:t>2</w:t>
      </w:r>
      <w:r w:rsidRPr="00594707">
        <w:rPr>
          <w:rFonts w:ascii="Times New Roman" w:hAnsi="Times New Roman" w:cs="Times New Roman"/>
          <w:sz w:val="28"/>
          <w:szCs w:val="28"/>
        </w:rPr>
        <w:t>, має форму четвертини кр</w:t>
      </w:r>
      <w:r>
        <w:rPr>
          <w:rFonts w:ascii="Times New Roman" w:hAnsi="Times New Roman" w:cs="Times New Roman"/>
          <w:sz w:val="28"/>
          <w:szCs w:val="28"/>
        </w:rPr>
        <w:t>угу. Висота стелі становить 3300</w:t>
      </w:r>
      <w:r w:rsidRPr="00594707">
        <w:rPr>
          <w:rFonts w:ascii="Times New Roman" w:hAnsi="Times New Roman" w:cs="Times New Roman"/>
          <w:sz w:val="28"/>
          <w:szCs w:val="28"/>
        </w:rPr>
        <w:t xml:space="preserve"> мм. Має 5 панорамних вікон, одне з яких відкривається. В приміщенні знаходиться дві несучих стіни та в двох місцях підведені комунікації (вода та каналізація).</w:t>
      </w:r>
    </w:p>
    <w:p w:rsidR="003B16C1" w:rsidRDefault="00862CC5"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Обрана концепція дизайн-проєкту: о</w:t>
      </w:r>
      <w:r w:rsidRPr="00560E63">
        <w:rPr>
          <w:rFonts w:ascii="Times New Roman" w:hAnsi="Times New Roman" w:cs="Times New Roman"/>
          <w:sz w:val="28"/>
          <w:szCs w:val="28"/>
        </w:rPr>
        <w:t>сновною ідеєю є створення відкритого простору, який сприяє відкритій комунікації та спільній творчості. Це може бути відділеним від зовнішнього простору лише скляними стінами, що сприяє візуальній зв'язанос</w:t>
      </w:r>
      <w:r>
        <w:rPr>
          <w:rFonts w:ascii="Times New Roman" w:hAnsi="Times New Roman" w:cs="Times New Roman"/>
          <w:sz w:val="28"/>
          <w:szCs w:val="28"/>
        </w:rPr>
        <w:t xml:space="preserve">ті та відчуттю відкритості. </w:t>
      </w:r>
      <w:r w:rsidR="00560E63" w:rsidRPr="00560E63">
        <w:rPr>
          <w:rFonts w:ascii="Times New Roman" w:hAnsi="Times New Roman" w:cs="Times New Roman"/>
          <w:sz w:val="28"/>
          <w:szCs w:val="28"/>
        </w:rPr>
        <w:t>Шляхом впровадження цих концепцій у дизайн можна забезпечити комфортне та стимулююче робоче середовище, яке сприятиме розвитку креативності, ефективності та співробітництва. Урахування потреб та проблем співробітників допоможе створити офіс, де кожен зможе відчувати себе затишно та здатним до досягнення найвищих результатів.</w:t>
      </w:r>
    </w:p>
    <w:p w:rsidR="00560E63" w:rsidRDefault="000A772B" w:rsidP="00753E01">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560E63" w:rsidRDefault="00560E63" w:rsidP="004026AC">
      <w:pPr>
        <w:ind w:right="854"/>
        <w:rPr>
          <w:rFonts w:ascii="Times New Roman" w:hAnsi="Times New Roman" w:cs="Times New Roman"/>
          <w:sz w:val="28"/>
          <w:szCs w:val="28"/>
        </w:rPr>
      </w:pPr>
      <w:r>
        <w:rPr>
          <w:rFonts w:ascii="Times New Roman" w:hAnsi="Times New Roman" w:cs="Times New Roman"/>
          <w:sz w:val="28"/>
          <w:szCs w:val="28"/>
        </w:rPr>
        <w:br w:type="page"/>
      </w:r>
    </w:p>
    <w:p w:rsidR="00560E63" w:rsidRDefault="00714131" w:rsidP="009624B2">
      <w:pPr>
        <w:pStyle w:val="1"/>
      </w:pPr>
      <w:bookmarkStart w:id="14" w:name="_Toc169025459"/>
      <w:r>
        <w:lastRenderedPageBreak/>
        <w:t>РОЗДІЛ 3 ОПИС</w:t>
      </w:r>
      <w:r w:rsidR="00560E63" w:rsidRPr="00560E63">
        <w:t xml:space="preserve"> ДИЗАЙН-ПРОЄКТУ ОФІСУ</w:t>
      </w:r>
      <w:bookmarkEnd w:id="14"/>
    </w:p>
    <w:p w:rsidR="00560E63" w:rsidRPr="009624B2" w:rsidRDefault="00560E63" w:rsidP="009624B2">
      <w:pPr>
        <w:pStyle w:val="2"/>
      </w:pPr>
      <w:bookmarkStart w:id="15" w:name="_Toc169025460"/>
      <w:r w:rsidRPr="009624B2">
        <w:t>3.1</w:t>
      </w:r>
      <w:r w:rsidR="009624B2" w:rsidRPr="009624B2">
        <w:t>.</w:t>
      </w:r>
      <w:r w:rsidRPr="009624B2">
        <w:t xml:space="preserve"> </w:t>
      </w:r>
      <w:r w:rsidR="00462FFF" w:rsidRPr="009624B2">
        <w:t>Функціонально-планувальні</w:t>
      </w:r>
      <w:r w:rsidR="004A6D29" w:rsidRPr="009624B2">
        <w:t xml:space="preserve"> рішення приміщення офісу</w:t>
      </w:r>
      <w:bookmarkEnd w:id="15"/>
    </w:p>
    <w:p w:rsidR="004A6D29" w:rsidRDefault="00560E63" w:rsidP="009624B2">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При проектуванні приміщення важливо враховувати насамперед розташування несучих конст</w:t>
      </w:r>
      <w:r w:rsidR="007D7085">
        <w:rPr>
          <w:rFonts w:ascii="Times New Roman" w:hAnsi="Times New Roman" w:cs="Times New Roman"/>
          <w:sz w:val="28"/>
          <w:szCs w:val="28"/>
        </w:rPr>
        <w:t xml:space="preserve">рукцій та комунікаційних шахт. </w:t>
      </w:r>
      <w:r w:rsidRPr="00560E63">
        <w:rPr>
          <w:rFonts w:ascii="Times New Roman" w:hAnsi="Times New Roman" w:cs="Times New Roman"/>
          <w:sz w:val="28"/>
          <w:szCs w:val="28"/>
        </w:rPr>
        <w:t>Згідно з уставленою практикою, несучі конструкції - це будівельні конструкції, що становлять несучий остов (каркас) будинку або споруди, забезпечуючи їх на</w:t>
      </w:r>
      <w:r w:rsidR="007D7085">
        <w:rPr>
          <w:rFonts w:ascii="Times New Roman" w:hAnsi="Times New Roman" w:cs="Times New Roman"/>
          <w:sz w:val="28"/>
          <w:szCs w:val="28"/>
        </w:rPr>
        <w:t xml:space="preserve">дійність і довговічність </w:t>
      </w:r>
      <w:r w:rsidR="001B3F2F">
        <w:rPr>
          <w:rFonts w:ascii="Times New Roman" w:hAnsi="Times New Roman" w:cs="Times New Roman"/>
          <w:sz w:val="28"/>
          <w:szCs w:val="28"/>
        </w:rPr>
        <w:t>[</w:t>
      </w:r>
      <w:r w:rsidR="001B3F2F" w:rsidRPr="001B3F2F">
        <w:rPr>
          <w:rFonts w:ascii="Times New Roman" w:hAnsi="Times New Roman" w:cs="Times New Roman"/>
          <w:sz w:val="28"/>
          <w:szCs w:val="28"/>
        </w:rPr>
        <w:t>20</w:t>
      </w:r>
      <w:r w:rsidR="004A6D29">
        <w:rPr>
          <w:rFonts w:ascii="Times New Roman" w:hAnsi="Times New Roman" w:cs="Times New Roman"/>
          <w:sz w:val="28"/>
          <w:szCs w:val="28"/>
        </w:rPr>
        <w:t xml:space="preserve">]. В даному приміщенні є несучі стіни та підведені </w:t>
      </w:r>
      <w:r w:rsidR="004A6D29" w:rsidRPr="00B5184F">
        <w:rPr>
          <w:rFonts w:ascii="Times New Roman" w:hAnsi="Times New Roman" w:cs="Times New Roman"/>
          <w:sz w:val="28"/>
          <w:szCs w:val="28"/>
        </w:rPr>
        <w:t xml:space="preserve">комунікації, тож планування відбувалося з урахуванням цих нюансів. </w:t>
      </w:r>
    </w:p>
    <w:p w:rsidR="00082DD9" w:rsidRPr="00B5184F" w:rsidRDefault="00082DD9" w:rsidP="009624B2">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Зроблено монтаж нових стін. Щоб дотриматись концепції офісу всі кути було заокруглено. Ново зведені стіни зроблені з гіпсокартону та деякі зі скла. Так як приміщення не зовсім стандартної форми, потрібно було продумати нове планування та використати кожен квадратний метр. </w:t>
      </w:r>
    </w:p>
    <w:p w:rsidR="00560E63" w:rsidRPr="00B5184F" w:rsidRDefault="002A269F" w:rsidP="00EA67DB">
      <w:pPr>
        <w:spacing w:after="0" w:line="360" w:lineRule="auto"/>
        <w:ind w:right="-2" w:firstLine="709"/>
        <w:jc w:val="both"/>
        <w:rPr>
          <w:rFonts w:ascii="Times New Roman" w:hAnsi="Times New Roman" w:cs="Times New Roman"/>
          <w:sz w:val="28"/>
          <w:szCs w:val="28"/>
        </w:rPr>
      </w:pPr>
      <w:r w:rsidRPr="002A269F">
        <w:rPr>
          <w:rFonts w:ascii="Times New Roman" w:hAnsi="Times New Roman" w:cs="Times New Roman"/>
          <w:sz w:val="28"/>
          <w:szCs w:val="28"/>
        </w:rPr>
        <w:t>Головна мета оформлення інтер’єру – забезпечити функціональність меблювання,</w:t>
      </w:r>
      <w:r w:rsidR="00EA67DB" w:rsidRPr="001B3F2F">
        <w:rPr>
          <w:rFonts w:ascii="Times New Roman" w:hAnsi="Times New Roman" w:cs="Times New Roman"/>
          <w:sz w:val="28"/>
          <w:szCs w:val="28"/>
        </w:rPr>
        <w:t xml:space="preserve"> </w:t>
      </w:r>
      <w:r w:rsidRPr="002A269F">
        <w:rPr>
          <w:rFonts w:ascii="Times New Roman" w:hAnsi="Times New Roman" w:cs="Times New Roman"/>
          <w:sz w:val="28"/>
          <w:szCs w:val="28"/>
        </w:rPr>
        <w:t>безпосередньо пов’язаного із зручністю і художньою якістю інтер’єру, комфортабельністю</w:t>
      </w:r>
      <w:r w:rsidR="00EA67DB" w:rsidRPr="001B3F2F">
        <w:rPr>
          <w:rFonts w:ascii="Times New Roman" w:hAnsi="Times New Roman" w:cs="Times New Roman"/>
          <w:sz w:val="28"/>
          <w:szCs w:val="28"/>
        </w:rPr>
        <w:t xml:space="preserve"> </w:t>
      </w:r>
      <w:r w:rsidRPr="002A269F">
        <w:rPr>
          <w:rFonts w:ascii="Times New Roman" w:hAnsi="Times New Roman" w:cs="Times New Roman"/>
          <w:sz w:val="28"/>
          <w:szCs w:val="28"/>
        </w:rPr>
        <w:t>приміщень</w:t>
      </w:r>
      <w:r w:rsidR="00EA67DB" w:rsidRPr="001B3F2F">
        <w:rPr>
          <w:rFonts w:ascii="Times New Roman" w:hAnsi="Times New Roman" w:cs="Times New Roman"/>
          <w:sz w:val="28"/>
          <w:szCs w:val="28"/>
        </w:rPr>
        <w:t>[</w:t>
      </w:r>
      <w:r w:rsidR="001B3F2F" w:rsidRPr="001B3F2F">
        <w:rPr>
          <w:rFonts w:ascii="Times New Roman" w:hAnsi="Times New Roman" w:cs="Times New Roman"/>
          <w:sz w:val="28"/>
          <w:szCs w:val="28"/>
        </w:rPr>
        <w:t>25</w:t>
      </w:r>
      <w:r w:rsidR="00EA67DB" w:rsidRPr="001B3F2F">
        <w:rPr>
          <w:rFonts w:ascii="Times New Roman" w:hAnsi="Times New Roman" w:cs="Times New Roman"/>
          <w:sz w:val="28"/>
          <w:szCs w:val="28"/>
        </w:rPr>
        <w:t>]</w:t>
      </w:r>
      <w:r w:rsidRPr="002A269F">
        <w:rPr>
          <w:rFonts w:ascii="Times New Roman" w:hAnsi="Times New Roman" w:cs="Times New Roman"/>
          <w:sz w:val="28"/>
          <w:szCs w:val="28"/>
        </w:rPr>
        <w:t xml:space="preserve">. </w:t>
      </w:r>
      <w:r w:rsidR="00560E63" w:rsidRPr="00B5184F">
        <w:rPr>
          <w:rFonts w:ascii="Times New Roman" w:hAnsi="Times New Roman" w:cs="Times New Roman"/>
          <w:sz w:val="28"/>
          <w:szCs w:val="28"/>
        </w:rPr>
        <w:t>Таким чином було логічно сплановано розташування меблів та зон необхідних для офісу, відповідно до норм будівництва та ергономіки.</w:t>
      </w:r>
      <w:r w:rsidR="004A6D29" w:rsidRPr="00B5184F">
        <w:rPr>
          <w:rFonts w:ascii="Times New Roman" w:hAnsi="Times New Roman" w:cs="Times New Roman"/>
          <w:sz w:val="28"/>
          <w:szCs w:val="28"/>
        </w:rPr>
        <w:t xml:space="preserve"> </w:t>
      </w:r>
      <w:r w:rsidR="00560E63" w:rsidRPr="00B5184F">
        <w:rPr>
          <w:rFonts w:ascii="Times New Roman" w:hAnsi="Times New Roman" w:cs="Times New Roman"/>
          <w:sz w:val="28"/>
          <w:szCs w:val="28"/>
        </w:rPr>
        <w:t>Від функціонального зонування залежить продуктивність та зручність роботи офісу, а також комфорт відвідувачів. При зонуванні потрібно враховувати призначення приміщення. В цьому випадку офіс, тоді якої компанії, чим вона займається. В офісі архітектурної студії головну роль грає робоче місце, воно повинно бути зручним та просторим для роботи не тільки за комп’ютером, але і для креслень вручну. В даному офісі повинні бути певні зони і вони проектувались спираючись на дане приміщення та кількість працівни</w:t>
      </w:r>
      <w:r w:rsidR="007D7085">
        <w:rPr>
          <w:rFonts w:ascii="Times New Roman" w:hAnsi="Times New Roman" w:cs="Times New Roman"/>
          <w:sz w:val="28"/>
          <w:szCs w:val="28"/>
        </w:rPr>
        <w:t xml:space="preserve">ків, яких потрібно розмістити. </w:t>
      </w:r>
      <w:r w:rsidR="00560E63" w:rsidRPr="00B5184F">
        <w:rPr>
          <w:rFonts w:ascii="Times New Roman" w:hAnsi="Times New Roman" w:cs="Times New Roman"/>
          <w:sz w:val="28"/>
          <w:szCs w:val="28"/>
        </w:rPr>
        <w:t>Під час розроб</w:t>
      </w:r>
      <w:r w:rsidR="004A6D29" w:rsidRPr="00B5184F">
        <w:rPr>
          <w:rFonts w:ascii="Times New Roman" w:hAnsi="Times New Roman" w:cs="Times New Roman"/>
          <w:sz w:val="28"/>
          <w:szCs w:val="28"/>
        </w:rPr>
        <w:t>ки</w:t>
      </w:r>
      <w:r w:rsidR="00560E63" w:rsidRPr="00B5184F">
        <w:rPr>
          <w:rFonts w:ascii="Times New Roman" w:hAnsi="Times New Roman" w:cs="Times New Roman"/>
          <w:sz w:val="28"/>
          <w:szCs w:val="28"/>
        </w:rPr>
        <w:t xml:space="preserve"> дизайн-проекту враховується формат роботи та перспективи розвитку компанії. Незалежно від площі весь простір поділяється на дві основні частини:</w:t>
      </w:r>
      <w:r w:rsidR="00EB1865" w:rsidRPr="00B5184F">
        <w:rPr>
          <w:rFonts w:ascii="Times New Roman" w:hAnsi="Times New Roman" w:cs="Times New Roman"/>
          <w:sz w:val="28"/>
          <w:szCs w:val="28"/>
        </w:rPr>
        <w:t xml:space="preserve"> </w:t>
      </w:r>
      <w:r w:rsidR="00560E63" w:rsidRPr="00B5184F">
        <w:rPr>
          <w:rFonts w:ascii="Times New Roman" w:hAnsi="Times New Roman" w:cs="Times New Roman"/>
          <w:sz w:val="28"/>
          <w:szCs w:val="28"/>
        </w:rPr>
        <w:t>фронт: представницька, приймання клієнтів, переговори;</w:t>
      </w:r>
      <w:r w:rsidR="00EB1865" w:rsidRPr="00B5184F">
        <w:rPr>
          <w:rFonts w:ascii="Times New Roman" w:hAnsi="Times New Roman" w:cs="Times New Roman"/>
          <w:sz w:val="28"/>
          <w:szCs w:val="28"/>
        </w:rPr>
        <w:t xml:space="preserve"> </w:t>
      </w:r>
      <w:r w:rsidR="00560E63" w:rsidRPr="00B5184F">
        <w:rPr>
          <w:rFonts w:ascii="Times New Roman" w:hAnsi="Times New Roman" w:cs="Times New Roman"/>
          <w:sz w:val="28"/>
          <w:szCs w:val="28"/>
        </w:rPr>
        <w:t>бек: основна робота, зосереджена та спільна р</w:t>
      </w:r>
      <w:r w:rsidR="007D7085">
        <w:rPr>
          <w:rFonts w:ascii="Times New Roman" w:hAnsi="Times New Roman" w:cs="Times New Roman"/>
          <w:sz w:val="28"/>
          <w:szCs w:val="28"/>
        </w:rPr>
        <w:t>обота, відпочинок колективу</w:t>
      </w:r>
      <w:r w:rsidR="001B3F2F">
        <w:rPr>
          <w:rFonts w:ascii="Times New Roman" w:hAnsi="Times New Roman" w:cs="Times New Roman"/>
          <w:sz w:val="28"/>
          <w:szCs w:val="28"/>
        </w:rPr>
        <w:t xml:space="preserve"> [</w:t>
      </w:r>
      <w:r w:rsidR="001B3F2F" w:rsidRPr="001B3F2F">
        <w:rPr>
          <w:rFonts w:ascii="Times New Roman" w:hAnsi="Times New Roman" w:cs="Times New Roman"/>
          <w:sz w:val="28"/>
          <w:szCs w:val="28"/>
          <w:lang w:val="ru-RU"/>
        </w:rPr>
        <w:t>14</w:t>
      </w:r>
      <w:r w:rsidR="00FF6DF0">
        <w:rPr>
          <w:rFonts w:ascii="Times New Roman" w:hAnsi="Times New Roman" w:cs="Times New Roman"/>
          <w:sz w:val="28"/>
          <w:szCs w:val="28"/>
        </w:rPr>
        <w:t>]</w:t>
      </w:r>
      <w:r w:rsidR="00560E63" w:rsidRPr="00B5184F">
        <w:rPr>
          <w:rFonts w:ascii="Times New Roman" w:hAnsi="Times New Roman" w:cs="Times New Roman"/>
          <w:sz w:val="28"/>
          <w:szCs w:val="28"/>
        </w:rPr>
        <w:t>.</w:t>
      </w:r>
    </w:p>
    <w:p w:rsidR="00560E63" w:rsidRDefault="00560E63" w:rsidP="009624B2">
      <w:pPr>
        <w:spacing w:after="0" w:line="360" w:lineRule="auto"/>
        <w:ind w:right="-2" w:firstLine="709"/>
        <w:jc w:val="both"/>
        <w:rPr>
          <w:rFonts w:ascii="Times New Roman" w:hAnsi="Times New Roman" w:cs="Times New Roman"/>
          <w:sz w:val="28"/>
          <w:szCs w:val="28"/>
        </w:rPr>
      </w:pPr>
      <w:r w:rsidRPr="00B5184F">
        <w:rPr>
          <w:rFonts w:ascii="Times New Roman" w:hAnsi="Times New Roman" w:cs="Times New Roman"/>
          <w:sz w:val="28"/>
          <w:szCs w:val="28"/>
        </w:rPr>
        <w:t>Простір</w:t>
      </w:r>
      <w:r w:rsidR="000A772B" w:rsidRPr="00B5184F">
        <w:rPr>
          <w:rFonts w:ascii="Times New Roman" w:hAnsi="Times New Roman" w:cs="Times New Roman"/>
          <w:sz w:val="28"/>
          <w:szCs w:val="28"/>
        </w:rPr>
        <w:t xml:space="preserve"> </w:t>
      </w:r>
      <w:r w:rsidR="00862CC5" w:rsidRPr="00B5184F">
        <w:rPr>
          <w:rFonts w:ascii="Times New Roman" w:hAnsi="Times New Roman" w:cs="Times New Roman"/>
          <w:sz w:val="28"/>
          <w:szCs w:val="28"/>
        </w:rPr>
        <w:t>офісу</w:t>
      </w:r>
      <w:r w:rsidRPr="00B5184F">
        <w:rPr>
          <w:rFonts w:ascii="Times New Roman" w:hAnsi="Times New Roman" w:cs="Times New Roman"/>
          <w:color w:val="FF0000"/>
          <w:sz w:val="28"/>
          <w:szCs w:val="28"/>
        </w:rPr>
        <w:t xml:space="preserve"> </w:t>
      </w:r>
      <w:r w:rsidRPr="00B5184F">
        <w:rPr>
          <w:rFonts w:ascii="Times New Roman" w:hAnsi="Times New Roman" w:cs="Times New Roman"/>
          <w:sz w:val="28"/>
          <w:szCs w:val="28"/>
        </w:rPr>
        <w:t>умовно розділений на дві частини:</w:t>
      </w:r>
      <w:r>
        <w:rPr>
          <w:rFonts w:ascii="Times New Roman" w:hAnsi="Times New Roman" w:cs="Times New Roman"/>
          <w:sz w:val="28"/>
          <w:szCs w:val="28"/>
        </w:rPr>
        <w:t xml:space="preserve"> </w:t>
      </w:r>
    </w:p>
    <w:p w:rsidR="00560E63" w:rsidRDefault="00560E63" w:rsidP="009624B2">
      <w:pPr>
        <w:pStyle w:val="a3"/>
        <w:numPr>
          <w:ilvl w:val="0"/>
          <w:numId w:val="2"/>
        </w:numPr>
        <w:tabs>
          <w:tab w:val="left" w:pos="1134"/>
        </w:tabs>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lastRenderedPageBreak/>
        <w:t>Зона клієнта – включає в себе місце для зустрічі клієнта, його очікування та співпрацю з ним.</w:t>
      </w:r>
    </w:p>
    <w:p w:rsidR="00560E63" w:rsidRPr="00560E63" w:rsidRDefault="00560E63" w:rsidP="009624B2">
      <w:pPr>
        <w:pStyle w:val="a3"/>
        <w:numPr>
          <w:ilvl w:val="0"/>
          <w:numId w:val="2"/>
        </w:numPr>
        <w:tabs>
          <w:tab w:val="left" w:pos="1134"/>
        </w:tabs>
        <w:spacing w:after="0" w:line="36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 xml:space="preserve">Зона співробітників – включає місця для роботи та відпочинку робітників компанії. </w:t>
      </w:r>
    </w:p>
    <w:p w:rsidR="00560E63" w:rsidRDefault="00560E63" w:rsidP="009624B2">
      <w:pPr>
        <w:spacing w:after="0" w:line="360" w:lineRule="auto"/>
        <w:ind w:right="-2" w:firstLine="709"/>
        <w:jc w:val="both"/>
        <w:rPr>
          <w:rFonts w:ascii="Times New Roman" w:hAnsi="Times New Roman" w:cs="Times New Roman"/>
          <w:sz w:val="28"/>
          <w:szCs w:val="28"/>
        </w:rPr>
      </w:pPr>
      <w:r w:rsidRPr="00B5184F">
        <w:rPr>
          <w:rFonts w:ascii="Times New Roman" w:hAnsi="Times New Roman" w:cs="Times New Roman"/>
          <w:sz w:val="28"/>
          <w:szCs w:val="28"/>
        </w:rPr>
        <w:t>Отже, шляхом аналізу було розміщено вісім основних зон, а саме:</w:t>
      </w:r>
    </w:p>
    <w:p w:rsidR="00560E63" w:rsidRPr="009624B2" w:rsidRDefault="00560E63" w:rsidP="009624B2">
      <w:pPr>
        <w:pStyle w:val="a3"/>
        <w:numPr>
          <w:ilvl w:val="1"/>
          <w:numId w:val="12"/>
        </w:numPr>
        <w:tabs>
          <w:tab w:val="left" w:pos="1134"/>
        </w:tabs>
        <w:spacing w:after="0" w:line="360" w:lineRule="auto"/>
        <w:ind w:left="0" w:right="-2" w:firstLine="709"/>
        <w:jc w:val="both"/>
        <w:rPr>
          <w:rFonts w:ascii="Times New Roman" w:hAnsi="Times New Roman" w:cs="Times New Roman"/>
          <w:sz w:val="28"/>
          <w:szCs w:val="28"/>
        </w:rPr>
      </w:pPr>
      <w:r w:rsidRPr="009624B2">
        <w:rPr>
          <w:rFonts w:ascii="Times New Roman" w:hAnsi="Times New Roman" w:cs="Times New Roman"/>
          <w:sz w:val="28"/>
          <w:szCs w:val="28"/>
        </w:rPr>
        <w:t xml:space="preserve">Зона рецепції </w:t>
      </w:r>
      <w:r w:rsidR="009624B2">
        <w:rPr>
          <w:rFonts w:ascii="Times New Roman" w:hAnsi="Times New Roman" w:cs="Times New Roman"/>
          <w:sz w:val="28"/>
          <w:szCs w:val="28"/>
          <w:lang w:val="ru-RU"/>
        </w:rPr>
        <w:t>–</w:t>
      </w:r>
      <w:r w:rsidRPr="009624B2">
        <w:rPr>
          <w:rFonts w:ascii="Times New Roman" w:hAnsi="Times New Roman" w:cs="Times New Roman"/>
          <w:sz w:val="28"/>
          <w:szCs w:val="28"/>
        </w:rPr>
        <w:t xml:space="preserve"> місце адміністратора та перше враження клієнта. Основна задача цієї зони: комфортна робота менеджера, який буде зустрічати нових клієнтів або партнерів. Також вона включає в себе місце для реклами даної компанії, а саме стійка для розміщення макетів та стіни на яких буде розташовано реалізовані проєкти даної компанії.</w:t>
      </w:r>
    </w:p>
    <w:p w:rsidR="00560E63" w:rsidRPr="009624B2" w:rsidRDefault="00560E63" w:rsidP="009624B2">
      <w:pPr>
        <w:pStyle w:val="a3"/>
        <w:numPr>
          <w:ilvl w:val="1"/>
          <w:numId w:val="12"/>
        </w:numPr>
        <w:tabs>
          <w:tab w:val="left" w:pos="1134"/>
        </w:tabs>
        <w:spacing w:after="0" w:line="360" w:lineRule="auto"/>
        <w:ind w:left="0" w:right="-2" w:firstLine="709"/>
        <w:jc w:val="both"/>
        <w:rPr>
          <w:rFonts w:ascii="Times New Roman" w:hAnsi="Times New Roman" w:cs="Times New Roman"/>
          <w:sz w:val="28"/>
          <w:szCs w:val="28"/>
        </w:rPr>
      </w:pPr>
      <w:r w:rsidRPr="009624B2">
        <w:rPr>
          <w:rFonts w:ascii="Times New Roman" w:hAnsi="Times New Roman" w:cs="Times New Roman"/>
          <w:sz w:val="28"/>
          <w:szCs w:val="28"/>
        </w:rPr>
        <w:t>Зона очікування – місце, де клієнт чекає на зустріч з дизайнером для вирішення певних питань. Основним атрибутом цієї зони є диван або крісла, щоб очікування було зручним, також саме ця частина приміщення може стати акцентом.</w:t>
      </w:r>
    </w:p>
    <w:p w:rsidR="00560E63" w:rsidRPr="009624B2" w:rsidRDefault="00560E63" w:rsidP="009624B2">
      <w:pPr>
        <w:pStyle w:val="a3"/>
        <w:numPr>
          <w:ilvl w:val="1"/>
          <w:numId w:val="12"/>
        </w:numPr>
        <w:tabs>
          <w:tab w:val="left" w:pos="1134"/>
        </w:tabs>
        <w:spacing w:after="0" w:line="360" w:lineRule="auto"/>
        <w:ind w:left="0" w:right="-2" w:firstLine="709"/>
        <w:jc w:val="both"/>
        <w:rPr>
          <w:rFonts w:ascii="Times New Roman" w:hAnsi="Times New Roman" w:cs="Times New Roman"/>
          <w:sz w:val="28"/>
          <w:szCs w:val="28"/>
        </w:rPr>
      </w:pPr>
      <w:r w:rsidRPr="009624B2">
        <w:rPr>
          <w:rFonts w:ascii="Times New Roman" w:hAnsi="Times New Roman" w:cs="Times New Roman"/>
          <w:sz w:val="28"/>
          <w:szCs w:val="28"/>
        </w:rPr>
        <w:t xml:space="preserve">Кабінет для переговорів – розміщується біля зони очікування, саме там відбуваються зустрічі з клієнтами та партнерами компанії. </w:t>
      </w:r>
    </w:p>
    <w:p w:rsidR="00560E63" w:rsidRPr="009624B2" w:rsidRDefault="00560E63" w:rsidP="009624B2">
      <w:pPr>
        <w:pStyle w:val="a3"/>
        <w:numPr>
          <w:ilvl w:val="1"/>
          <w:numId w:val="12"/>
        </w:numPr>
        <w:tabs>
          <w:tab w:val="left" w:pos="1134"/>
        </w:tabs>
        <w:spacing w:after="0" w:line="360" w:lineRule="auto"/>
        <w:ind w:left="0" w:right="-2" w:firstLine="709"/>
        <w:jc w:val="both"/>
        <w:rPr>
          <w:rFonts w:ascii="Times New Roman" w:hAnsi="Times New Roman" w:cs="Times New Roman"/>
          <w:sz w:val="28"/>
          <w:szCs w:val="28"/>
        </w:rPr>
      </w:pPr>
      <w:r w:rsidRPr="009624B2">
        <w:rPr>
          <w:rFonts w:ascii="Times New Roman" w:hAnsi="Times New Roman" w:cs="Times New Roman"/>
          <w:sz w:val="28"/>
          <w:szCs w:val="28"/>
        </w:rPr>
        <w:t xml:space="preserve">Кабінет бухгалтера – фінансова частина є однією з основних в бізнесі. В </w:t>
      </w:r>
      <w:r w:rsidR="009C7168" w:rsidRPr="009624B2">
        <w:rPr>
          <w:rFonts w:ascii="Times New Roman" w:hAnsi="Times New Roman" w:cs="Times New Roman"/>
          <w:sz w:val="28"/>
          <w:szCs w:val="28"/>
        </w:rPr>
        <w:t>архітектурній</w:t>
      </w:r>
      <w:r w:rsidRPr="009624B2">
        <w:rPr>
          <w:rFonts w:ascii="Times New Roman" w:hAnsi="Times New Roman" w:cs="Times New Roman"/>
          <w:sz w:val="28"/>
          <w:szCs w:val="28"/>
        </w:rPr>
        <w:t xml:space="preserve"> студії бухгалтер потрібен не тільки для роботи з фінансами компанії, а й для розрахунку вартості ремонту для клієнта. </w:t>
      </w:r>
    </w:p>
    <w:p w:rsidR="00560E63" w:rsidRPr="009624B2" w:rsidRDefault="00560E63" w:rsidP="009624B2">
      <w:pPr>
        <w:pStyle w:val="a3"/>
        <w:numPr>
          <w:ilvl w:val="1"/>
          <w:numId w:val="12"/>
        </w:numPr>
        <w:tabs>
          <w:tab w:val="left" w:pos="1134"/>
        </w:tabs>
        <w:spacing w:after="0" w:line="360" w:lineRule="auto"/>
        <w:ind w:left="0" w:right="-2" w:firstLine="709"/>
        <w:jc w:val="both"/>
        <w:rPr>
          <w:rFonts w:ascii="Times New Roman" w:hAnsi="Times New Roman" w:cs="Times New Roman"/>
          <w:sz w:val="28"/>
          <w:szCs w:val="28"/>
        </w:rPr>
      </w:pPr>
      <w:r w:rsidRPr="009624B2">
        <w:rPr>
          <w:rFonts w:ascii="Times New Roman" w:hAnsi="Times New Roman" w:cs="Times New Roman"/>
          <w:sz w:val="28"/>
          <w:szCs w:val="28"/>
        </w:rPr>
        <w:t>Зона гардеробної та санвузли – знаходяться відразу біля входу.</w:t>
      </w:r>
    </w:p>
    <w:p w:rsidR="00560E63" w:rsidRPr="009624B2" w:rsidRDefault="00560E63" w:rsidP="009624B2">
      <w:pPr>
        <w:pStyle w:val="a3"/>
        <w:numPr>
          <w:ilvl w:val="1"/>
          <w:numId w:val="12"/>
        </w:numPr>
        <w:tabs>
          <w:tab w:val="left" w:pos="1134"/>
        </w:tabs>
        <w:spacing w:after="0" w:line="360" w:lineRule="auto"/>
        <w:ind w:left="0" w:right="-2" w:firstLine="709"/>
        <w:jc w:val="both"/>
        <w:rPr>
          <w:rFonts w:ascii="Times New Roman" w:eastAsia="Times New Roman" w:hAnsi="Times New Roman" w:cs="Times New Roman"/>
          <w:sz w:val="28"/>
          <w:szCs w:val="26"/>
          <w:lang w:eastAsia="ru-RU"/>
        </w:rPr>
      </w:pPr>
      <w:r w:rsidRPr="009624B2">
        <w:rPr>
          <w:rFonts w:ascii="Times New Roman" w:eastAsia="Times New Roman" w:hAnsi="Times New Roman" w:cs="Times New Roman"/>
          <w:sz w:val="28"/>
          <w:szCs w:val="26"/>
          <w:lang w:eastAsia="ru-RU"/>
        </w:rPr>
        <w:t xml:space="preserve">Робоча зона – головна зона для працівників. Вона включає в себе окремі робочі столи, зону для спільної роботи, стіл для макетування та місце для роздруківки документації. </w:t>
      </w:r>
    </w:p>
    <w:p w:rsidR="00560E63" w:rsidRPr="009624B2" w:rsidRDefault="00560E63" w:rsidP="009624B2">
      <w:pPr>
        <w:pStyle w:val="a3"/>
        <w:numPr>
          <w:ilvl w:val="1"/>
          <w:numId w:val="12"/>
        </w:numPr>
        <w:tabs>
          <w:tab w:val="left" w:pos="1134"/>
        </w:tabs>
        <w:spacing w:after="0" w:line="360" w:lineRule="auto"/>
        <w:ind w:left="0" w:right="-2" w:firstLine="709"/>
        <w:jc w:val="both"/>
        <w:rPr>
          <w:rFonts w:ascii="Times New Roman" w:eastAsia="Times New Roman" w:hAnsi="Times New Roman" w:cs="Times New Roman"/>
          <w:sz w:val="28"/>
          <w:szCs w:val="26"/>
          <w:lang w:eastAsia="ru-RU"/>
        </w:rPr>
      </w:pPr>
      <w:r w:rsidRPr="009624B2">
        <w:rPr>
          <w:rFonts w:ascii="Times New Roman" w:eastAsia="Times New Roman" w:hAnsi="Times New Roman" w:cs="Times New Roman"/>
          <w:sz w:val="28"/>
          <w:szCs w:val="26"/>
          <w:lang w:eastAsia="ru-RU"/>
        </w:rPr>
        <w:t>Кабінет директора – невеликий, але має все необхідне для роботи.</w:t>
      </w:r>
    </w:p>
    <w:p w:rsidR="00560E63" w:rsidRPr="009624B2" w:rsidRDefault="00560E63" w:rsidP="009624B2">
      <w:pPr>
        <w:pStyle w:val="a3"/>
        <w:numPr>
          <w:ilvl w:val="1"/>
          <w:numId w:val="12"/>
        </w:numPr>
        <w:tabs>
          <w:tab w:val="left" w:pos="1134"/>
        </w:tabs>
        <w:spacing w:after="0" w:line="360" w:lineRule="auto"/>
        <w:ind w:left="0" w:right="-2" w:firstLine="709"/>
        <w:jc w:val="both"/>
        <w:rPr>
          <w:rFonts w:ascii="Times New Roman" w:eastAsia="Times New Roman" w:hAnsi="Times New Roman" w:cs="Times New Roman"/>
          <w:sz w:val="28"/>
          <w:szCs w:val="26"/>
          <w:lang w:eastAsia="ru-RU"/>
        </w:rPr>
      </w:pPr>
      <w:r w:rsidRPr="009624B2">
        <w:rPr>
          <w:rFonts w:ascii="Times New Roman" w:eastAsia="Times New Roman" w:hAnsi="Times New Roman" w:cs="Times New Roman"/>
          <w:sz w:val="28"/>
          <w:szCs w:val="26"/>
          <w:lang w:eastAsia="ru-RU"/>
        </w:rPr>
        <w:t>Зона відпочинку для працівників – включає в себе місце для прийому їжі та відпочинку.</w:t>
      </w:r>
    </w:p>
    <w:p w:rsidR="00560E63" w:rsidRPr="00560E63" w:rsidRDefault="00560E63" w:rsidP="009624B2">
      <w:pPr>
        <w:spacing w:after="0" w:line="360" w:lineRule="auto"/>
        <w:ind w:right="-2" w:firstLine="709"/>
        <w:jc w:val="both"/>
        <w:rPr>
          <w:rFonts w:ascii="Times New Roman" w:hAnsi="Times New Roman" w:cs="Times New Roman"/>
          <w:sz w:val="28"/>
          <w:szCs w:val="28"/>
        </w:rPr>
      </w:pPr>
      <w:r>
        <w:rPr>
          <w:rFonts w:ascii="Times New Roman" w:eastAsia="Times New Roman" w:hAnsi="Times New Roman" w:cs="Times New Roman"/>
          <w:sz w:val="28"/>
          <w:szCs w:val="26"/>
          <w:lang w:eastAsia="ru-RU"/>
        </w:rPr>
        <w:t>Загалом, зонування зроблено таким чином, щоб простір був максимально відкритим та функціональним. Враховані всі вимоги та задачі даного офісу</w:t>
      </w:r>
    </w:p>
    <w:p w:rsidR="00560E63" w:rsidRPr="00560E63" w:rsidRDefault="00560E63" w:rsidP="009624B2">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 xml:space="preserve">Електрика - невід’ємна частина будь-якого інтер’єру, тим самим – невід’ємна частина роботи дизайнера. Створення плану розташування </w:t>
      </w:r>
      <w:r w:rsidRPr="00560E63">
        <w:rPr>
          <w:rFonts w:ascii="Times New Roman" w:hAnsi="Times New Roman" w:cs="Times New Roman"/>
          <w:sz w:val="28"/>
          <w:szCs w:val="28"/>
        </w:rPr>
        <w:lastRenderedPageBreak/>
        <w:t>електричних мереж починається з аналізу розміщення м</w:t>
      </w:r>
      <w:r w:rsidR="00D01170">
        <w:rPr>
          <w:rFonts w:ascii="Times New Roman" w:hAnsi="Times New Roman" w:cs="Times New Roman"/>
          <w:sz w:val="28"/>
          <w:szCs w:val="28"/>
        </w:rPr>
        <w:t xml:space="preserve">еблів та електричних приладів. </w:t>
      </w:r>
      <w:r w:rsidRPr="00560E63">
        <w:rPr>
          <w:rFonts w:ascii="Times New Roman" w:hAnsi="Times New Roman" w:cs="Times New Roman"/>
          <w:sz w:val="28"/>
          <w:szCs w:val="28"/>
        </w:rPr>
        <w:t xml:space="preserve">Освітлення на робочих місцях справляє багатоплановий вплив на працівника, зокрема на його емоційний стан, працездатність, мотивацію, продуктивність і безпеку праці Відповідно до них розташовуються розетки, вимикачі та виводи електрокабелю </w:t>
      </w:r>
      <w:r w:rsidR="00D01170">
        <w:rPr>
          <w:rFonts w:ascii="Times New Roman" w:hAnsi="Times New Roman" w:cs="Times New Roman"/>
          <w:sz w:val="28"/>
          <w:szCs w:val="28"/>
        </w:rPr>
        <w:t xml:space="preserve">для освітлювальних приборів </w:t>
      </w:r>
      <w:r w:rsidR="001B3F2F">
        <w:rPr>
          <w:rFonts w:ascii="Times New Roman" w:hAnsi="Times New Roman" w:cs="Times New Roman"/>
          <w:sz w:val="28"/>
          <w:szCs w:val="28"/>
        </w:rPr>
        <w:t>[</w:t>
      </w:r>
      <w:r w:rsidR="001B3F2F" w:rsidRPr="001B3F2F">
        <w:rPr>
          <w:rFonts w:ascii="Times New Roman" w:hAnsi="Times New Roman" w:cs="Times New Roman"/>
          <w:sz w:val="28"/>
          <w:szCs w:val="28"/>
        </w:rPr>
        <w:t>5</w:t>
      </w:r>
      <w:r w:rsidRPr="00560E63">
        <w:rPr>
          <w:rFonts w:ascii="Times New Roman" w:hAnsi="Times New Roman" w:cs="Times New Roman"/>
          <w:sz w:val="28"/>
          <w:szCs w:val="28"/>
        </w:rPr>
        <w:t>, с.</w:t>
      </w:r>
      <w:r w:rsidR="009624B2" w:rsidRPr="009624B2">
        <w:rPr>
          <w:rFonts w:ascii="Times New Roman" w:hAnsi="Times New Roman" w:cs="Times New Roman"/>
          <w:sz w:val="28"/>
          <w:szCs w:val="28"/>
        </w:rPr>
        <w:t xml:space="preserve"> </w:t>
      </w:r>
      <w:r w:rsidRPr="00560E63">
        <w:rPr>
          <w:rFonts w:ascii="Times New Roman" w:hAnsi="Times New Roman" w:cs="Times New Roman"/>
          <w:sz w:val="28"/>
          <w:szCs w:val="28"/>
        </w:rPr>
        <w:t xml:space="preserve">21]. </w:t>
      </w:r>
    </w:p>
    <w:p w:rsidR="00560E63" w:rsidRPr="00560E63" w:rsidRDefault="00560E63" w:rsidP="009624B2">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 xml:space="preserve">Окрему увагу потрібно приділити вибору розеток, вимикачів і звісно освітлювальних приборів. На сьогоднішній день в магазинах представлено велике розмаїття світлотехнічного обладнання і навіть якась невдало підібрана розетка може зіпсувати інтер’єр. Наприклад, так як всі матеріали повинні бути екологічними в даному стилі, рамки для розеток та вимикачів обрані з каменю. Також в кожному столі використані подовжувачі </w:t>
      </w:r>
      <w:r w:rsidR="009C7168" w:rsidRPr="00560E63">
        <w:rPr>
          <w:rFonts w:ascii="Times New Roman" w:hAnsi="Times New Roman" w:cs="Times New Roman"/>
          <w:sz w:val="28"/>
          <w:szCs w:val="28"/>
        </w:rPr>
        <w:t>врізані</w:t>
      </w:r>
      <w:r w:rsidRPr="00560E63">
        <w:rPr>
          <w:rFonts w:ascii="Times New Roman" w:hAnsi="Times New Roman" w:cs="Times New Roman"/>
          <w:sz w:val="28"/>
          <w:szCs w:val="28"/>
        </w:rPr>
        <w:t xml:space="preserve"> на дві розетки та два USB, щоб робота була ще комфортнішого.</w:t>
      </w:r>
    </w:p>
    <w:p w:rsidR="00560E63" w:rsidRPr="00560E63" w:rsidRDefault="00560E63" w:rsidP="009624B2">
      <w:pPr>
        <w:spacing w:after="0" w:line="360" w:lineRule="auto"/>
        <w:ind w:firstLine="709"/>
        <w:jc w:val="both"/>
        <w:rPr>
          <w:rFonts w:ascii="Times New Roman" w:hAnsi="Times New Roman" w:cs="Times New Roman"/>
          <w:sz w:val="28"/>
          <w:szCs w:val="28"/>
        </w:rPr>
      </w:pPr>
      <w:r w:rsidRPr="00560E63">
        <w:rPr>
          <w:rFonts w:ascii="Times New Roman" w:hAnsi="Times New Roman" w:cs="Times New Roman"/>
          <w:sz w:val="28"/>
          <w:szCs w:val="28"/>
        </w:rPr>
        <w:t xml:space="preserve">Для проекту було обрано внутрішню проводку, для того щоб чистий, світлий інтер’єр не псували чорні електропроводи їх було заховано в стіни та стелю. </w:t>
      </w:r>
    </w:p>
    <w:p w:rsidR="00560E63" w:rsidRPr="00560E63" w:rsidRDefault="00560E63" w:rsidP="009624B2">
      <w:pPr>
        <w:spacing w:after="0" w:line="360" w:lineRule="auto"/>
        <w:ind w:firstLine="709"/>
        <w:jc w:val="both"/>
        <w:rPr>
          <w:rFonts w:ascii="Times New Roman" w:hAnsi="Times New Roman" w:cs="Times New Roman"/>
          <w:sz w:val="28"/>
          <w:szCs w:val="28"/>
        </w:rPr>
      </w:pPr>
      <w:r w:rsidRPr="00560E63">
        <w:rPr>
          <w:rFonts w:ascii="Times New Roman" w:hAnsi="Times New Roman" w:cs="Times New Roman"/>
          <w:sz w:val="28"/>
          <w:szCs w:val="28"/>
        </w:rPr>
        <w:t>Після аналізу планувального рішення було підібрано освітлення.</w:t>
      </w:r>
    </w:p>
    <w:p w:rsidR="00560E63" w:rsidRPr="00560E63" w:rsidRDefault="00560E63" w:rsidP="009624B2">
      <w:pPr>
        <w:spacing w:after="0" w:line="360" w:lineRule="auto"/>
        <w:ind w:firstLine="709"/>
        <w:jc w:val="both"/>
        <w:rPr>
          <w:rFonts w:ascii="Times New Roman" w:hAnsi="Times New Roman" w:cs="Times New Roman"/>
          <w:sz w:val="28"/>
          <w:szCs w:val="28"/>
        </w:rPr>
      </w:pPr>
      <w:r w:rsidRPr="00560E63">
        <w:rPr>
          <w:rFonts w:ascii="Times New Roman" w:hAnsi="Times New Roman" w:cs="Times New Roman"/>
          <w:sz w:val="28"/>
          <w:szCs w:val="28"/>
        </w:rPr>
        <w:t xml:space="preserve">В приміщенні використовується багато дизайнерських світильників, різні підвісні, стельові та настінні варіанти. Над кожним робочим місце є направлене освітлення та основним освітленням виступають вмонтовані світильники. Від освітлення в офісі залежить настрій та впливає </w:t>
      </w:r>
      <w:r w:rsidR="00D01170">
        <w:rPr>
          <w:rFonts w:ascii="Times New Roman" w:hAnsi="Times New Roman" w:cs="Times New Roman"/>
          <w:sz w:val="28"/>
          <w:szCs w:val="28"/>
        </w:rPr>
        <w:t xml:space="preserve">на сприйняття розміру кімнати. </w:t>
      </w:r>
      <w:r w:rsidRPr="00560E63">
        <w:rPr>
          <w:rFonts w:ascii="Times New Roman" w:hAnsi="Times New Roman" w:cs="Times New Roman"/>
          <w:sz w:val="28"/>
          <w:szCs w:val="28"/>
        </w:rPr>
        <w:t>Освітлення в житловому середовищі вирішує наступні завдання: надання художньо-декоративних ефектів; підсилення стильової єдності предметно-просторового середовища; підкреслення композиційних домінант середовища; поділ простору на зони; утворення оптичних ілюзій; створення динамічного освітлення; підвищення естетичних характеристик житла у вечірній час, організація нового індивідуального ха</w:t>
      </w:r>
      <w:r w:rsidR="00D01170">
        <w:rPr>
          <w:rFonts w:ascii="Times New Roman" w:hAnsi="Times New Roman" w:cs="Times New Roman"/>
          <w:sz w:val="28"/>
          <w:szCs w:val="28"/>
        </w:rPr>
        <w:t>рактеру сприйняття простору</w:t>
      </w:r>
      <w:r w:rsidR="00FF6DF0">
        <w:rPr>
          <w:rFonts w:ascii="Times New Roman" w:hAnsi="Times New Roman" w:cs="Times New Roman"/>
          <w:sz w:val="28"/>
          <w:szCs w:val="28"/>
        </w:rPr>
        <w:t xml:space="preserve"> [26</w:t>
      </w:r>
      <w:r w:rsidRPr="00560E63">
        <w:rPr>
          <w:rFonts w:ascii="Times New Roman" w:hAnsi="Times New Roman" w:cs="Times New Roman"/>
          <w:sz w:val="28"/>
          <w:szCs w:val="28"/>
        </w:rPr>
        <w:t>, с.40]. Розміщення і тип є важливими аспектами дизайну інтер’єру, і вони працюють в поєднанні з виділенням за кольором, розміром кімнати, наявність при</w:t>
      </w:r>
      <w:r w:rsidR="00B5184F">
        <w:rPr>
          <w:rFonts w:ascii="Times New Roman" w:hAnsi="Times New Roman" w:cs="Times New Roman"/>
          <w:sz w:val="28"/>
          <w:szCs w:val="28"/>
        </w:rPr>
        <w:t>родного світла і вибору меблів.</w:t>
      </w:r>
      <w:r w:rsidRPr="00560E63">
        <w:rPr>
          <w:rFonts w:ascii="Times New Roman" w:hAnsi="Times New Roman" w:cs="Times New Roman"/>
          <w:sz w:val="28"/>
          <w:szCs w:val="28"/>
        </w:rPr>
        <w:t xml:space="preserve">. </w:t>
      </w:r>
    </w:p>
    <w:p w:rsidR="00560E63" w:rsidRPr="00560E63" w:rsidRDefault="00560E63" w:rsidP="009624B2">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lastRenderedPageBreak/>
        <w:t>Отже, було проаналізовано стиль та приміщення і підібрано найкращі варіанти світлотехнічного обладнання, що вдало підкреслило форму та характер офісу.</w:t>
      </w:r>
    </w:p>
    <w:p w:rsidR="00560E63" w:rsidRDefault="00560E63" w:rsidP="009624B2">
      <w:pPr>
        <w:spacing w:after="0" w:line="360" w:lineRule="auto"/>
        <w:ind w:right="-2" w:firstLine="709"/>
        <w:jc w:val="both"/>
        <w:rPr>
          <w:rFonts w:ascii="Times New Roman" w:hAnsi="Times New Roman" w:cs="Times New Roman"/>
          <w:sz w:val="28"/>
          <w:szCs w:val="28"/>
        </w:rPr>
      </w:pPr>
      <w:r w:rsidRPr="00560E63">
        <w:rPr>
          <w:rFonts w:ascii="Times New Roman" w:hAnsi="Times New Roman" w:cs="Times New Roman"/>
          <w:sz w:val="28"/>
          <w:szCs w:val="28"/>
        </w:rPr>
        <w:t xml:space="preserve">Особлива увага в проектуванні будь-якого інтер’єру приділяється звісно ж дизайну меблів. Саме меблі дає вашому інтер'єру остаточний сенс і доповнення, який згодом підтримують різні дрібниці і аксесуари. Майже всі меблі в даному інтер’єрі були індивідуально розроблені, щоб все виглядало максимально </w:t>
      </w:r>
      <w:r w:rsidR="00B5184F">
        <w:rPr>
          <w:rFonts w:ascii="Times New Roman" w:hAnsi="Times New Roman" w:cs="Times New Roman"/>
          <w:sz w:val="28"/>
          <w:szCs w:val="28"/>
        </w:rPr>
        <w:t xml:space="preserve">гармонійно. </w:t>
      </w:r>
      <w:r w:rsidRPr="00560E63">
        <w:rPr>
          <w:rFonts w:ascii="Times New Roman" w:hAnsi="Times New Roman" w:cs="Times New Roman"/>
          <w:sz w:val="28"/>
          <w:szCs w:val="28"/>
        </w:rPr>
        <w:t>Новітні технології дають змогу не тільки використовувати різні матеріали а й виготовити предмет тієї форми, що задумав дизайнер. Чим дивніша, унікальна буде форма цього предмету, тим більші шанси, що роботою з</w:t>
      </w:r>
      <w:r w:rsidR="00B5184F">
        <w:rPr>
          <w:rFonts w:ascii="Times New Roman" w:hAnsi="Times New Roman" w:cs="Times New Roman"/>
          <w:sz w:val="28"/>
          <w:szCs w:val="28"/>
        </w:rPr>
        <w:t>ацікавляться і запам’ятають</w:t>
      </w:r>
      <w:r w:rsidR="00FF6DF0">
        <w:rPr>
          <w:rFonts w:ascii="Times New Roman" w:hAnsi="Times New Roman" w:cs="Times New Roman"/>
          <w:sz w:val="28"/>
          <w:szCs w:val="28"/>
        </w:rPr>
        <w:t xml:space="preserve"> [1</w:t>
      </w:r>
      <w:r w:rsidR="004A6D29">
        <w:rPr>
          <w:rFonts w:ascii="Times New Roman" w:hAnsi="Times New Roman" w:cs="Times New Roman"/>
          <w:sz w:val="28"/>
          <w:szCs w:val="28"/>
        </w:rPr>
        <w:t>, с.438].</w:t>
      </w:r>
    </w:p>
    <w:p w:rsidR="004A6D29" w:rsidRDefault="004A6D29" w:rsidP="009624B2">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В проєкті кожна деталь підбиралася та створювалась </w:t>
      </w:r>
      <w:r w:rsidR="0093263C">
        <w:rPr>
          <w:rFonts w:ascii="Times New Roman" w:hAnsi="Times New Roman" w:cs="Times New Roman"/>
          <w:sz w:val="28"/>
          <w:szCs w:val="28"/>
        </w:rPr>
        <w:t xml:space="preserve">дуже детально, щоб в кінцевому варіанті інтер’єр виглядав вишукано, функціонально та привабливо. Особливу увагу потрібно було приділити рекламній компанії, тому були розроблені спеціальні стійки для макетів, які розташовуються зліва від входу.  </w:t>
      </w:r>
    </w:p>
    <w:p w:rsidR="00BE28C7" w:rsidRPr="009624B2" w:rsidRDefault="00560E63" w:rsidP="009624B2">
      <w:pPr>
        <w:pStyle w:val="2"/>
      </w:pPr>
      <w:bookmarkStart w:id="16" w:name="_Toc169025461"/>
      <w:r w:rsidRPr="009624B2">
        <w:t>3.2</w:t>
      </w:r>
      <w:r w:rsidR="009624B2" w:rsidRPr="009624B2">
        <w:t>.</w:t>
      </w:r>
      <w:r w:rsidR="009624B2" w:rsidRPr="009624B2">
        <w:rPr>
          <w:lang w:val="ru-RU"/>
        </w:rPr>
        <w:t> </w:t>
      </w:r>
      <w:r w:rsidR="00B5184F" w:rsidRPr="009624B2">
        <w:rPr>
          <w:rStyle w:val="20"/>
          <w:b/>
          <w:bCs/>
        </w:rPr>
        <w:t>Художньо-</w:t>
      </w:r>
      <w:r w:rsidR="00462FFF" w:rsidRPr="009624B2">
        <w:rPr>
          <w:rStyle w:val="20"/>
          <w:b/>
          <w:bCs/>
        </w:rPr>
        <w:t>естетичні рішення дизайну інтер’єру об’єкта проєктування</w:t>
      </w:r>
      <w:bookmarkEnd w:id="16"/>
    </w:p>
    <w:p w:rsidR="00560E63" w:rsidRPr="00D60357" w:rsidRDefault="00D60357" w:rsidP="009624B2">
      <w:pPr>
        <w:spacing w:after="0" w:line="360" w:lineRule="auto"/>
        <w:ind w:right="-2" w:firstLine="709"/>
        <w:jc w:val="both"/>
        <w:rPr>
          <w:rFonts w:ascii="Times New Roman" w:hAnsi="Times New Roman" w:cs="Times New Roman"/>
          <w:sz w:val="28"/>
          <w:szCs w:val="28"/>
        </w:rPr>
      </w:pPr>
      <w:r w:rsidRPr="00D60357">
        <w:rPr>
          <w:rFonts w:ascii="Times New Roman" w:hAnsi="Times New Roman" w:cs="Times New Roman"/>
          <w:sz w:val="28"/>
          <w:szCs w:val="28"/>
        </w:rPr>
        <w:t xml:space="preserve">Художньо-естетичні рішення дизайну інтер'єру </w:t>
      </w:r>
      <w:r>
        <w:rPr>
          <w:rFonts w:ascii="Times New Roman" w:hAnsi="Times New Roman" w:cs="Times New Roman"/>
          <w:sz w:val="28"/>
          <w:szCs w:val="28"/>
        </w:rPr>
        <w:t xml:space="preserve">- </w:t>
      </w:r>
      <w:r w:rsidRPr="00D60357">
        <w:rPr>
          <w:rFonts w:ascii="Times New Roman" w:hAnsi="Times New Roman" w:cs="Times New Roman"/>
          <w:sz w:val="28"/>
          <w:szCs w:val="28"/>
        </w:rPr>
        <w:t>це комплексний підхід до створення привабливого та функціонального простору,</w:t>
      </w:r>
      <w:r>
        <w:rPr>
          <w:rFonts w:ascii="Times New Roman" w:hAnsi="Times New Roman" w:cs="Times New Roman"/>
          <w:sz w:val="28"/>
          <w:szCs w:val="28"/>
        </w:rPr>
        <w:t xml:space="preserve"> який враховує естетичні деталі</w:t>
      </w:r>
      <w:r w:rsidRPr="00D60357">
        <w:rPr>
          <w:rFonts w:ascii="Times New Roman" w:hAnsi="Times New Roman" w:cs="Times New Roman"/>
          <w:sz w:val="28"/>
          <w:szCs w:val="28"/>
        </w:rPr>
        <w:t>, такі як кольори, форми, текстури, а також використання мистецьких елементів і декору. Ці рішення включають в себе вибір відповідних матеріалів, меблів, освітлення, а також організацію простору для створення приємної та затишної атмосфери. Вони спрямовані на те, щоб створити гармонійне та естетично задовільне середовище, яке відповідає потребам і вимогам користувачів приміщення.</w:t>
      </w:r>
      <w:r>
        <w:rPr>
          <w:rFonts w:ascii="Times New Roman" w:hAnsi="Times New Roman" w:cs="Times New Roman"/>
          <w:sz w:val="28"/>
          <w:szCs w:val="28"/>
        </w:rPr>
        <w:t xml:space="preserve"> Основна концепція дизайну була побудована на основі форми та місцезнаходженні </w:t>
      </w:r>
      <w:r w:rsidR="000E533B">
        <w:rPr>
          <w:rFonts w:ascii="Times New Roman" w:hAnsi="Times New Roman" w:cs="Times New Roman"/>
          <w:sz w:val="28"/>
          <w:szCs w:val="28"/>
        </w:rPr>
        <w:t xml:space="preserve">приміщення, тож всі деталі були </w:t>
      </w:r>
      <w:r>
        <w:rPr>
          <w:rFonts w:ascii="Times New Roman" w:hAnsi="Times New Roman" w:cs="Times New Roman"/>
          <w:sz w:val="28"/>
          <w:szCs w:val="28"/>
        </w:rPr>
        <w:t>створені</w:t>
      </w:r>
      <w:r w:rsidR="000E533B">
        <w:rPr>
          <w:rFonts w:ascii="Times New Roman" w:hAnsi="Times New Roman" w:cs="Times New Roman"/>
          <w:sz w:val="28"/>
          <w:szCs w:val="28"/>
        </w:rPr>
        <w:t xml:space="preserve"> за допомогою</w:t>
      </w:r>
      <w:r>
        <w:rPr>
          <w:rFonts w:ascii="Times New Roman" w:hAnsi="Times New Roman" w:cs="Times New Roman"/>
          <w:sz w:val="28"/>
          <w:szCs w:val="28"/>
        </w:rPr>
        <w:t xml:space="preserve"> плавних</w:t>
      </w:r>
      <w:r w:rsidR="000E533B">
        <w:rPr>
          <w:rFonts w:ascii="Times New Roman" w:hAnsi="Times New Roman" w:cs="Times New Roman"/>
          <w:sz w:val="28"/>
          <w:szCs w:val="28"/>
        </w:rPr>
        <w:t xml:space="preserve"> фігур.  Кольорові акценти відіграють також велику роль в даному інтер’єрі.</w:t>
      </w:r>
      <w:r w:rsidR="00332D85" w:rsidRPr="00332D85">
        <w:rPr>
          <w:rFonts w:ascii="Times New Roman" w:hAnsi="Times New Roman" w:cs="Times New Roman"/>
          <w:sz w:val="28"/>
          <w:szCs w:val="28"/>
        </w:rPr>
        <w:t xml:space="preserve"> Використовуючи правильні відтінки при </w:t>
      </w:r>
      <w:r w:rsidR="00332D85" w:rsidRPr="00332D85">
        <w:rPr>
          <w:rFonts w:ascii="Times New Roman" w:hAnsi="Times New Roman" w:cs="Times New Roman"/>
          <w:sz w:val="28"/>
          <w:szCs w:val="28"/>
        </w:rPr>
        <w:lastRenderedPageBreak/>
        <w:t>оформленні робочого простору, керівництво не просто створює бажану атмосферу, а інтегрує туди співробітників. І оскільки саме тони та відтінки задають настрій, визначають наш емоційний стан, навіть здоров'я, важливість кольору оформлення офісу важко переоцінити.</w:t>
      </w:r>
      <w:r w:rsidR="004D3FA6">
        <w:rPr>
          <w:rFonts w:ascii="Times New Roman" w:hAnsi="Times New Roman" w:cs="Times New Roman"/>
          <w:sz w:val="28"/>
          <w:szCs w:val="28"/>
        </w:rPr>
        <w:t xml:space="preserve">  </w:t>
      </w:r>
      <w:r w:rsidR="000E533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33C7C" w:rsidRDefault="00733C7C" w:rsidP="009624B2">
      <w:pPr>
        <w:spacing w:after="0" w:line="360" w:lineRule="auto"/>
        <w:ind w:right="-2" w:firstLine="709"/>
        <w:jc w:val="both"/>
        <w:rPr>
          <w:rFonts w:ascii="Times New Roman" w:hAnsi="Times New Roman" w:cs="Times New Roman"/>
          <w:sz w:val="28"/>
          <w:szCs w:val="28"/>
        </w:rPr>
      </w:pPr>
      <w:r w:rsidRPr="00733C7C">
        <w:rPr>
          <w:rFonts w:ascii="Times New Roman" w:hAnsi="Times New Roman" w:cs="Times New Roman"/>
          <w:sz w:val="28"/>
          <w:szCs w:val="28"/>
        </w:rPr>
        <w:t>Оздоблювальні матеріали, що в</w:t>
      </w:r>
      <w:r>
        <w:rPr>
          <w:rFonts w:ascii="Times New Roman" w:hAnsi="Times New Roman" w:cs="Times New Roman"/>
          <w:sz w:val="28"/>
          <w:szCs w:val="28"/>
        </w:rPr>
        <w:t>икористовуються в офісі, включають</w:t>
      </w:r>
      <w:r w:rsidRPr="00733C7C">
        <w:rPr>
          <w:rFonts w:ascii="Times New Roman" w:hAnsi="Times New Roman" w:cs="Times New Roman"/>
          <w:sz w:val="28"/>
          <w:szCs w:val="28"/>
        </w:rPr>
        <w:t xml:space="preserve"> різноманітні елементи для створення комфортного та функціонального робочого середовища</w:t>
      </w:r>
      <w:r>
        <w:rPr>
          <w:rFonts w:ascii="Times New Roman" w:hAnsi="Times New Roman" w:cs="Times New Roman"/>
          <w:sz w:val="28"/>
          <w:szCs w:val="28"/>
        </w:rPr>
        <w:t>. Ось матеріали та їх характеристика, які використовувались в даному інтер’єрі.</w:t>
      </w:r>
    </w:p>
    <w:p w:rsidR="00733C7C" w:rsidRDefault="00733C7C" w:rsidP="009624B2">
      <w:pPr>
        <w:spacing w:after="0"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Підлога – керамічна плитка. </w:t>
      </w:r>
      <w:r w:rsidRPr="00733C7C">
        <w:rPr>
          <w:rFonts w:ascii="Times New Roman" w:hAnsi="Times New Roman" w:cs="Times New Roman"/>
          <w:sz w:val="28"/>
          <w:szCs w:val="28"/>
        </w:rPr>
        <w:t>Керамічна плитка — це популярний оздоблювальний матеріал, який часто використовується як у житлових, так і в комерційних приміщеннях, включаючи офіси. Вона має багато переваг, що робить її практичним</w:t>
      </w:r>
      <w:r>
        <w:rPr>
          <w:rFonts w:ascii="Times New Roman" w:hAnsi="Times New Roman" w:cs="Times New Roman"/>
          <w:sz w:val="28"/>
          <w:szCs w:val="28"/>
        </w:rPr>
        <w:t xml:space="preserve"> вибором для різних застосувань, а саме: довговічність, легкість у догляді, різноманітність дизайну, стійкість до вологи, екологічність та безпека (не горить і не підтримує горіння).</w:t>
      </w:r>
    </w:p>
    <w:p w:rsidR="00733C7C" w:rsidRPr="00462FFF" w:rsidRDefault="00733C7C" w:rsidP="009624B2">
      <w:pPr>
        <w:spacing w:after="0" w:line="360" w:lineRule="auto"/>
        <w:ind w:right="-2" w:firstLine="709"/>
        <w:jc w:val="both"/>
        <w:rPr>
          <w:rFonts w:ascii="Times New Roman" w:hAnsi="Times New Roman" w:cs="Times New Roman"/>
          <w:sz w:val="28"/>
          <w:szCs w:val="28"/>
        </w:rPr>
      </w:pPr>
      <w:r w:rsidRPr="00462FFF">
        <w:rPr>
          <w:rFonts w:ascii="Times New Roman" w:hAnsi="Times New Roman" w:cs="Times New Roman"/>
          <w:sz w:val="28"/>
          <w:szCs w:val="28"/>
        </w:rPr>
        <w:t>Стеля – гіпсокартон, фарба, декоративна шпаклівка,  скляні перегородки.</w:t>
      </w:r>
    </w:p>
    <w:p w:rsidR="00733C7C" w:rsidRDefault="00733C7C" w:rsidP="009624B2">
      <w:pPr>
        <w:pStyle w:val="a3"/>
        <w:numPr>
          <w:ilvl w:val="0"/>
          <w:numId w:val="4"/>
        </w:numPr>
        <w:spacing w:after="0" w:line="360" w:lineRule="auto"/>
        <w:ind w:left="0" w:right="-2" w:firstLine="709"/>
        <w:jc w:val="both"/>
        <w:rPr>
          <w:rFonts w:ascii="Times New Roman" w:hAnsi="Times New Roman" w:cs="Times New Roman"/>
          <w:sz w:val="28"/>
          <w:szCs w:val="28"/>
        </w:rPr>
      </w:pPr>
      <w:r w:rsidRPr="00462FFF">
        <w:rPr>
          <w:rFonts w:ascii="Times New Roman" w:hAnsi="Times New Roman" w:cs="Times New Roman"/>
          <w:sz w:val="28"/>
          <w:szCs w:val="28"/>
        </w:rPr>
        <w:t>Гіпсокартон</w:t>
      </w:r>
      <w:r w:rsidRPr="00733C7C">
        <w:rPr>
          <w:rFonts w:ascii="Times New Roman" w:hAnsi="Times New Roman" w:cs="Times New Roman"/>
          <w:sz w:val="28"/>
          <w:szCs w:val="28"/>
        </w:rPr>
        <w:t xml:space="preserve"> </w:t>
      </w:r>
      <w:r w:rsidR="009624B2">
        <w:rPr>
          <w:rFonts w:ascii="Times New Roman" w:hAnsi="Times New Roman" w:cs="Times New Roman"/>
          <w:sz w:val="28"/>
          <w:szCs w:val="28"/>
          <w:lang w:val="ru-RU"/>
        </w:rPr>
        <w:t>–</w:t>
      </w:r>
      <w:r w:rsidRPr="00733C7C">
        <w:rPr>
          <w:rFonts w:ascii="Times New Roman" w:hAnsi="Times New Roman" w:cs="Times New Roman"/>
          <w:sz w:val="28"/>
          <w:szCs w:val="28"/>
        </w:rPr>
        <w:t xml:space="preserve"> це універсальний будівельний матеріал, який широко використовується для створення внутрішніх стін і перегородок в офісних приміщеннях. Основні переваги: легкість монтажу, гладка поверхня, вогнестійкість, звукоізоляція, екологічність. </w:t>
      </w:r>
      <w:proofErr w:type="spellStart"/>
      <w:r w:rsidRPr="00733C7C">
        <w:rPr>
          <w:rFonts w:ascii="Times New Roman" w:hAnsi="Times New Roman" w:cs="Times New Roman"/>
          <w:sz w:val="28"/>
          <w:szCs w:val="28"/>
        </w:rPr>
        <w:t>Гіпсокартонні</w:t>
      </w:r>
      <w:proofErr w:type="spellEnd"/>
      <w:r w:rsidRPr="00733C7C">
        <w:rPr>
          <w:rFonts w:ascii="Times New Roman" w:hAnsi="Times New Roman" w:cs="Times New Roman"/>
          <w:sz w:val="28"/>
          <w:szCs w:val="28"/>
        </w:rPr>
        <w:t xml:space="preserve"> стіни — це практичний і зручний вибір для створення функціональних і естетично привабливих офісних приміщень. </w:t>
      </w:r>
    </w:p>
    <w:p w:rsidR="00733C7C" w:rsidRDefault="00733C7C" w:rsidP="009624B2">
      <w:pPr>
        <w:pStyle w:val="a3"/>
        <w:numPr>
          <w:ilvl w:val="0"/>
          <w:numId w:val="4"/>
        </w:numPr>
        <w:spacing w:after="0" w:line="360" w:lineRule="auto"/>
        <w:ind w:left="0" w:right="-2" w:firstLine="709"/>
        <w:jc w:val="both"/>
        <w:rPr>
          <w:rFonts w:ascii="Times New Roman" w:hAnsi="Times New Roman" w:cs="Times New Roman"/>
          <w:sz w:val="28"/>
          <w:szCs w:val="28"/>
        </w:rPr>
      </w:pPr>
      <w:r w:rsidRPr="00733C7C">
        <w:rPr>
          <w:rFonts w:ascii="Times New Roman" w:hAnsi="Times New Roman" w:cs="Times New Roman"/>
          <w:sz w:val="28"/>
          <w:szCs w:val="28"/>
        </w:rPr>
        <w:t xml:space="preserve">Декоративна шпаклівка </w:t>
      </w:r>
      <w:r w:rsidR="009624B2">
        <w:rPr>
          <w:rFonts w:ascii="Times New Roman" w:hAnsi="Times New Roman" w:cs="Times New Roman"/>
          <w:sz w:val="28"/>
          <w:szCs w:val="28"/>
          <w:lang w:val="ru-RU"/>
        </w:rPr>
        <w:t>–</w:t>
      </w:r>
      <w:r w:rsidRPr="00733C7C">
        <w:rPr>
          <w:rFonts w:ascii="Times New Roman" w:hAnsi="Times New Roman" w:cs="Times New Roman"/>
          <w:sz w:val="28"/>
          <w:szCs w:val="28"/>
        </w:rPr>
        <w:t xml:space="preserve"> це вид обробки стін, який використовується для створення текстурованих або гладких поверхонь з декоративним ефектом. Вона може бути використана як для інтер'єрів, так і для екстер'єрів, надаючи приміщенню особливого характеру і естетичної привабливості.</w:t>
      </w:r>
      <w:r>
        <w:rPr>
          <w:rFonts w:ascii="Times New Roman" w:hAnsi="Times New Roman" w:cs="Times New Roman"/>
          <w:sz w:val="28"/>
          <w:szCs w:val="28"/>
        </w:rPr>
        <w:t xml:space="preserve"> Венеціанська штукатурка </w:t>
      </w:r>
      <w:r w:rsidR="009624B2" w:rsidRPr="009624B2">
        <w:rPr>
          <w:rFonts w:ascii="Times New Roman" w:hAnsi="Times New Roman" w:cs="Times New Roman"/>
          <w:sz w:val="28"/>
          <w:szCs w:val="28"/>
        </w:rPr>
        <w:t>–</w:t>
      </w:r>
      <w:r>
        <w:rPr>
          <w:rFonts w:ascii="Times New Roman" w:hAnsi="Times New Roman" w:cs="Times New Roman"/>
          <w:sz w:val="28"/>
          <w:szCs w:val="28"/>
        </w:rPr>
        <w:t xml:space="preserve"> і</w:t>
      </w:r>
      <w:r w:rsidRPr="00733C7C">
        <w:rPr>
          <w:rFonts w:ascii="Times New Roman" w:hAnsi="Times New Roman" w:cs="Times New Roman"/>
          <w:sz w:val="28"/>
          <w:szCs w:val="28"/>
        </w:rPr>
        <w:t>мітує мармурову поверхню з глибоким і багатошаровим ефектом. Наноситься у кілька шарів з поліруванням для досягнення глянцевого блиску.</w:t>
      </w:r>
      <w:r>
        <w:rPr>
          <w:rFonts w:ascii="Times New Roman" w:hAnsi="Times New Roman" w:cs="Times New Roman"/>
          <w:sz w:val="28"/>
          <w:szCs w:val="28"/>
        </w:rPr>
        <w:t xml:space="preserve"> </w:t>
      </w:r>
      <w:r w:rsidRPr="00733C7C">
        <w:rPr>
          <w:rFonts w:ascii="Times New Roman" w:hAnsi="Times New Roman" w:cs="Times New Roman"/>
          <w:sz w:val="28"/>
          <w:szCs w:val="28"/>
        </w:rPr>
        <w:t xml:space="preserve">Переваги: естетичність, універсальність, довговічність, екологічність, легкість догляду. </w:t>
      </w:r>
    </w:p>
    <w:p w:rsidR="005D5F94" w:rsidRPr="005D5F94" w:rsidRDefault="00733C7C" w:rsidP="009624B2">
      <w:pPr>
        <w:pStyle w:val="a3"/>
        <w:numPr>
          <w:ilvl w:val="0"/>
          <w:numId w:val="4"/>
        </w:numPr>
        <w:spacing w:after="0" w:line="360" w:lineRule="auto"/>
        <w:ind w:left="0" w:right="-2" w:firstLine="709"/>
        <w:jc w:val="both"/>
        <w:rPr>
          <w:rFonts w:ascii="Times New Roman" w:hAnsi="Times New Roman" w:cs="Times New Roman"/>
          <w:sz w:val="28"/>
          <w:szCs w:val="28"/>
        </w:rPr>
      </w:pPr>
      <w:r w:rsidRPr="00733C7C">
        <w:rPr>
          <w:rFonts w:ascii="Times New Roman" w:hAnsi="Times New Roman" w:cs="Times New Roman"/>
          <w:sz w:val="28"/>
          <w:szCs w:val="28"/>
        </w:rPr>
        <w:lastRenderedPageBreak/>
        <w:t xml:space="preserve">Скляні перегородки є популярним рішенням для офісних приміщень завдяки своїй естетичній привабливості та функціональності. Вони дозволяють створювати відкритий і світлий простір, забезпечуючи при цьому необхідну </w:t>
      </w:r>
      <w:proofErr w:type="spellStart"/>
      <w:r w:rsidRPr="00733C7C">
        <w:rPr>
          <w:rFonts w:ascii="Times New Roman" w:hAnsi="Times New Roman" w:cs="Times New Roman"/>
          <w:sz w:val="28"/>
          <w:szCs w:val="28"/>
        </w:rPr>
        <w:t>приватність</w:t>
      </w:r>
      <w:proofErr w:type="spellEnd"/>
      <w:r w:rsidRPr="00733C7C">
        <w:rPr>
          <w:rFonts w:ascii="Times New Roman" w:hAnsi="Times New Roman" w:cs="Times New Roman"/>
          <w:sz w:val="28"/>
          <w:szCs w:val="28"/>
        </w:rPr>
        <w:t xml:space="preserve"> і шумоізоляцію.</w:t>
      </w:r>
      <w:r>
        <w:rPr>
          <w:rFonts w:ascii="Times New Roman" w:hAnsi="Times New Roman" w:cs="Times New Roman"/>
          <w:sz w:val="28"/>
          <w:szCs w:val="28"/>
        </w:rPr>
        <w:t xml:space="preserve"> </w:t>
      </w:r>
      <w:r w:rsidR="005D5F94" w:rsidRPr="005D5F94">
        <w:rPr>
          <w:rFonts w:ascii="Times New Roman" w:hAnsi="Times New Roman" w:cs="Times New Roman"/>
          <w:sz w:val="28"/>
          <w:szCs w:val="28"/>
        </w:rPr>
        <w:t>Переваги скляних перегородок:</w:t>
      </w:r>
      <w:r w:rsidR="005D5F94">
        <w:rPr>
          <w:rFonts w:ascii="Times New Roman" w:hAnsi="Times New Roman" w:cs="Times New Roman"/>
          <w:sz w:val="28"/>
          <w:szCs w:val="28"/>
        </w:rPr>
        <w:t xml:space="preserve"> світлопроникність, естетичність, візуальне збільшення простору, шумоізоляція.</w:t>
      </w:r>
      <w:r w:rsidR="005D5F94" w:rsidRPr="005D5F94">
        <w:t xml:space="preserve"> </w:t>
      </w:r>
      <w:r w:rsidR="005D5F94">
        <w:t xml:space="preserve"> </w:t>
      </w:r>
      <w:r w:rsidR="005D5F94" w:rsidRPr="005D5F94">
        <w:rPr>
          <w:rFonts w:ascii="Times New Roman" w:hAnsi="Times New Roman" w:cs="Times New Roman"/>
          <w:sz w:val="28"/>
          <w:szCs w:val="28"/>
        </w:rPr>
        <w:t xml:space="preserve">Скляні перегородки створюють сучасний, світлий і ефективний офісний простір, який сприяє продуктивності </w:t>
      </w:r>
      <w:r w:rsidR="005D5F94">
        <w:rPr>
          <w:rFonts w:ascii="Times New Roman" w:hAnsi="Times New Roman" w:cs="Times New Roman"/>
          <w:sz w:val="28"/>
          <w:szCs w:val="28"/>
        </w:rPr>
        <w:t>та покращенню робочої атмосфери.</w:t>
      </w:r>
    </w:p>
    <w:p w:rsidR="005D5F94" w:rsidRDefault="0093263C" w:rsidP="009624B2">
      <w:pPr>
        <w:spacing w:after="0" w:line="360" w:lineRule="auto"/>
        <w:ind w:right="-2" w:firstLine="709"/>
        <w:jc w:val="both"/>
        <w:rPr>
          <w:rFonts w:ascii="Times New Roman" w:hAnsi="Times New Roman" w:cs="Times New Roman"/>
          <w:sz w:val="28"/>
          <w:szCs w:val="28"/>
        </w:rPr>
      </w:pPr>
      <w:r w:rsidRPr="0093263C">
        <w:rPr>
          <w:rFonts w:ascii="Times New Roman" w:hAnsi="Times New Roman" w:cs="Times New Roman"/>
          <w:sz w:val="28"/>
          <w:szCs w:val="28"/>
        </w:rPr>
        <w:t xml:space="preserve">Для стелі використовується </w:t>
      </w:r>
      <w:r w:rsidR="005D5F94" w:rsidRPr="0093263C">
        <w:rPr>
          <w:rFonts w:ascii="Times New Roman" w:hAnsi="Times New Roman" w:cs="Times New Roman"/>
          <w:sz w:val="28"/>
          <w:szCs w:val="28"/>
        </w:rPr>
        <w:t>фарба, архітектурний папір</w:t>
      </w:r>
      <w:r w:rsidR="00862CC5" w:rsidRPr="0093263C">
        <w:rPr>
          <w:rFonts w:ascii="Times New Roman" w:hAnsi="Times New Roman" w:cs="Times New Roman"/>
          <w:sz w:val="28"/>
          <w:szCs w:val="28"/>
        </w:rPr>
        <w:t xml:space="preserve"> (</w:t>
      </w:r>
      <w:r w:rsidR="00C96BDD" w:rsidRPr="0093263C">
        <w:rPr>
          <w:rFonts w:ascii="Times New Roman" w:hAnsi="Times New Roman" w:cs="Times New Roman"/>
          <w:sz w:val="28"/>
          <w:szCs w:val="28"/>
        </w:rPr>
        <w:t>рис. 3.1)</w:t>
      </w:r>
      <w:r w:rsidR="005D5F94" w:rsidRPr="0093263C">
        <w:rPr>
          <w:rFonts w:ascii="Times New Roman" w:hAnsi="Times New Roman" w:cs="Times New Roman"/>
          <w:sz w:val="28"/>
          <w:szCs w:val="28"/>
        </w:rPr>
        <w:t>. Архітектурний</w:t>
      </w:r>
      <w:r w:rsidR="005D5F94" w:rsidRPr="005D5F94">
        <w:rPr>
          <w:rFonts w:ascii="Times New Roman" w:hAnsi="Times New Roman" w:cs="Times New Roman"/>
          <w:sz w:val="28"/>
          <w:szCs w:val="28"/>
        </w:rPr>
        <w:t xml:space="preserve"> папір може використовуватися не тільки для створення креслень та планів, але й для декоративних цілей, включаючи декорування стелі.</w:t>
      </w:r>
      <w:r w:rsidR="00443D09">
        <w:rPr>
          <w:rFonts w:ascii="Times New Roman" w:hAnsi="Times New Roman" w:cs="Times New Roman"/>
          <w:sz w:val="28"/>
          <w:szCs w:val="28"/>
        </w:rPr>
        <w:t xml:space="preserve"> </w:t>
      </w:r>
    </w:p>
    <w:p w:rsidR="00C96BDD" w:rsidRPr="009624B2" w:rsidRDefault="00C96BDD" w:rsidP="009624B2">
      <w:pPr>
        <w:spacing w:after="0" w:line="360" w:lineRule="auto"/>
        <w:ind w:right="-2"/>
        <w:jc w:val="center"/>
        <w:rPr>
          <w:rFonts w:ascii="Times New Roman" w:hAnsi="Times New Roman" w:cs="Times New Roman"/>
          <w:sz w:val="24"/>
          <w:szCs w:val="24"/>
        </w:rPr>
      </w:pPr>
      <w:r w:rsidRPr="009624B2">
        <w:rPr>
          <w:rFonts w:ascii="Times New Roman" w:hAnsi="Times New Roman" w:cs="Times New Roman"/>
          <w:noProof/>
          <w:sz w:val="24"/>
          <w:szCs w:val="24"/>
          <w:lang w:val="ru-RU" w:eastAsia="ru-RU"/>
        </w:rPr>
        <w:drawing>
          <wp:inline distT="0" distB="0" distL="0" distR="0">
            <wp:extent cx="3174023" cy="224815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5348426906200037618_y.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219232" cy="2280177"/>
                    </a:xfrm>
                    <a:prstGeom prst="rect">
                      <a:avLst/>
                    </a:prstGeom>
                  </pic:spPr>
                </pic:pic>
              </a:graphicData>
            </a:graphic>
          </wp:inline>
        </w:drawing>
      </w:r>
    </w:p>
    <w:p w:rsidR="00C96BDD" w:rsidRPr="009624B2" w:rsidRDefault="00C96BDD" w:rsidP="009624B2">
      <w:pPr>
        <w:spacing w:after="0" w:line="360" w:lineRule="auto"/>
        <w:ind w:right="-2"/>
        <w:jc w:val="center"/>
        <w:rPr>
          <w:rFonts w:ascii="Times New Roman" w:hAnsi="Times New Roman" w:cs="Times New Roman"/>
          <w:sz w:val="24"/>
          <w:szCs w:val="24"/>
        </w:rPr>
      </w:pPr>
      <w:r w:rsidRPr="009624B2">
        <w:rPr>
          <w:rFonts w:ascii="Times New Roman" w:hAnsi="Times New Roman" w:cs="Times New Roman"/>
          <w:b/>
          <w:bCs/>
          <w:sz w:val="24"/>
          <w:szCs w:val="24"/>
        </w:rPr>
        <w:t>Рис. 3.1</w:t>
      </w:r>
      <w:r w:rsidR="009624B2">
        <w:rPr>
          <w:rFonts w:ascii="Times New Roman" w:hAnsi="Times New Roman" w:cs="Times New Roman"/>
          <w:sz w:val="24"/>
          <w:szCs w:val="24"/>
          <w:lang w:val="ru-RU"/>
        </w:rPr>
        <w:t>.</w:t>
      </w:r>
      <w:r w:rsidR="000A772B" w:rsidRPr="009624B2">
        <w:rPr>
          <w:rFonts w:ascii="Times New Roman" w:hAnsi="Times New Roman" w:cs="Times New Roman"/>
          <w:sz w:val="24"/>
          <w:szCs w:val="24"/>
        </w:rPr>
        <w:t xml:space="preserve"> </w:t>
      </w:r>
      <w:r w:rsidR="00862CC5" w:rsidRPr="009624B2">
        <w:rPr>
          <w:rFonts w:ascii="Times New Roman" w:hAnsi="Times New Roman" w:cs="Times New Roman"/>
          <w:sz w:val="24"/>
          <w:szCs w:val="24"/>
        </w:rPr>
        <w:t xml:space="preserve">Приклад використання </w:t>
      </w:r>
      <w:r w:rsidR="009C7168" w:rsidRPr="009624B2">
        <w:rPr>
          <w:rFonts w:ascii="Times New Roman" w:hAnsi="Times New Roman" w:cs="Times New Roman"/>
          <w:sz w:val="24"/>
          <w:szCs w:val="24"/>
        </w:rPr>
        <w:t>архітектурного</w:t>
      </w:r>
      <w:r w:rsidR="00862CC5" w:rsidRPr="009624B2">
        <w:rPr>
          <w:rFonts w:ascii="Times New Roman" w:hAnsi="Times New Roman" w:cs="Times New Roman"/>
          <w:sz w:val="24"/>
          <w:szCs w:val="24"/>
        </w:rPr>
        <w:t xml:space="preserve"> паперу на стелі</w:t>
      </w:r>
    </w:p>
    <w:p w:rsidR="00733C7C" w:rsidRDefault="005D5F94" w:rsidP="009624B2">
      <w:pPr>
        <w:tabs>
          <w:tab w:val="left" w:pos="212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Декоративні елементи – маке</w:t>
      </w:r>
      <w:r w:rsidR="00443D09">
        <w:rPr>
          <w:rFonts w:ascii="Times New Roman" w:hAnsi="Times New Roman" w:cs="Times New Roman"/>
          <w:sz w:val="28"/>
          <w:szCs w:val="28"/>
        </w:rPr>
        <w:t xml:space="preserve">ти проектів компанії, креслення, декоративна підсвітка. </w:t>
      </w:r>
    </w:p>
    <w:p w:rsidR="00BF7FB2" w:rsidRPr="00462FFF" w:rsidRDefault="00BF7FB2" w:rsidP="009624B2">
      <w:pPr>
        <w:spacing w:after="0" w:line="360" w:lineRule="auto"/>
        <w:ind w:firstLine="709"/>
        <w:jc w:val="both"/>
        <w:rPr>
          <w:rFonts w:ascii="Times New Roman" w:hAnsi="Times New Roman" w:cs="Times New Roman"/>
          <w:sz w:val="28"/>
          <w:szCs w:val="28"/>
        </w:rPr>
      </w:pPr>
      <w:r w:rsidRPr="00BF7FB2">
        <w:rPr>
          <w:rFonts w:ascii="Times New Roman" w:hAnsi="Times New Roman" w:cs="Times New Roman"/>
          <w:sz w:val="28"/>
          <w:szCs w:val="28"/>
        </w:rPr>
        <w:t xml:space="preserve">Колір </w:t>
      </w:r>
      <w:r w:rsidR="009624B2">
        <w:rPr>
          <w:rFonts w:ascii="Times New Roman" w:hAnsi="Times New Roman" w:cs="Times New Roman"/>
          <w:sz w:val="28"/>
          <w:szCs w:val="28"/>
          <w:lang w:val="ru-RU"/>
        </w:rPr>
        <w:t>–</w:t>
      </w:r>
      <w:r w:rsidRPr="00BF7FB2">
        <w:rPr>
          <w:rFonts w:ascii="Times New Roman" w:hAnsi="Times New Roman" w:cs="Times New Roman"/>
          <w:sz w:val="28"/>
          <w:szCs w:val="28"/>
        </w:rPr>
        <w:t xml:space="preserve"> це мова, якою розмовляє простір. Вміло підібрані відтінки можуть створити атмосферу радості, </w:t>
      </w:r>
      <w:r w:rsidRPr="00462FFF">
        <w:rPr>
          <w:rFonts w:ascii="Times New Roman" w:hAnsi="Times New Roman" w:cs="Times New Roman"/>
          <w:sz w:val="28"/>
          <w:szCs w:val="28"/>
        </w:rPr>
        <w:t>спокою або ене</w:t>
      </w:r>
      <w:r w:rsidR="001B3F2F">
        <w:rPr>
          <w:rFonts w:ascii="Times New Roman" w:hAnsi="Times New Roman" w:cs="Times New Roman"/>
          <w:sz w:val="28"/>
          <w:szCs w:val="28"/>
        </w:rPr>
        <w:t>ргії</w:t>
      </w:r>
      <w:r w:rsidR="00D01170">
        <w:rPr>
          <w:rFonts w:ascii="Times New Roman" w:hAnsi="Times New Roman" w:cs="Times New Roman"/>
          <w:sz w:val="28"/>
          <w:szCs w:val="28"/>
        </w:rPr>
        <w:t>.</w:t>
      </w:r>
    </w:p>
    <w:p w:rsidR="00C96BDD" w:rsidRDefault="00443D09" w:rsidP="009624B2">
      <w:pPr>
        <w:spacing w:after="0" w:line="360" w:lineRule="auto"/>
        <w:ind w:firstLine="709"/>
        <w:jc w:val="both"/>
        <w:rPr>
          <w:rFonts w:ascii="Times New Roman" w:hAnsi="Times New Roman" w:cs="Times New Roman"/>
          <w:sz w:val="28"/>
          <w:szCs w:val="28"/>
        </w:rPr>
      </w:pPr>
      <w:r w:rsidRPr="00462FFF">
        <w:rPr>
          <w:rFonts w:ascii="Times New Roman" w:hAnsi="Times New Roman" w:cs="Times New Roman"/>
          <w:sz w:val="28"/>
          <w:szCs w:val="28"/>
        </w:rPr>
        <w:t xml:space="preserve">Кольорова гамма, що включає </w:t>
      </w:r>
      <w:proofErr w:type="spellStart"/>
      <w:r w:rsidRPr="00462FFF">
        <w:rPr>
          <w:rFonts w:ascii="Times New Roman" w:hAnsi="Times New Roman" w:cs="Times New Roman"/>
          <w:sz w:val="28"/>
          <w:szCs w:val="28"/>
        </w:rPr>
        <w:t>охру</w:t>
      </w:r>
      <w:proofErr w:type="spellEnd"/>
      <w:r w:rsidR="0093263C" w:rsidRPr="00462FFF">
        <w:rPr>
          <w:rFonts w:ascii="Times New Roman" w:hAnsi="Times New Roman" w:cs="Times New Roman"/>
          <w:sz w:val="28"/>
          <w:szCs w:val="28"/>
        </w:rPr>
        <w:t>, мармур</w:t>
      </w:r>
      <w:r w:rsidR="0093263C">
        <w:rPr>
          <w:rFonts w:ascii="Times New Roman" w:hAnsi="Times New Roman" w:cs="Times New Roman"/>
          <w:sz w:val="28"/>
          <w:szCs w:val="28"/>
        </w:rPr>
        <w:t>, бежевий, білий та коричневий</w:t>
      </w:r>
      <w:r w:rsidRPr="00443D09">
        <w:rPr>
          <w:rFonts w:ascii="Times New Roman" w:hAnsi="Times New Roman" w:cs="Times New Roman"/>
          <w:sz w:val="28"/>
          <w:szCs w:val="28"/>
        </w:rPr>
        <w:t xml:space="preserve"> створює елегантний і сучасний інтер'єр. Ці кольори відмінно доповнюють одне одного, створюючи теплу та затишну атмосферу, при цьому зберігаючи свіжість і легкість.</w:t>
      </w:r>
      <w:r>
        <w:rPr>
          <w:rFonts w:ascii="Times New Roman" w:hAnsi="Times New Roman" w:cs="Times New Roman"/>
          <w:sz w:val="28"/>
          <w:szCs w:val="28"/>
        </w:rPr>
        <w:t xml:space="preserve"> </w:t>
      </w:r>
    </w:p>
    <w:p w:rsidR="00C96BDD" w:rsidRDefault="00443D09" w:rsidP="009624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стін використовується бежевий колір та скляні перегородки тоновані білого кольору. Підлога – керамічна плитка під мармур, що додасть </w:t>
      </w:r>
      <w:r>
        <w:rPr>
          <w:rFonts w:ascii="Times New Roman" w:hAnsi="Times New Roman" w:cs="Times New Roman"/>
          <w:sz w:val="28"/>
          <w:szCs w:val="28"/>
        </w:rPr>
        <w:lastRenderedPageBreak/>
        <w:t xml:space="preserve">елегантності та розкоші інтер’єру. Меблі – охристі акценти в м’яких меблях та нейтральні бежеві відтінки основних меблів. </w:t>
      </w:r>
    </w:p>
    <w:p w:rsidR="00443D09" w:rsidRDefault="00443D09" w:rsidP="009624B2">
      <w:pPr>
        <w:spacing w:after="0" w:line="360" w:lineRule="auto"/>
        <w:ind w:firstLine="709"/>
        <w:jc w:val="both"/>
        <w:rPr>
          <w:rFonts w:ascii="Times New Roman" w:hAnsi="Times New Roman" w:cs="Times New Roman"/>
          <w:sz w:val="28"/>
          <w:szCs w:val="28"/>
        </w:rPr>
      </w:pPr>
      <w:r w:rsidRPr="00443D09">
        <w:rPr>
          <w:rFonts w:ascii="Times New Roman" w:hAnsi="Times New Roman" w:cs="Times New Roman"/>
          <w:sz w:val="28"/>
          <w:szCs w:val="28"/>
        </w:rPr>
        <w:t xml:space="preserve">Ця кольорова гамма допоможе створити стильний, теплий і сучасний </w:t>
      </w:r>
      <w:r w:rsidRPr="00462FFF">
        <w:rPr>
          <w:rFonts w:ascii="Times New Roman" w:hAnsi="Times New Roman" w:cs="Times New Roman"/>
          <w:sz w:val="28"/>
          <w:szCs w:val="28"/>
        </w:rPr>
        <w:t>офісний інтер'єр, який буде сприяти продуктивній і комфортній роботі.</w:t>
      </w:r>
    </w:p>
    <w:p w:rsidR="00560E63" w:rsidRDefault="00560E63" w:rsidP="009624B2">
      <w:pPr>
        <w:pStyle w:val="2"/>
      </w:pPr>
      <w:bookmarkStart w:id="17" w:name="_Toc169025462"/>
      <w:r w:rsidRPr="00462FFF">
        <w:t>3.3</w:t>
      </w:r>
      <w:r w:rsidR="009624B2" w:rsidRPr="009624B2">
        <w:t>.</w:t>
      </w:r>
      <w:r w:rsidRPr="00462FFF">
        <w:t xml:space="preserve"> </w:t>
      </w:r>
      <w:r w:rsidR="007C5F84">
        <w:t>Креслення, специфікації та візуалізації дизайн-проєкту</w:t>
      </w:r>
      <w:r w:rsidRPr="00462FFF">
        <w:t xml:space="preserve"> офісу</w:t>
      </w:r>
      <w:bookmarkEnd w:id="17"/>
    </w:p>
    <w:p w:rsidR="007C5F84" w:rsidRDefault="007C5F84" w:rsidP="009624B2">
      <w:pPr>
        <w:spacing w:after="0" w:line="360" w:lineRule="auto"/>
        <w:ind w:firstLine="709"/>
        <w:jc w:val="both"/>
        <w:rPr>
          <w:rFonts w:ascii="Times New Roman" w:hAnsi="Times New Roman" w:cs="Times New Roman"/>
          <w:sz w:val="28"/>
          <w:szCs w:val="28"/>
        </w:rPr>
      </w:pPr>
      <w:r w:rsidRPr="007C5F84">
        <w:rPr>
          <w:rFonts w:ascii="Times New Roman" w:hAnsi="Times New Roman" w:cs="Times New Roman"/>
          <w:sz w:val="28"/>
          <w:szCs w:val="28"/>
        </w:rPr>
        <w:t xml:space="preserve">У цьому розділі було виконано створення креслень у програмі GRAPHISOFT </w:t>
      </w:r>
      <w:proofErr w:type="spellStart"/>
      <w:r w:rsidRPr="007C5F84">
        <w:rPr>
          <w:rFonts w:ascii="Times New Roman" w:hAnsi="Times New Roman" w:cs="Times New Roman"/>
          <w:sz w:val="28"/>
          <w:szCs w:val="28"/>
        </w:rPr>
        <w:t>ArchiCAD</w:t>
      </w:r>
      <w:proofErr w:type="spellEnd"/>
      <w:r w:rsidRPr="007C5F84">
        <w:rPr>
          <w:rFonts w:ascii="Times New Roman" w:hAnsi="Times New Roman" w:cs="Times New Roman"/>
          <w:sz w:val="28"/>
          <w:szCs w:val="28"/>
        </w:rPr>
        <w:t xml:space="preserve">, виготовлено візуалізації за допомогою </w:t>
      </w:r>
      <w:proofErr w:type="spellStart"/>
      <w:r w:rsidRPr="007C5F84">
        <w:rPr>
          <w:rFonts w:ascii="Times New Roman" w:hAnsi="Times New Roman" w:cs="Times New Roman"/>
          <w:sz w:val="28"/>
          <w:szCs w:val="28"/>
        </w:rPr>
        <w:t>Autodesk</w:t>
      </w:r>
      <w:proofErr w:type="spellEnd"/>
      <w:r w:rsidRPr="007C5F84">
        <w:rPr>
          <w:rFonts w:ascii="Times New Roman" w:hAnsi="Times New Roman" w:cs="Times New Roman"/>
          <w:sz w:val="28"/>
          <w:szCs w:val="28"/>
        </w:rPr>
        <w:t xml:space="preserve"> 3ds MAX з використанням </w:t>
      </w:r>
      <w:proofErr w:type="spellStart"/>
      <w:r w:rsidRPr="007C5F84">
        <w:rPr>
          <w:rFonts w:ascii="Times New Roman" w:hAnsi="Times New Roman" w:cs="Times New Roman"/>
          <w:sz w:val="28"/>
          <w:szCs w:val="28"/>
        </w:rPr>
        <w:t>плагіну</w:t>
      </w:r>
      <w:proofErr w:type="spellEnd"/>
      <w:r w:rsidRPr="007C5F84">
        <w:rPr>
          <w:rFonts w:ascii="Times New Roman" w:hAnsi="Times New Roman" w:cs="Times New Roman"/>
          <w:sz w:val="28"/>
          <w:szCs w:val="28"/>
        </w:rPr>
        <w:t xml:space="preserve"> для </w:t>
      </w:r>
      <w:proofErr w:type="spellStart"/>
      <w:r w:rsidRPr="007C5F84">
        <w:rPr>
          <w:rFonts w:ascii="Times New Roman" w:hAnsi="Times New Roman" w:cs="Times New Roman"/>
          <w:sz w:val="28"/>
          <w:szCs w:val="28"/>
        </w:rPr>
        <w:t>рендерингу</w:t>
      </w:r>
      <w:proofErr w:type="spellEnd"/>
      <w:r w:rsidRPr="007C5F84">
        <w:rPr>
          <w:rFonts w:ascii="Times New Roman" w:hAnsi="Times New Roman" w:cs="Times New Roman"/>
          <w:sz w:val="28"/>
          <w:szCs w:val="28"/>
        </w:rPr>
        <w:t xml:space="preserve"> </w:t>
      </w:r>
      <w:proofErr w:type="spellStart"/>
      <w:r w:rsidRPr="007C5F84">
        <w:rPr>
          <w:rFonts w:ascii="Times New Roman" w:hAnsi="Times New Roman" w:cs="Times New Roman"/>
          <w:sz w:val="28"/>
          <w:szCs w:val="28"/>
        </w:rPr>
        <w:t>Corona</w:t>
      </w:r>
      <w:proofErr w:type="spellEnd"/>
      <w:r w:rsidRPr="007C5F84">
        <w:rPr>
          <w:rFonts w:ascii="Times New Roman" w:hAnsi="Times New Roman" w:cs="Times New Roman"/>
          <w:sz w:val="28"/>
          <w:szCs w:val="28"/>
        </w:rPr>
        <w:t>. Також були створені стильові колажі та проведено пост-обробку за допомогою Adobe Photoshop. Крім цього, була підготовлена специфікація проєкту.</w:t>
      </w:r>
    </w:p>
    <w:p w:rsidR="009F5A95" w:rsidRDefault="009F5A95" w:rsidP="009624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Спочатку було проаналізовано будівельний план.</w:t>
      </w:r>
      <w:r w:rsidRPr="009F5A95">
        <w:t xml:space="preserve"> </w:t>
      </w:r>
      <w:r w:rsidRPr="009F5A95">
        <w:rPr>
          <w:rFonts w:ascii="Times New Roman" w:hAnsi="Times New Roman" w:cs="Times New Roman"/>
          <w:sz w:val="28"/>
          <w:szCs w:val="28"/>
        </w:rPr>
        <w:t>Аналіз будівельного плану - це складний і багатоетапний процес, що включає в себе різні аспекти технічного, функціонального і естетичного характеру.</w:t>
      </w:r>
      <w:r>
        <w:rPr>
          <w:rFonts w:ascii="Times New Roman" w:hAnsi="Times New Roman" w:cs="Times New Roman"/>
          <w:sz w:val="28"/>
          <w:szCs w:val="28"/>
        </w:rPr>
        <w:t xml:space="preserve"> Дане приміщення має цільний простір розділений лише двома несучими стінами. Також, воно наповнене достатньою кількістю природнього світла за рахунок наявності п’яти панорамних вікон. Висота стелі – 3300мм. В двох місцях підведені комунікації (вода та каналізація). </w:t>
      </w:r>
    </w:p>
    <w:p w:rsidR="009F5A95" w:rsidRDefault="009F5A95" w:rsidP="009624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аналізу вихідного плану, було розроблено план зонування та монтажу. </w:t>
      </w:r>
      <w:r w:rsidR="00CD3BF1">
        <w:rPr>
          <w:rFonts w:ascii="Times New Roman" w:hAnsi="Times New Roman" w:cs="Times New Roman"/>
          <w:sz w:val="28"/>
          <w:szCs w:val="28"/>
        </w:rPr>
        <w:t>Офіс було поділено на 11 зон. Основною є робоча зона, яка займає найбільшу площу. Також зони рецепції та очікування, на них зроблений максимальний акцент, адже це перше, що бачить клієнт. Не менш важливими є зони для окремої та спільної роботи, а саме кабінет директора, бухгалтера, зона для роботи з макетами та переговорна.</w:t>
      </w:r>
    </w:p>
    <w:p w:rsidR="00CD3BF1" w:rsidRDefault="00CD3BF1" w:rsidP="009624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Далі відбувалась розробка плану з розташуванням меблів, кожний елемент був підібраний індивідуально для створення функціонального, ергономічного та естетичного інтер’єру. </w:t>
      </w:r>
      <w:r w:rsidR="007C5F84">
        <w:rPr>
          <w:rFonts w:ascii="Times New Roman" w:hAnsi="Times New Roman" w:cs="Times New Roman"/>
          <w:sz w:val="28"/>
          <w:szCs w:val="28"/>
        </w:rPr>
        <w:t xml:space="preserve">Усі меблі </w:t>
      </w:r>
      <w:r w:rsidR="006469F8">
        <w:rPr>
          <w:rFonts w:ascii="Times New Roman" w:hAnsi="Times New Roman" w:cs="Times New Roman"/>
          <w:sz w:val="28"/>
          <w:szCs w:val="28"/>
        </w:rPr>
        <w:t xml:space="preserve">округлих, плавних форм. </w:t>
      </w:r>
    </w:p>
    <w:p w:rsidR="00714131" w:rsidRDefault="00CD3BF1" w:rsidP="009624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 освітлення, розеток та вимикачів. Електрика в офісі грає важливу роль. Щоб робота була ефективною та зручною потрібно розумно розмістити розетки з легким доступом. Точкове та основне освітлення, щоб були різні </w:t>
      </w:r>
      <w:r>
        <w:rPr>
          <w:rFonts w:ascii="Times New Roman" w:hAnsi="Times New Roman" w:cs="Times New Roman"/>
          <w:sz w:val="28"/>
          <w:szCs w:val="28"/>
        </w:rPr>
        <w:lastRenderedPageBreak/>
        <w:t xml:space="preserve">сценарії освітлення. </w:t>
      </w:r>
      <w:r w:rsidR="00273776">
        <w:rPr>
          <w:rFonts w:ascii="Times New Roman" w:hAnsi="Times New Roman" w:cs="Times New Roman"/>
          <w:sz w:val="28"/>
          <w:szCs w:val="28"/>
        </w:rPr>
        <w:t xml:space="preserve">Було використано багато </w:t>
      </w:r>
      <w:proofErr w:type="spellStart"/>
      <w:r w:rsidR="00273776">
        <w:rPr>
          <w:rFonts w:ascii="Times New Roman" w:hAnsi="Times New Roman" w:cs="Times New Roman"/>
          <w:sz w:val="28"/>
          <w:szCs w:val="28"/>
        </w:rPr>
        <w:t>підсвідки</w:t>
      </w:r>
      <w:proofErr w:type="spellEnd"/>
      <w:r w:rsidR="00273776">
        <w:rPr>
          <w:rFonts w:ascii="Times New Roman" w:hAnsi="Times New Roman" w:cs="Times New Roman"/>
          <w:sz w:val="28"/>
          <w:szCs w:val="28"/>
        </w:rPr>
        <w:t xml:space="preserve">, направленого світла та декілька акцентних світильників. </w:t>
      </w:r>
    </w:p>
    <w:p w:rsidR="004026AC" w:rsidRPr="001B3F2F" w:rsidRDefault="00714131" w:rsidP="009624B2">
      <w:pPr>
        <w:pStyle w:val="2"/>
      </w:pPr>
      <w:bookmarkStart w:id="18" w:name="_Toc169025463"/>
      <w:r>
        <w:t xml:space="preserve">Висновки до розділу </w:t>
      </w:r>
      <w:r w:rsidR="009624B2" w:rsidRPr="001B3F2F">
        <w:t>3</w:t>
      </w:r>
      <w:bookmarkEnd w:id="18"/>
    </w:p>
    <w:p w:rsidR="007C5F84" w:rsidRDefault="009A3A82" w:rsidP="009624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даному розділі</w:t>
      </w:r>
      <w:r w:rsidR="00FE0B90" w:rsidRPr="00FE0B90">
        <w:rPr>
          <w:rFonts w:ascii="Times New Roman" w:hAnsi="Times New Roman" w:cs="Times New Roman"/>
          <w:sz w:val="28"/>
          <w:szCs w:val="28"/>
        </w:rPr>
        <w:t xml:space="preserve"> було втілено теоретичні знання, що були набуті в попередніх розділах, з урахуванням всіх н</w:t>
      </w:r>
      <w:r w:rsidR="00FE0B90">
        <w:rPr>
          <w:rFonts w:ascii="Times New Roman" w:hAnsi="Times New Roman" w:cs="Times New Roman"/>
          <w:sz w:val="28"/>
          <w:szCs w:val="28"/>
        </w:rPr>
        <w:t>орм та правил для успішного проє</w:t>
      </w:r>
      <w:r w:rsidR="00FE0B90" w:rsidRPr="00FE0B90">
        <w:rPr>
          <w:rFonts w:ascii="Times New Roman" w:hAnsi="Times New Roman" w:cs="Times New Roman"/>
          <w:sz w:val="28"/>
          <w:szCs w:val="28"/>
        </w:rPr>
        <w:t>ктування</w:t>
      </w:r>
      <w:r w:rsidR="00FE0B90">
        <w:rPr>
          <w:rFonts w:ascii="Times New Roman" w:hAnsi="Times New Roman" w:cs="Times New Roman"/>
          <w:sz w:val="28"/>
          <w:szCs w:val="28"/>
        </w:rPr>
        <w:t xml:space="preserve"> офісу архітектурної студії.</w:t>
      </w:r>
    </w:p>
    <w:p w:rsidR="00FE0B90" w:rsidRDefault="00FA15F7" w:rsidP="009624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Було розроблено функціонально-планувальне рішення. Простір розплановано для оптимального використання його функціональних можливостей. Це охоплює розташування зон, ергономічні вимоги та естетичні аспекти. Також враховано сценарії руху персоналу та клієнтів,  а</w:t>
      </w:r>
      <w:r w:rsidR="000E533B">
        <w:rPr>
          <w:rFonts w:ascii="Times New Roman" w:hAnsi="Times New Roman" w:cs="Times New Roman"/>
          <w:sz w:val="28"/>
          <w:szCs w:val="28"/>
        </w:rPr>
        <w:t xml:space="preserve"> </w:t>
      </w:r>
      <w:r>
        <w:rPr>
          <w:rFonts w:ascii="Times New Roman" w:hAnsi="Times New Roman" w:cs="Times New Roman"/>
          <w:sz w:val="28"/>
          <w:szCs w:val="28"/>
        </w:rPr>
        <w:t xml:space="preserve">також забезпечено відповідність всіх цих елементів вимогам безпеки та будівельних норм. </w:t>
      </w:r>
    </w:p>
    <w:p w:rsidR="00DA546E" w:rsidRPr="00DA546E" w:rsidRDefault="00FA15F7" w:rsidP="009624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Підібрані оздоблювальні матеріали та кольорову гаму.</w:t>
      </w:r>
      <w:r w:rsidR="00DA546E">
        <w:rPr>
          <w:rFonts w:ascii="Times New Roman" w:hAnsi="Times New Roman" w:cs="Times New Roman"/>
          <w:sz w:val="28"/>
          <w:szCs w:val="28"/>
        </w:rPr>
        <w:t xml:space="preserve"> </w:t>
      </w:r>
      <w:r w:rsidR="00DA546E" w:rsidRPr="00DA546E">
        <w:rPr>
          <w:rFonts w:ascii="Times New Roman" w:hAnsi="Times New Roman" w:cs="Times New Roman"/>
          <w:sz w:val="28"/>
          <w:szCs w:val="28"/>
        </w:rPr>
        <w:t>Оздоблювальні матеріали, які використовуються в офісі, мають велике значення для створення комфортного та функціонального робочого середовища. У цьому проекті були використані різноманітні матеріали з метою досягнення оптим</w:t>
      </w:r>
      <w:r w:rsidR="00DA546E">
        <w:rPr>
          <w:rFonts w:ascii="Times New Roman" w:hAnsi="Times New Roman" w:cs="Times New Roman"/>
          <w:sz w:val="28"/>
          <w:szCs w:val="28"/>
        </w:rPr>
        <w:t xml:space="preserve">ального результату. </w:t>
      </w:r>
      <w:r w:rsidR="00DA546E" w:rsidRPr="00DA546E">
        <w:rPr>
          <w:rFonts w:ascii="Times New Roman" w:hAnsi="Times New Roman" w:cs="Times New Roman"/>
          <w:sz w:val="28"/>
          <w:szCs w:val="28"/>
        </w:rPr>
        <w:t>Підлога була виконана з керамічної плитки</w:t>
      </w:r>
      <w:r w:rsidR="00DA546E">
        <w:rPr>
          <w:rFonts w:ascii="Times New Roman" w:hAnsi="Times New Roman" w:cs="Times New Roman"/>
          <w:sz w:val="28"/>
          <w:szCs w:val="28"/>
        </w:rPr>
        <w:t>, с</w:t>
      </w:r>
      <w:r w:rsidR="00DA546E" w:rsidRPr="00DA546E">
        <w:rPr>
          <w:rFonts w:ascii="Times New Roman" w:hAnsi="Times New Roman" w:cs="Times New Roman"/>
          <w:sz w:val="28"/>
          <w:szCs w:val="28"/>
        </w:rPr>
        <w:t xml:space="preserve">теля була оброблена з використанням гіпсокартону, </w:t>
      </w:r>
      <w:r w:rsidR="00DA546E">
        <w:rPr>
          <w:rFonts w:ascii="Times New Roman" w:hAnsi="Times New Roman" w:cs="Times New Roman"/>
          <w:sz w:val="28"/>
          <w:szCs w:val="28"/>
        </w:rPr>
        <w:t xml:space="preserve">декоративної шпаклівки та фарби. </w:t>
      </w:r>
      <w:r w:rsidR="00DA546E" w:rsidRPr="00DA546E">
        <w:rPr>
          <w:rFonts w:ascii="Times New Roman" w:hAnsi="Times New Roman" w:cs="Times New Roman"/>
          <w:sz w:val="28"/>
          <w:szCs w:val="28"/>
        </w:rPr>
        <w:t xml:space="preserve">Скляні перегородки були використані для створення відкритого та світлого простору в офісі, забезпечуючи при цьому необхідну </w:t>
      </w:r>
      <w:proofErr w:type="spellStart"/>
      <w:r w:rsidR="00DA546E" w:rsidRPr="00DA546E">
        <w:rPr>
          <w:rFonts w:ascii="Times New Roman" w:hAnsi="Times New Roman" w:cs="Times New Roman"/>
          <w:sz w:val="28"/>
          <w:szCs w:val="28"/>
        </w:rPr>
        <w:t>приватність</w:t>
      </w:r>
      <w:proofErr w:type="spellEnd"/>
      <w:r w:rsidR="00DA546E" w:rsidRPr="00DA546E">
        <w:rPr>
          <w:rFonts w:ascii="Times New Roman" w:hAnsi="Times New Roman" w:cs="Times New Roman"/>
          <w:sz w:val="28"/>
          <w:szCs w:val="28"/>
        </w:rPr>
        <w:t xml:space="preserve"> та шумоізоляцію.</w:t>
      </w:r>
      <w:r w:rsidR="00DA546E">
        <w:rPr>
          <w:rFonts w:ascii="Times New Roman" w:hAnsi="Times New Roman" w:cs="Times New Roman"/>
          <w:sz w:val="28"/>
          <w:szCs w:val="28"/>
        </w:rPr>
        <w:t xml:space="preserve"> </w:t>
      </w:r>
      <w:r w:rsidR="00DA546E" w:rsidRPr="00DA546E">
        <w:rPr>
          <w:rFonts w:ascii="Times New Roman" w:hAnsi="Times New Roman" w:cs="Times New Roman"/>
          <w:sz w:val="28"/>
          <w:szCs w:val="28"/>
        </w:rPr>
        <w:t xml:space="preserve">Кольорова гамма проєкту була ретельно підібрана з метою створення теплої та затишної атмосфери. Використання відтінків </w:t>
      </w:r>
      <w:proofErr w:type="spellStart"/>
      <w:r w:rsidR="00DA546E" w:rsidRPr="00DA546E">
        <w:rPr>
          <w:rFonts w:ascii="Times New Roman" w:hAnsi="Times New Roman" w:cs="Times New Roman"/>
          <w:sz w:val="28"/>
          <w:szCs w:val="28"/>
        </w:rPr>
        <w:t>охри</w:t>
      </w:r>
      <w:proofErr w:type="spellEnd"/>
      <w:r w:rsidR="00DA546E" w:rsidRPr="00DA546E">
        <w:rPr>
          <w:rFonts w:ascii="Times New Roman" w:hAnsi="Times New Roman" w:cs="Times New Roman"/>
          <w:sz w:val="28"/>
          <w:szCs w:val="28"/>
        </w:rPr>
        <w:t>, мармуру, бежевого, білого та коричневого допомогло створити елегантний і сучасний інтер'єр, який під</w:t>
      </w:r>
      <w:r w:rsidR="00DA546E">
        <w:rPr>
          <w:rFonts w:ascii="Times New Roman" w:hAnsi="Times New Roman" w:cs="Times New Roman"/>
          <w:sz w:val="28"/>
          <w:szCs w:val="28"/>
        </w:rPr>
        <w:t>креслює стиль і образ компанії.</w:t>
      </w:r>
    </w:p>
    <w:p w:rsidR="00DA546E" w:rsidRDefault="00DA546E" w:rsidP="009624B2">
      <w:pPr>
        <w:spacing w:after="0" w:line="360" w:lineRule="auto"/>
        <w:ind w:firstLine="709"/>
        <w:jc w:val="both"/>
        <w:rPr>
          <w:rFonts w:ascii="Times New Roman" w:hAnsi="Times New Roman" w:cs="Times New Roman"/>
          <w:sz w:val="28"/>
          <w:szCs w:val="28"/>
        </w:rPr>
      </w:pPr>
      <w:r w:rsidRPr="00DA546E">
        <w:rPr>
          <w:rFonts w:ascii="Times New Roman" w:hAnsi="Times New Roman" w:cs="Times New Roman"/>
          <w:sz w:val="28"/>
          <w:szCs w:val="28"/>
        </w:rPr>
        <w:t xml:space="preserve">Використовуючи програму креслення GRAPHISOFT </w:t>
      </w:r>
      <w:proofErr w:type="spellStart"/>
      <w:r w:rsidRPr="00DA546E">
        <w:rPr>
          <w:rFonts w:ascii="Times New Roman" w:hAnsi="Times New Roman" w:cs="Times New Roman"/>
          <w:sz w:val="28"/>
          <w:szCs w:val="28"/>
        </w:rPr>
        <w:t>ArchiCAD</w:t>
      </w:r>
      <w:proofErr w:type="spellEnd"/>
      <w:r w:rsidRPr="00DA546E">
        <w:rPr>
          <w:rFonts w:ascii="Times New Roman" w:hAnsi="Times New Roman" w:cs="Times New Roman"/>
          <w:sz w:val="28"/>
          <w:szCs w:val="28"/>
        </w:rPr>
        <w:t xml:space="preserve">, було розроблено різноманітні креслення: плани зонування, монтажні, розташування меблів, підлоги, стелі, освітлювальних приладів, перемикачів світла та електрообладнання, а також розгортки стін і детальні креслення. Для візуалізації концепції та відчуття реальних розмірів приміщення було </w:t>
      </w:r>
      <w:r w:rsidRPr="00DA546E">
        <w:rPr>
          <w:rFonts w:ascii="Times New Roman" w:hAnsi="Times New Roman" w:cs="Times New Roman"/>
          <w:sz w:val="28"/>
          <w:szCs w:val="28"/>
        </w:rPr>
        <w:lastRenderedPageBreak/>
        <w:t xml:space="preserve">використано тривимірне моделювання в програмі </w:t>
      </w:r>
      <w:proofErr w:type="spellStart"/>
      <w:r w:rsidRPr="00DA546E">
        <w:rPr>
          <w:rFonts w:ascii="Times New Roman" w:hAnsi="Times New Roman" w:cs="Times New Roman"/>
          <w:sz w:val="28"/>
          <w:szCs w:val="28"/>
        </w:rPr>
        <w:t>Autodesk</w:t>
      </w:r>
      <w:proofErr w:type="spellEnd"/>
      <w:r w:rsidRPr="00DA546E">
        <w:rPr>
          <w:rFonts w:ascii="Times New Roman" w:hAnsi="Times New Roman" w:cs="Times New Roman"/>
          <w:sz w:val="28"/>
          <w:szCs w:val="28"/>
        </w:rPr>
        <w:t xml:space="preserve"> 3ds MAX з </w:t>
      </w:r>
      <w:proofErr w:type="spellStart"/>
      <w:r w:rsidRPr="00DA546E">
        <w:rPr>
          <w:rFonts w:ascii="Times New Roman" w:hAnsi="Times New Roman" w:cs="Times New Roman"/>
          <w:sz w:val="28"/>
          <w:szCs w:val="28"/>
        </w:rPr>
        <w:t>плагіном</w:t>
      </w:r>
      <w:proofErr w:type="spellEnd"/>
      <w:r w:rsidRPr="00DA546E">
        <w:rPr>
          <w:rFonts w:ascii="Times New Roman" w:hAnsi="Times New Roman" w:cs="Times New Roman"/>
          <w:sz w:val="28"/>
          <w:szCs w:val="28"/>
        </w:rPr>
        <w:t xml:space="preserve"> </w:t>
      </w:r>
      <w:proofErr w:type="spellStart"/>
      <w:r w:rsidRPr="00DA546E">
        <w:rPr>
          <w:rFonts w:ascii="Times New Roman" w:hAnsi="Times New Roman" w:cs="Times New Roman"/>
          <w:sz w:val="28"/>
          <w:szCs w:val="28"/>
        </w:rPr>
        <w:t>Corona</w:t>
      </w:r>
      <w:proofErr w:type="spellEnd"/>
      <w:r w:rsidRPr="00DA546E">
        <w:rPr>
          <w:rFonts w:ascii="Times New Roman" w:hAnsi="Times New Roman" w:cs="Times New Roman"/>
          <w:sz w:val="28"/>
          <w:szCs w:val="28"/>
        </w:rPr>
        <w:t>.</w:t>
      </w:r>
    </w:p>
    <w:p w:rsidR="004026AC" w:rsidRPr="00B5184F" w:rsidRDefault="00DA546E" w:rsidP="009624B2">
      <w:pPr>
        <w:spacing w:after="0" w:line="360" w:lineRule="auto"/>
        <w:ind w:firstLine="709"/>
        <w:jc w:val="both"/>
        <w:rPr>
          <w:rFonts w:ascii="Times New Roman" w:hAnsi="Times New Roman" w:cs="Times New Roman"/>
          <w:sz w:val="28"/>
          <w:szCs w:val="28"/>
        </w:rPr>
      </w:pPr>
      <w:r w:rsidRPr="00DA546E">
        <w:rPr>
          <w:rFonts w:ascii="Times New Roman" w:hAnsi="Times New Roman" w:cs="Times New Roman"/>
          <w:sz w:val="28"/>
          <w:szCs w:val="28"/>
        </w:rPr>
        <w:t>Усі ці рішення взаємодоповнюються та сприяють створенню комфортного та продуктивного робочого середовища для співробітників офісу.</w:t>
      </w:r>
    </w:p>
    <w:p w:rsidR="00FB3DCF" w:rsidRDefault="00FB3DCF">
      <w:pPr>
        <w:rPr>
          <w:rFonts w:ascii="Times New Roman" w:hAnsi="Times New Roman" w:cs="Times New Roman"/>
          <w:b/>
          <w:sz w:val="32"/>
          <w:szCs w:val="32"/>
        </w:rPr>
      </w:pPr>
      <w:r>
        <w:rPr>
          <w:rFonts w:ascii="Times New Roman" w:hAnsi="Times New Roman" w:cs="Times New Roman"/>
          <w:b/>
          <w:sz w:val="32"/>
          <w:szCs w:val="32"/>
        </w:rPr>
        <w:br w:type="page"/>
      </w:r>
    </w:p>
    <w:p w:rsidR="00560E63" w:rsidRDefault="00DA546E" w:rsidP="009624B2">
      <w:pPr>
        <w:pStyle w:val="1"/>
      </w:pPr>
      <w:bookmarkStart w:id="19" w:name="_Toc169025464"/>
      <w:r>
        <w:lastRenderedPageBreak/>
        <w:t xml:space="preserve">ЗАГАЛЬНІ </w:t>
      </w:r>
      <w:r w:rsidR="004026AC" w:rsidRPr="00733C7C">
        <w:t>ВИСНОВКИ</w:t>
      </w:r>
      <w:bookmarkEnd w:id="19"/>
    </w:p>
    <w:p w:rsidR="009A3A82" w:rsidRDefault="00DA546E" w:rsidP="009624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32"/>
        </w:rPr>
        <w:t>Метою кваліф</w:t>
      </w:r>
      <w:r w:rsidR="009624B2">
        <w:rPr>
          <w:rFonts w:ascii="Times New Roman" w:hAnsi="Times New Roman" w:cs="Times New Roman"/>
          <w:sz w:val="28"/>
          <w:szCs w:val="32"/>
        </w:rPr>
        <w:t>ік</w:t>
      </w:r>
      <w:r>
        <w:rPr>
          <w:rFonts w:ascii="Times New Roman" w:hAnsi="Times New Roman" w:cs="Times New Roman"/>
          <w:sz w:val="28"/>
          <w:szCs w:val="32"/>
        </w:rPr>
        <w:t xml:space="preserve">аційної роботи є </w:t>
      </w:r>
      <w:r w:rsidRPr="00462FFF">
        <w:rPr>
          <w:rFonts w:ascii="Times New Roman" w:hAnsi="Times New Roman" w:cs="Times New Roman"/>
          <w:sz w:val="28"/>
          <w:szCs w:val="28"/>
        </w:rPr>
        <w:t xml:space="preserve">визначити основні особливості інтер’єру офісних приміщень та розробити дизайн-проект. </w:t>
      </w:r>
      <w:r>
        <w:rPr>
          <w:rFonts w:ascii="Times New Roman" w:hAnsi="Times New Roman" w:cs="Times New Roman"/>
          <w:sz w:val="28"/>
          <w:szCs w:val="28"/>
        </w:rPr>
        <w:t xml:space="preserve">Для цього було знайдено будівлю в </w:t>
      </w:r>
      <w:r w:rsidR="009624B2">
        <w:rPr>
          <w:rFonts w:ascii="Times New Roman" w:hAnsi="Times New Roman" w:cs="Times New Roman"/>
          <w:sz w:val="28"/>
          <w:szCs w:val="28"/>
        </w:rPr>
        <w:t xml:space="preserve">м. </w:t>
      </w:r>
      <w:r w:rsidR="00EB65E9">
        <w:rPr>
          <w:rFonts w:ascii="Times New Roman" w:hAnsi="Times New Roman" w:cs="Times New Roman"/>
          <w:sz w:val="28"/>
          <w:szCs w:val="28"/>
        </w:rPr>
        <w:t>Києв</w:t>
      </w:r>
      <w:r w:rsidR="000E533B">
        <w:rPr>
          <w:rFonts w:ascii="Times New Roman" w:hAnsi="Times New Roman" w:cs="Times New Roman"/>
          <w:sz w:val="28"/>
          <w:szCs w:val="28"/>
        </w:rPr>
        <w:t>і,</w:t>
      </w:r>
      <w:r w:rsidR="00EB65E9">
        <w:rPr>
          <w:rFonts w:ascii="Times New Roman" w:hAnsi="Times New Roman" w:cs="Times New Roman"/>
          <w:sz w:val="28"/>
          <w:szCs w:val="28"/>
        </w:rPr>
        <w:t xml:space="preserve"> </w:t>
      </w:r>
      <w:proofErr w:type="spellStart"/>
      <w:r w:rsidR="00EB65E9">
        <w:rPr>
          <w:rFonts w:ascii="Times New Roman" w:hAnsi="Times New Roman" w:cs="Times New Roman"/>
          <w:sz w:val="28"/>
          <w:szCs w:val="28"/>
        </w:rPr>
        <w:t>Канегі</w:t>
      </w:r>
      <w:proofErr w:type="spellEnd"/>
      <w:r w:rsidR="00EB65E9">
        <w:rPr>
          <w:rFonts w:ascii="Times New Roman" w:hAnsi="Times New Roman" w:cs="Times New Roman"/>
          <w:sz w:val="28"/>
          <w:szCs w:val="28"/>
        </w:rPr>
        <w:t xml:space="preserve"> центр, вул. </w:t>
      </w:r>
      <w:r w:rsidR="008E6312">
        <w:rPr>
          <w:rFonts w:ascii="Times New Roman" w:hAnsi="Times New Roman" w:cs="Times New Roman"/>
          <w:sz w:val="28"/>
          <w:szCs w:val="28"/>
        </w:rPr>
        <w:t xml:space="preserve">Кловський </w:t>
      </w:r>
      <w:r w:rsidR="009624B2">
        <w:rPr>
          <w:rFonts w:ascii="Times New Roman" w:hAnsi="Times New Roman" w:cs="Times New Roman"/>
          <w:sz w:val="28"/>
          <w:szCs w:val="28"/>
        </w:rPr>
        <w:t>узвіз</w:t>
      </w:r>
      <w:r w:rsidR="008E6312">
        <w:rPr>
          <w:rFonts w:ascii="Times New Roman" w:hAnsi="Times New Roman" w:cs="Times New Roman"/>
          <w:sz w:val="28"/>
          <w:szCs w:val="28"/>
        </w:rPr>
        <w:t xml:space="preserve">, 7. </w:t>
      </w:r>
      <w:r w:rsidR="00EB65E9">
        <w:rPr>
          <w:rFonts w:ascii="Times New Roman" w:hAnsi="Times New Roman" w:cs="Times New Roman"/>
          <w:sz w:val="28"/>
          <w:szCs w:val="28"/>
        </w:rPr>
        <w:t xml:space="preserve">Приміщення знаходиться на 40-му поверсі бізнес центру. </w:t>
      </w:r>
    </w:p>
    <w:p w:rsidR="00FB7775" w:rsidRDefault="00EB65E9" w:rsidP="009624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проєктування офісу архітектурної студії були використані всі аналітичні методи.</w:t>
      </w:r>
      <w:r w:rsidR="00FB7775">
        <w:rPr>
          <w:rFonts w:ascii="Times New Roman" w:hAnsi="Times New Roman" w:cs="Times New Roman"/>
          <w:sz w:val="28"/>
          <w:szCs w:val="28"/>
        </w:rPr>
        <w:t xml:space="preserve"> </w:t>
      </w:r>
      <w:r>
        <w:rPr>
          <w:rFonts w:ascii="Times New Roman" w:hAnsi="Times New Roman" w:cs="Times New Roman"/>
          <w:sz w:val="28"/>
          <w:szCs w:val="28"/>
        </w:rPr>
        <w:t xml:space="preserve"> </w:t>
      </w:r>
      <w:r w:rsidR="00FB7775" w:rsidRPr="00FB7775">
        <w:rPr>
          <w:rFonts w:ascii="Times New Roman" w:hAnsi="Times New Roman" w:cs="Times New Roman"/>
          <w:sz w:val="28"/>
          <w:szCs w:val="28"/>
        </w:rPr>
        <w:t>Досліджено літературні джерела за темою та загалі вимоги до проєктування дизайну інтер’єру офісів. В подальшому це допомогло створити не тільки естетичний простір, а ще й функціональне та безпечне робоче середовище, що сприя</w:t>
      </w:r>
      <w:r w:rsidR="008E6312">
        <w:rPr>
          <w:rFonts w:ascii="Times New Roman" w:hAnsi="Times New Roman" w:cs="Times New Roman"/>
          <w:sz w:val="28"/>
          <w:szCs w:val="28"/>
        </w:rPr>
        <w:t xml:space="preserve">є підвищенню продуктивності </w:t>
      </w:r>
      <w:r w:rsidR="00FB7775" w:rsidRPr="00FB7775">
        <w:rPr>
          <w:rFonts w:ascii="Times New Roman" w:hAnsi="Times New Roman" w:cs="Times New Roman"/>
          <w:sz w:val="28"/>
          <w:szCs w:val="28"/>
        </w:rPr>
        <w:t>працівників.</w:t>
      </w:r>
      <w:r w:rsidR="009A3A82">
        <w:rPr>
          <w:rFonts w:ascii="Times New Roman" w:hAnsi="Times New Roman" w:cs="Times New Roman"/>
          <w:sz w:val="28"/>
          <w:szCs w:val="28"/>
        </w:rPr>
        <w:t xml:space="preserve"> </w:t>
      </w:r>
      <w:r w:rsidR="009A3A82" w:rsidRPr="009A3A82">
        <w:rPr>
          <w:rFonts w:ascii="Times New Roman" w:hAnsi="Times New Roman" w:cs="Times New Roman"/>
          <w:sz w:val="28"/>
          <w:szCs w:val="28"/>
        </w:rPr>
        <w:t>Урахування потреб та вимог до основних приміщень, таких як офісні ка</w:t>
      </w:r>
      <w:r w:rsidR="009A3A82">
        <w:rPr>
          <w:rFonts w:ascii="Times New Roman" w:hAnsi="Times New Roman" w:cs="Times New Roman"/>
          <w:sz w:val="28"/>
          <w:szCs w:val="28"/>
        </w:rPr>
        <w:t>бінети та конференц-зали, сприяло</w:t>
      </w:r>
      <w:r w:rsidR="009A3A82" w:rsidRPr="009A3A82">
        <w:rPr>
          <w:rFonts w:ascii="Times New Roman" w:hAnsi="Times New Roman" w:cs="Times New Roman"/>
          <w:sz w:val="28"/>
          <w:szCs w:val="28"/>
        </w:rPr>
        <w:t xml:space="preserve"> створенню ефективного та затишного робочого середовища. Інженерне обладнання, системи освітлення та вентиляції, є важливим елементом забезпечення комфорту працівників. Вивчення прикладів сучасних офісів, таких як архітектурна майстерня Сергія Махно, д</w:t>
      </w:r>
      <w:r w:rsidR="009A3A82">
        <w:rPr>
          <w:rFonts w:ascii="Times New Roman" w:hAnsi="Times New Roman" w:cs="Times New Roman"/>
          <w:sz w:val="28"/>
          <w:szCs w:val="28"/>
        </w:rPr>
        <w:t>озволило виявити основні елементи</w:t>
      </w:r>
      <w:r w:rsidR="009A3A82" w:rsidRPr="009A3A82">
        <w:rPr>
          <w:rFonts w:ascii="Times New Roman" w:hAnsi="Times New Roman" w:cs="Times New Roman"/>
          <w:sz w:val="28"/>
          <w:szCs w:val="28"/>
        </w:rPr>
        <w:t xml:space="preserve"> ефективного дизайну приміщень. Всі ці фактори враховуються для створення сприятливого та продуктивного робочого середовища.</w:t>
      </w:r>
    </w:p>
    <w:p w:rsidR="009A3A82" w:rsidRPr="009A3A82" w:rsidRDefault="009A3A82" w:rsidP="009624B2">
      <w:pPr>
        <w:spacing w:after="0" w:line="360" w:lineRule="auto"/>
        <w:ind w:firstLine="709"/>
        <w:jc w:val="both"/>
        <w:rPr>
          <w:rFonts w:ascii="Times New Roman" w:hAnsi="Times New Roman" w:cs="Times New Roman"/>
          <w:sz w:val="28"/>
          <w:szCs w:val="28"/>
        </w:rPr>
      </w:pPr>
      <w:r w:rsidRPr="009A3A82">
        <w:rPr>
          <w:rFonts w:ascii="Times New Roman" w:hAnsi="Times New Roman" w:cs="Times New Roman"/>
          <w:sz w:val="28"/>
          <w:szCs w:val="28"/>
        </w:rPr>
        <w:t>Планування офісного простору для архітектурної студії потребує ретельного уваги до дрібниць та врахування різноманітних потреб співробітників. Це означає створення відкритого та затишного середовища для співпраці та творчості, зон для приватної роботи та конфіденційних зустрічей, а також правильну інтеграцію технологій та</w:t>
      </w:r>
      <w:r>
        <w:rPr>
          <w:rFonts w:ascii="Times New Roman" w:hAnsi="Times New Roman" w:cs="Times New Roman"/>
          <w:sz w:val="28"/>
          <w:szCs w:val="28"/>
        </w:rPr>
        <w:t xml:space="preserve"> збереження зв'язку з природою.</w:t>
      </w:r>
    </w:p>
    <w:p w:rsidR="009A3A82" w:rsidRPr="009A3A82" w:rsidRDefault="009A3A82" w:rsidP="009624B2">
      <w:pPr>
        <w:spacing w:after="0" w:line="360" w:lineRule="auto"/>
        <w:ind w:firstLine="709"/>
        <w:jc w:val="both"/>
        <w:rPr>
          <w:rFonts w:ascii="Times New Roman" w:hAnsi="Times New Roman" w:cs="Times New Roman"/>
          <w:sz w:val="28"/>
          <w:szCs w:val="28"/>
        </w:rPr>
      </w:pPr>
      <w:r w:rsidRPr="009A3A82">
        <w:rPr>
          <w:rFonts w:ascii="Times New Roman" w:hAnsi="Times New Roman" w:cs="Times New Roman"/>
          <w:sz w:val="28"/>
          <w:szCs w:val="28"/>
        </w:rPr>
        <w:t xml:space="preserve">Досліджено об'єкт проєктування — офіс, розташований у </w:t>
      </w:r>
      <w:r w:rsidR="009624B2">
        <w:rPr>
          <w:rFonts w:ascii="Times New Roman" w:hAnsi="Times New Roman" w:cs="Times New Roman"/>
          <w:sz w:val="28"/>
          <w:szCs w:val="28"/>
        </w:rPr>
        <w:t xml:space="preserve">м. </w:t>
      </w:r>
      <w:r w:rsidRPr="009A3A82">
        <w:rPr>
          <w:rFonts w:ascii="Times New Roman" w:hAnsi="Times New Roman" w:cs="Times New Roman"/>
          <w:sz w:val="28"/>
          <w:szCs w:val="28"/>
        </w:rPr>
        <w:t xml:space="preserve">Києві, у Карнегі Центрі, на 40-му поверсі, вулиця Кловський </w:t>
      </w:r>
      <w:r w:rsidR="009624B2">
        <w:rPr>
          <w:rFonts w:ascii="Times New Roman" w:hAnsi="Times New Roman" w:cs="Times New Roman"/>
          <w:sz w:val="28"/>
          <w:szCs w:val="28"/>
        </w:rPr>
        <w:t>узвіз</w:t>
      </w:r>
      <w:r w:rsidRPr="009A3A82">
        <w:rPr>
          <w:rFonts w:ascii="Times New Roman" w:hAnsi="Times New Roman" w:cs="Times New Roman"/>
          <w:sz w:val="28"/>
          <w:szCs w:val="28"/>
        </w:rPr>
        <w:t>, 7. Площа приміщення складає 241 квадратний метр, форма приміщення нагадує чверть кола. Висота стелі становить 3300 мм. В офісі є 5 панорамних вікон, одне з яких можна відкривати. Також в приміщенні є дві несучі стіни та дві точки підключення комунікацій (вода та каналізація).</w:t>
      </w:r>
    </w:p>
    <w:p w:rsidR="009A3A82" w:rsidRDefault="009A3A82" w:rsidP="009624B2">
      <w:pPr>
        <w:spacing w:after="0" w:line="360" w:lineRule="auto"/>
        <w:ind w:firstLine="709"/>
        <w:jc w:val="both"/>
        <w:rPr>
          <w:rFonts w:ascii="Times New Roman" w:hAnsi="Times New Roman" w:cs="Times New Roman"/>
          <w:sz w:val="28"/>
          <w:szCs w:val="28"/>
        </w:rPr>
      </w:pPr>
      <w:r w:rsidRPr="009A3A82">
        <w:rPr>
          <w:rFonts w:ascii="Times New Roman" w:hAnsi="Times New Roman" w:cs="Times New Roman"/>
          <w:sz w:val="28"/>
          <w:szCs w:val="28"/>
        </w:rPr>
        <w:lastRenderedPageBreak/>
        <w:t>Основна ідея дизайн-проєкту полягає у створенні відкритого простору, який сприяє вільній комунікації та спільній творчості. Простір може бути відділений від зовнішнього лише скляними стінами, що стимулює візуальний зв'язок та відчуття простору. Застосування ц</w:t>
      </w:r>
      <w:r>
        <w:rPr>
          <w:rFonts w:ascii="Times New Roman" w:hAnsi="Times New Roman" w:cs="Times New Roman"/>
          <w:sz w:val="28"/>
          <w:szCs w:val="28"/>
        </w:rPr>
        <w:t>их концепцій у дизайні дозволило</w:t>
      </w:r>
      <w:r w:rsidRPr="009A3A82">
        <w:rPr>
          <w:rFonts w:ascii="Times New Roman" w:hAnsi="Times New Roman" w:cs="Times New Roman"/>
          <w:sz w:val="28"/>
          <w:szCs w:val="28"/>
        </w:rPr>
        <w:t xml:space="preserve"> створити затишне та стимулююче робоче середовище, яке сприятиме розвитку креативності, ефективності та співпраці. Врахування потреб та проблем співробітників допоможе створити офіс, де кожен зможе почувати себе комфортно та сприяти досягненню найкращих результатів.</w:t>
      </w:r>
    </w:p>
    <w:p w:rsidR="009A3A82" w:rsidRDefault="009A3A82" w:rsidP="009624B2">
      <w:pPr>
        <w:spacing w:after="0" w:line="360" w:lineRule="auto"/>
        <w:ind w:firstLine="709"/>
        <w:jc w:val="both"/>
        <w:rPr>
          <w:rFonts w:ascii="Times New Roman" w:hAnsi="Times New Roman" w:cs="Times New Roman"/>
          <w:sz w:val="28"/>
          <w:szCs w:val="28"/>
        </w:rPr>
      </w:pPr>
      <w:r w:rsidRPr="009A3A82">
        <w:rPr>
          <w:rFonts w:ascii="Times New Roman" w:hAnsi="Times New Roman" w:cs="Times New Roman"/>
          <w:sz w:val="28"/>
          <w:szCs w:val="28"/>
        </w:rPr>
        <w:t>Функціонально-планувальне рішення було розроблено з урахуванням оптимального використання простору та його функціональних можливостей, включаючи ергономічні аспекти та естетичний вигляд. Також враховано рух персоналу та клієнтів, забезпечено відповідність всіх елементів вимогам безпеки та будівельни</w:t>
      </w:r>
      <w:r>
        <w:rPr>
          <w:rFonts w:ascii="Times New Roman" w:hAnsi="Times New Roman" w:cs="Times New Roman"/>
          <w:sz w:val="28"/>
          <w:szCs w:val="28"/>
        </w:rPr>
        <w:t>х норм.</w:t>
      </w:r>
      <w:r w:rsidR="008E6312">
        <w:rPr>
          <w:rFonts w:ascii="Times New Roman" w:hAnsi="Times New Roman" w:cs="Times New Roman"/>
          <w:sz w:val="28"/>
          <w:szCs w:val="28"/>
        </w:rPr>
        <w:t xml:space="preserve"> </w:t>
      </w:r>
      <w:r w:rsidRPr="009A3A82">
        <w:rPr>
          <w:rFonts w:ascii="Times New Roman" w:hAnsi="Times New Roman" w:cs="Times New Roman"/>
          <w:sz w:val="28"/>
          <w:szCs w:val="28"/>
        </w:rPr>
        <w:t>Обрані оздоблювальні матеріали та кольорова гама з великою увагою до деталей. Вони сприяють створенню комфортного та функціонального робочого середовища. Підлога, стеля та скляні перегородки допомагають створити відкрите та світле приміщення, а кольорова гама додає атмосферу елегантності та сучасності.</w:t>
      </w:r>
    </w:p>
    <w:p w:rsidR="008E6312" w:rsidRPr="008E6312" w:rsidRDefault="008E6312" w:rsidP="009624B2">
      <w:pPr>
        <w:spacing w:after="0" w:line="360" w:lineRule="auto"/>
        <w:ind w:firstLine="709"/>
        <w:jc w:val="both"/>
        <w:rPr>
          <w:rFonts w:ascii="Times New Roman" w:hAnsi="Times New Roman" w:cs="Times New Roman"/>
          <w:sz w:val="28"/>
          <w:szCs w:val="28"/>
        </w:rPr>
      </w:pPr>
      <w:r w:rsidRPr="008E6312">
        <w:rPr>
          <w:rFonts w:ascii="Times New Roman" w:hAnsi="Times New Roman" w:cs="Times New Roman"/>
          <w:sz w:val="28"/>
          <w:szCs w:val="28"/>
        </w:rPr>
        <w:t xml:space="preserve">В результаті вивчення теоретичного матеріалу було здійснено відбір кольорів та матеріалів, які допомогли створити </w:t>
      </w:r>
      <w:proofErr w:type="spellStart"/>
      <w:r w:rsidRPr="008E6312">
        <w:rPr>
          <w:rFonts w:ascii="Times New Roman" w:hAnsi="Times New Roman" w:cs="Times New Roman"/>
          <w:sz w:val="28"/>
          <w:szCs w:val="28"/>
        </w:rPr>
        <w:t>мудборд</w:t>
      </w:r>
      <w:proofErr w:type="spellEnd"/>
      <w:r w:rsidRPr="008E6312">
        <w:rPr>
          <w:rFonts w:ascii="Times New Roman" w:hAnsi="Times New Roman" w:cs="Times New Roman"/>
          <w:sz w:val="28"/>
          <w:szCs w:val="28"/>
        </w:rPr>
        <w:t xml:space="preserve"> для візуального відображення концепції закладу. Після цього було розроблено ряд креслень, що відповідають всім санітарно-гігієнічним нормам, включаючи плани зонування, монтажні плани, розташування меблів, підлоги, стелі, освітлювальних приладів, перемикачів світла та електрообладнання, а також розгортки стін пр</w:t>
      </w:r>
      <w:r>
        <w:rPr>
          <w:rFonts w:ascii="Times New Roman" w:hAnsi="Times New Roman" w:cs="Times New Roman"/>
          <w:sz w:val="28"/>
          <w:szCs w:val="28"/>
        </w:rPr>
        <w:t>иміщення та детальні креслення.</w:t>
      </w:r>
    </w:p>
    <w:p w:rsidR="004026AC" w:rsidRPr="008E6312" w:rsidRDefault="008E6312" w:rsidP="009624B2">
      <w:pPr>
        <w:spacing w:after="0" w:line="360" w:lineRule="auto"/>
        <w:ind w:firstLine="709"/>
        <w:jc w:val="both"/>
        <w:rPr>
          <w:rFonts w:ascii="Times New Roman" w:hAnsi="Times New Roman" w:cs="Times New Roman"/>
          <w:sz w:val="28"/>
          <w:szCs w:val="28"/>
        </w:rPr>
      </w:pPr>
      <w:r w:rsidRPr="008E6312">
        <w:rPr>
          <w:rFonts w:ascii="Times New Roman" w:hAnsi="Times New Roman" w:cs="Times New Roman"/>
          <w:sz w:val="28"/>
          <w:szCs w:val="28"/>
        </w:rPr>
        <w:t>Після завершення всіх етапів проєктування були створе</w:t>
      </w:r>
      <w:r>
        <w:rPr>
          <w:rFonts w:ascii="Times New Roman" w:hAnsi="Times New Roman" w:cs="Times New Roman"/>
          <w:sz w:val="28"/>
          <w:szCs w:val="28"/>
        </w:rPr>
        <w:t>ні візуалізації простору офісу</w:t>
      </w:r>
      <w:r w:rsidRPr="008E6312">
        <w:rPr>
          <w:rFonts w:ascii="Times New Roman" w:hAnsi="Times New Roman" w:cs="Times New Roman"/>
          <w:sz w:val="28"/>
          <w:szCs w:val="28"/>
        </w:rPr>
        <w:t>, які пер</w:t>
      </w:r>
      <w:r>
        <w:rPr>
          <w:rFonts w:ascii="Times New Roman" w:hAnsi="Times New Roman" w:cs="Times New Roman"/>
          <w:sz w:val="28"/>
          <w:szCs w:val="28"/>
        </w:rPr>
        <w:t>едають основну концепцію компанії,</w:t>
      </w:r>
      <w:r w:rsidRPr="008E6312">
        <w:rPr>
          <w:rFonts w:ascii="Times New Roman" w:hAnsi="Times New Roman" w:cs="Times New Roman"/>
          <w:sz w:val="28"/>
          <w:szCs w:val="28"/>
        </w:rPr>
        <w:t xml:space="preserve"> відзначаючись своєю автентичністю та простотою. Легко помітити, як за допомогою простих матеріалів, природних кольорів та дотримання ергономічних та санітарно-гігієнічних норм можна створити цікавий простір, який зацікавить кожного відвідувача.</w:t>
      </w:r>
    </w:p>
    <w:p w:rsidR="00700BBA" w:rsidRDefault="004026AC" w:rsidP="009624B2">
      <w:pPr>
        <w:pStyle w:val="2"/>
        <w:ind w:firstLine="0"/>
        <w:jc w:val="center"/>
      </w:pPr>
      <w:bookmarkStart w:id="20" w:name="_Toc169025465"/>
      <w:r w:rsidRPr="004026AC">
        <w:lastRenderedPageBreak/>
        <w:t>СПИСОК ВИКОРИСТАНИХ ДЖЕРЕЛ ТА ЛІТЕРАТУРИ</w:t>
      </w:r>
      <w:bookmarkEnd w:id="20"/>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proofErr w:type="spellStart"/>
      <w:r w:rsidRPr="009624B2">
        <w:rPr>
          <w:rFonts w:ascii="Times New Roman" w:hAnsi="Times New Roman" w:cs="Times New Roman"/>
          <w:sz w:val="28"/>
          <w:szCs w:val="28"/>
        </w:rPr>
        <w:t>Бадрак</w:t>
      </w:r>
      <w:proofErr w:type="spellEnd"/>
      <w:r w:rsidRPr="009624B2">
        <w:rPr>
          <w:rFonts w:ascii="Times New Roman" w:hAnsi="Times New Roman" w:cs="Times New Roman"/>
          <w:sz w:val="28"/>
          <w:szCs w:val="28"/>
        </w:rPr>
        <w:t xml:space="preserve"> О. В.</w:t>
      </w:r>
      <w:r>
        <w:rPr>
          <w:rFonts w:ascii="Times New Roman" w:hAnsi="Times New Roman" w:cs="Times New Roman"/>
          <w:sz w:val="28"/>
          <w:szCs w:val="28"/>
        </w:rPr>
        <w:t>,</w:t>
      </w:r>
      <w:r w:rsidRPr="009624B2">
        <w:rPr>
          <w:rFonts w:ascii="Times New Roman" w:hAnsi="Times New Roman" w:cs="Times New Roman"/>
          <w:sz w:val="28"/>
          <w:szCs w:val="28"/>
        </w:rPr>
        <w:t xml:space="preserve"> Попова І. І.</w:t>
      </w:r>
      <w:r>
        <w:rPr>
          <w:rFonts w:ascii="Times New Roman" w:hAnsi="Times New Roman" w:cs="Times New Roman"/>
          <w:sz w:val="28"/>
          <w:szCs w:val="28"/>
        </w:rPr>
        <w:t xml:space="preserve"> </w:t>
      </w:r>
      <w:r w:rsidRPr="009624B2">
        <w:rPr>
          <w:rFonts w:ascii="Times New Roman" w:hAnsi="Times New Roman" w:cs="Times New Roman"/>
          <w:sz w:val="28"/>
          <w:szCs w:val="28"/>
        </w:rPr>
        <w:t>Сучасні тенденції в дизайні меблів</w:t>
      </w:r>
      <w:r>
        <w:rPr>
          <w:rFonts w:ascii="Times New Roman" w:hAnsi="Times New Roman" w:cs="Times New Roman"/>
          <w:sz w:val="28"/>
          <w:szCs w:val="28"/>
        </w:rPr>
        <w:t>.</w:t>
      </w:r>
      <w:r w:rsidRPr="009624B2">
        <w:rPr>
          <w:rFonts w:ascii="Times New Roman" w:hAnsi="Times New Roman" w:cs="Times New Roman"/>
          <w:sz w:val="28"/>
          <w:szCs w:val="28"/>
        </w:rPr>
        <w:t xml:space="preserve"> </w:t>
      </w:r>
      <w:proofErr w:type="spellStart"/>
      <w:r w:rsidRPr="00511EF3">
        <w:rPr>
          <w:rFonts w:ascii="Times New Roman" w:hAnsi="Times New Roman" w:cs="Times New Roman"/>
          <w:i/>
          <w:iCs/>
          <w:sz w:val="28"/>
          <w:szCs w:val="28"/>
        </w:rPr>
        <w:t>Інноватика</w:t>
      </w:r>
      <w:proofErr w:type="spellEnd"/>
      <w:r w:rsidRPr="00511EF3">
        <w:rPr>
          <w:rFonts w:ascii="Times New Roman" w:hAnsi="Times New Roman" w:cs="Times New Roman"/>
          <w:i/>
          <w:iCs/>
          <w:sz w:val="28"/>
          <w:szCs w:val="28"/>
        </w:rPr>
        <w:t xml:space="preserve"> в освіті, науці та бізнесі: виклики та можливості</w:t>
      </w:r>
      <w:r w:rsidRPr="009624B2">
        <w:rPr>
          <w:rFonts w:ascii="Times New Roman" w:hAnsi="Times New Roman" w:cs="Times New Roman"/>
          <w:sz w:val="28"/>
          <w:szCs w:val="28"/>
        </w:rPr>
        <w:t>: матеріали I Всеукраїнської конференції здобувачів вищої освіти і молодих учених (м. Київ</w:t>
      </w:r>
      <w:r>
        <w:rPr>
          <w:rFonts w:ascii="Times New Roman" w:hAnsi="Times New Roman" w:cs="Times New Roman"/>
          <w:sz w:val="28"/>
          <w:szCs w:val="28"/>
        </w:rPr>
        <w:t>,</w:t>
      </w:r>
      <w:r w:rsidRPr="009624B2">
        <w:rPr>
          <w:rFonts w:ascii="Times New Roman" w:hAnsi="Times New Roman" w:cs="Times New Roman"/>
          <w:sz w:val="28"/>
          <w:szCs w:val="28"/>
        </w:rPr>
        <w:t xml:space="preserve"> 17 листопада 2020 р.) / за </w:t>
      </w:r>
      <w:proofErr w:type="spellStart"/>
      <w:r w:rsidRPr="009624B2">
        <w:rPr>
          <w:rFonts w:ascii="Times New Roman" w:hAnsi="Times New Roman" w:cs="Times New Roman"/>
          <w:sz w:val="28"/>
          <w:szCs w:val="28"/>
        </w:rPr>
        <w:t>заг</w:t>
      </w:r>
      <w:proofErr w:type="spellEnd"/>
      <w:r w:rsidRPr="009624B2">
        <w:rPr>
          <w:rFonts w:ascii="Times New Roman" w:hAnsi="Times New Roman" w:cs="Times New Roman"/>
          <w:sz w:val="28"/>
          <w:szCs w:val="28"/>
        </w:rPr>
        <w:t xml:space="preserve">. ред. О. М. </w:t>
      </w:r>
      <w:proofErr w:type="spellStart"/>
      <w:r w:rsidRPr="009624B2">
        <w:rPr>
          <w:rFonts w:ascii="Times New Roman" w:hAnsi="Times New Roman" w:cs="Times New Roman"/>
          <w:sz w:val="28"/>
          <w:szCs w:val="28"/>
        </w:rPr>
        <w:t>Ніфатової</w:t>
      </w:r>
      <w:proofErr w:type="spellEnd"/>
      <w:r w:rsidRPr="009624B2">
        <w:rPr>
          <w:rFonts w:ascii="Times New Roman" w:hAnsi="Times New Roman" w:cs="Times New Roman"/>
          <w:sz w:val="28"/>
          <w:szCs w:val="28"/>
        </w:rPr>
        <w:t xml:space="preserve">. Київ: КНУТД, 2020. С. 438-443. </w:t>
      </w:r>
      <w:r w:rsidRPr="00673DA7">
        <w:rPr>
          <w:rFonts w:ascii="Times New Roman" w:hAnsi="Times New Roman" w:cs="Times New Roman"/>
          <w:sz w:val="28"/>
          <w:szCs w:val="28"/>
          <w:lang w:val="en-US"/>
        </w:rPr>
        <w:t>URL</w:t>
      </w:r>
      <w:r w:rsidRPr="009624B2">
        <w:rPr>
          <w:rFonts w:ascii="Times New Roman" w:hAnsi="Times New Roman" w:cs="Times New Roman"/>
          <w:sz w:val="28"/>
          <w:szCs w:val="28"/>
        </w:rPr>
        <w:t xml:space="preserve">: </w:t>
      </w:r>
      <w:hyperlink r:id="rId20" w:history="1">
        <w:r w:rsidRPr="009624B2">
          <w:rPr>
            <w:rStyle w:val="a4"/>
            <w:rFonts w:ascii="Times New Roman" w:hAnsi="Times New Roman" w:cs="Times New Roman"/>
            <w:sz w:val="28"/>
            <w:szCs w:val="28"/>
          </w:rPr>
          <w:t>https://er.knutd.edu.ua/handle/123456789/17494</w:t>
        </w:r>
      </w:hyperlink>
      <w:r w:rsidRPr="007E1CE2">
        <w:rPr>
          <w:rStyle w:val="a4"/>
          <w:rFonts w:ascii="Times New Roman" w:hAnsi="Times New Roman" w:cs="Times New Roman"/>
          <w:sz w:val="28"/>
          <w:szCs w:val="28"/>
          <w:u w:val="none"/>
        </w:rPr>
        <w:t xml:space="preserve"> </w:t>
      </w:r>
      <w:r w:rsidRPr="001B3F2F">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дата звернення: 21.05.</w:t>
      </w:r>
      <w:r w:rsidR="002D72D8" w:rsidRPr="002D72D8">
        <w:rPr>
          <w:rFonts w:ascii="Times New Roman" w:hAnsi="Times New Roman" w:cs="Times New Roman"/>
          <w:sz w:val="28"/>
          <w:szCs w:val="28"/>
        </w:rPr>
        <w:t>2024</w:t>
      </w:r>
      <w:r>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w:t>
      </w:r>
    </w:p>
    <w:p w:rsidR="001B3F2F" w:rsidRPr="002D72D8"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u w:val="single"/>
        </w:rPr>
      </w:pPr>
      <w:r w:rsidRPr="001B3F2F">
        <w:rPr>
          <w:rFonts w:ascii="Times New Roman" w:hAnsi="Times New Roman" w:cs="Times New Roman"/>
          <w:color w:val="1A1A1A" w:themeColor="background1" w:themeShade="1A"/>
          <w:sz w:val="28"/>
          <w:szCs w:val="28"/>
        </w:rPr>
        <w:t>Булгакова Т.</w:t>
      </w:r>
      <w:r w:rsidR="002D72D8">
        <w:rPr>
          <w:rFonts w:ascii="Times New Roman" w:hAnsi="Times New Roman" w:cs="Times New Roman"/>
          <w:color w:val="1A1A1A" w:themeColor="background1" w:themeShade="1A"/>
          <w:sz w:val="28"/>
          <w:szCs w:val="28"/>
        </w:rPr>
        <w:t>,</w:t>
      </w:r>
      <w:r w:rsidRPr="001B3F2F">
        <w:rPr>
          <w:rFonts w:ascii="Times New Roman" w:hAnsi="Times New Roman" w:cs="Times New Roman"/>
          <w:color w:val="1A1A1A" w:themeColor="background1" w:themeShade="1A"/>
          <w:sz w:val="28"/>
          <w:szCs w:val="28"/>
        </w:rPr>
        <w:t xml:space="preserve"> </w:t>
      </w:r>
      <w:proofErr w:type="spellStart"/>
      <w:r w:rsidR="002D72D8" w:rsidRPr="001B3F2F">
        <w:rPr>
          <w:rFonts w:ascii="Times New Roman" w:hAnsi="Times New Roman" w:cs="Times New Roman"/>
          <w:color w:val="1A1A1A" w:themeColor="background1" w:themeShade="1A"/>
          <w:sz w:val="28"/>
          <w:szCs w:val="28"/>
        </w:rPr>
        <w:t>Скок</w:t>
      </w:r>
      <w:proofErr w:type="spellEnd"/>
      <w:r w:rsidR="002D72D8" w:rsidRPr="001B3F2F">
        <w:rPr>
          <w:rFonts w:ascii="Times New Roman" w:hAnsi="Times New Roman" w:cs="Times New Roman"/>
          <w:color w:val="1A1A1A" w:themeColor="background1" w:themeShade="1A"/>
          <w:sz w:val="28"/>
          <w:szCs w:val="28"/>
        </w:rPr>
        <w:t xml:space="preserve"> Я.</w:t>
      </w:r>
      <w:r w:rsidR="002D72D8">
        <w:rPr>
          <w:rFonts w:ascii="Times New Roman" w:hAnsi="Times New Roman" w:cs="Times New Roman"/>
          <w:color w:val="1A1A1A" w:themeColor="background1" w:themeShade="1A"/>
          <w:sz w:val="28"/>
          <w:szCs w:val="28"/>
        </w:rPr>
        <w:t xml:space="preserve"> </w:t>
      </w:r>
      <w:r w:rsidRPr="001B3F2F">
        <w:rPr>
          <w:rFonts w:ascii="Times New Roman" w:hAnsi="Times New Roman" w:cs="Times New Roman"/>
          <w:color w:val="1A1A1A" w:themeColor="background1" w:themeShade="1A"/>
          <w:sz w:val="28"/>
          <w:szCs w:val="28"/>
        </w:rPr>
        <w:t xml:space="preserve">Особливості формування </w:t>
      </w:r>
      <w:proofErr w:type="spellStart"/>
      <w:r w:rsidRPr="001B3F2F">
        <w:rPr>
          <w:rFonts w:ascii="Times New Roman" w:hAnsi="Times New Roman" w:cs="Times New Roman"/>
          <w:color w:val="1A1A1A" w:themeColor="background1" w:themeShade="1A"/>
          <w:sz w:val="28"/>
          <w:szCs w:val="28"/>
        </w:rPr>
        <w:t>інтерʼєру</w:t>
      </w:r>
      <w:proofErr w:type="spellEnd"/>
      <w:r w:rsidRPr="001B3F2F">
        <w:rPr>
          <w:rFonts w:ascii="Times New Roman" w:hAnsi="Times New Roman" w:cs="Times New Roman"/>
          <w:color w:val="1A1A1A" w:themeColor="background1" w:themeShade="1A"/>
          <w:sz w:val="28"/>
          <w:szCs w:val="28"/>
        </w:rPr>
        <w:t xml:space="preserve"> офісних приміщень з функцією тренінгу персоналу</w:t>
      </w:r>
      <w:r w:rsidR="002D72D8">
        <w:rPr>
          <w:rFonts w:ascii="Times New Roman" w:hAnsi="Times New Roman" w:cs="Times New Roman"/>
          <w:color w:val="1A1A1A" w:themeColor="background1" w:themeShade="1A"/>
          <w:sz w:val="28"/>
          <w:szCs w:val="28"/>
        </w:rPr>
        <w:t>.</w:t>
      </w:r>
      <w:r w:rsidRPr="001B3F2F">
        <w:rPr>
          <w:rFonts w:ascii="Times New Roman" w:hAnsi="Times New Roman" w:cs="Times New Roman"/>
          <w:color w:val="1A1A1A" w:themeColor="background1" w:themeShade="1A"/>
          <w:sz w:val="28"/>
          <w:szCs w:val="28"/>
        </w:rPr>
        <w:t xml:space="preserve"> </w:t>
      </w:r>
      <w:r w:rsidRPr="002D72D8">
        <w:rPr>
          <w:rFonts w:ascii="Times New Roman" w:hAnsi="Times New Roman" w:cs="Times New Roman"/>
          <w:i/>
          <w:iCs/>
          <w:color w:val="1A1A1A" w:themeColor="background1" w:themeShade="1A"/>
          <w:sz w:val="28"/>
          <w:szCs w:val="28"/>
        </w:rPr>
        <w:t>Актуальні проблеми сучасного дизайну:</w:t>
      </w:r>
      <w:r w:rsidRPr="001B3F2F">
        <w:rPr>
          <w:rFonts w:ascii="Times New Roman" w:hAnsi="Times New Roman" w:cs="Times New Roman"/>
          <w:color w:val="1A1A1A" w:themeColor="background1" w:themeShade="1A"/>
          <w:sz w:val="28"/>
          <w:szCs w:val="28"/>
        </w:rPr>
        <w:t xml:space="preserve"> збірник матеріалів </w:t>
      </w:r>
      <w:r>
        <w:rPr>
          <w:rFonts w:ascii="Times New Roman" w:hAnsi="Times New Roman" w:cs="Times New Roman"/>
          <w:color w:val="1A1A1A" w:themeColor="background1" w:themeShade="1A"/>
          <w:sz w:val="28"/>
          <w:szCs w:val="28"/>
          <w:lang w:val="en-US"/>
        </w:rPr>
        <w:t>V</w:t>
      </w:r>
      <w:r w:rsidRPr="001B3F2F">
        <w:rPr>
          <w:rFonts w:ascii="Times New Roman" w:hAnsi="Times New Roman" w:cs="Times New Roman"/>
          <w:color w:val="1A1A1A" w:themeColor="background1" w:themeShade="1A"/>
          <w:sz w:val="28"/>
          <w:szCs w:val="28"/>
        </w:rPr>
        <w:t xml:space="preserve"> </w:t>
      </w:r>
      <w:r>
        <w:rPr>
          <w:rFonts w:ascii="Times New Roman" w:hAnsi="Times New Roman" w:cs="Times New Roman"/>
          <w:color w:val="1A1A1A" w:themeColor="background1" w:themeShade="1A"/>
          <w:sz w:val="28"/>
          <w:szCs w:val="28"/>
        </w:rPr>
        <w:t>Міжнародної науково-практичної конференції, м.</w:t>
      </w:r>
      <w:r w:rsidR="002D72D8">
        <w:rPr>
          <w:rFonts w:ascii="Times New Roman" w:hAnsi="Times New Roman" w:cs="Times New Roman"/>
          <w:color w:val="1A1A1A" w:themeColor="background1" w:themeShade="1A"/>
          <w:sz w:val="28"/>
          <w:szCs w:val="28"/>
        </w:rPr>
        <w:t> </w:t>
      </w:r>
      <w:r>
        <w:rPr>
          <w:rFonts w:ascii="Times New Roman" w:hAnsi="Times New Roman" w:cs="Times New Roman"/>
          <w:color w:val="1A1A1A" w:themeColor="background1" w:themeShade="1A"/>
          <w:sz w:val="28"/>
          <w:szCs w:val="28"/>
        </w:rPr>
        <w:t xml:space="preserve">Київ, 27 квітня 2023 року. У 2-х т. Т. 2. Київ : КНУТД, 2023. С. 183-186. </w:t>
      </w:r>
      <w:r>
        <w:rPr>
          <w:rFonts w:ascii="Times New Roman" w:hAnsi="Times New Roman" w:cs="Times New Roman"/>
          <w:color w:val="1A1A1A" w:themeColor="background1" w:themeShade="1A"/>
          <w:sz w:val="28"/>
          <w:szCs w:val="28"/>
          <w:lang w:val="en-US"/>
        </w:rPr>
        <w:t>URL</w:t>
      </w:r>
      <w:r w:rsidRPr="001B3F2F">
        <w:rPr>
          <w:rFonts w:ascii="Times New Roman" w:hAnsi="Times New Roman" w:cs="Times New Roman"/>
          <w:color w:val="1A1A1A" w:themeColor="background1" w:themeShade="1A"/>
          <w:sz w:val="28"/>
          <w:szCs w:val="28"/>
        </w:rPr>
        <w:t xml:space="preserve">: </w:t>
      </w:r>
      <w:hyperlink r:id="rId21" w:history="1">
        <w:r w:rsidRPr="00A7477D">
          <w:rPr>
            <w:rStyle w:val="a4"/>
            <w:rFonts w:ascii="Times New Roman" w:hAnsi="Times New Roman" w:cs="Times New Roman"/>
            <w:color w:val="000913" w:themeColor="hyperlink" w:themeShade="1A"/>
            <w:sz w:val="28"/>
            <w:szCs w:val="28"/>
            <w:lang w:val="en-US"/>
          </w:rPr>
          <w:t>https</w:t>
        </w:r>
        <w:r w:rsidRPr="001B3F2F">
          <w:rPr>
            <w:rStyle w:val="a4"/>
            <w:rFonts w:ascii="Times New Roman" w:hAnsi="Times New Roman" w:cs="Times New Roman"/>
            <w:color w:val="000913" w:themeColor="hyperlink" w:themeShade="1A"/>
            <w:sz w:val="28"/>
            <w:szCs w:val="28"/>
          </w:rPr>
          <w:t>://</w:t>
        </w:r>
        <w:r w:rsidRPr="00A7477D">
          <w:rPr>
            <w:rStyle w:val="a4"/>
            <w:rFonts w:ascii="Times New Roman" w:hAnsi="Times New Roman" w:cs="Times New Roman"/>
            <w:color w:val="000913" w:themeColor="hyperlink" w:themeShade="1A"/>
            <w:sz w:val="28"/>
            <w:szCs w:val="28"/>
            <w:lang w:val="en-US"/>
          </w:rPr>
          <w:t>er</w:t>
        </w:r>
        <w:r w:rsidRPr="001B3F2F">
          <w:rPr>
            <w:rStyle w:val="a4"/>
            <w:rFonts w:ascii="Times New Roman" w:hAnsi="Times New Roman" w:cs="Times New Roman"/>
            <w:color w:val="000913" w:themeColor="hyperlink" w:themeShade="1A"/>
            <w:sz w:val="28"/>
            <w:szCs w:val="28"/>
          </w:rPr>
          <w:t>.</w:t>
        </w:r>
        <w:r w:rsidRPr="00A7477D">
          <w:rPr>
            <w:rStyle w:val="a4"/>
            <w:rFonts w:ascii="Times New Roman" w:hAnsi="Times New Roman" w:cs="Times New Roman"/>
            <w:color w:val="000913" w:themeColor="hyperlink" w:themeShade="1A"/>
            <w:sz w:val="28"/>
            <w:szCs w:val="28"/>
            <w:lang w:val="en-US"/>
          </w:rPr>
          <w:t>knutd</w:t>
        </w:r>
        <w:r w:rsidRPr="001B3F2F">
          <w:rPr>
            <w:rStyle w:val="a4"/>
            <w:rFonts w:ascii="Times New Roman" w:hAnsi="Times New Roman" w:cs="Times New Roman"/>
            <w:color w:val="000913" w:themeColor="hyperlink" w:themeShade="1A"/>
            <w:sz w:val="28"/>
            <w:szCs w:val="28"/>
          </w:rPr>
          <w:t>.</w:t>
        </w:r>
        <w:r w:rsidRPr="00A7477D">
          <w:rPr>
            <w:rStyle w:val="a4"/>
            <w:rFonts w:ascii="Times New Roman" w:hAnsi="Times New Roman" w:cs="Times New Roman"/>
            <w:color w:val="000913" w:themeColor="hyperlink" w:themeShade="1A"/>
            <w:sz w:val="28"/>
            <w:szCs w:val="28"/>
            <w:lang w:val="en-US"/>
          </w:rPr>
          <w:t>edu</w:t>
        </w:r>
        <w:r w:rsidRPr="001B3F2F">
          <w:rPr>
            <w:rStyle w:val="a4"/>
            <w:rFonts w:ascii="Times New Roman" w:hAnsi="Times New Roman" w:cs="Times New Roman"/>
            <w:color w:val="000913" w:themeColor="hyperlink" w:themeShade="1A"/>
            <w:sz w:val="28"/>
            <w:szCs w:val="28"/>
          </w:rPr>
          <w:t>.</w:t>
        </w:r>
        <w:r w:rsidRPr="00A7477D">
          <w:rPr>
            <w:rStyle w:val="a4"/>
            <w:rFonts w:ascii="Times New Roman" w:hAnsi="Times New Roman" w:cs="Times New Roman"/>
            <w:color w:val="000913" w:themeColor="hyperlink" w:themeShade="1A"/>
            <w:sz w:val="28"/>
            <w:szCs w:val="28"/>
            <w:lang w:val="en-US"/>
          </w:rPr>
          <w:t>ua</w:t>
        </w:r>
        <w:r w:rsidRPr="001B3F2F">
          <w:rPr>
            <w:rStyle w:val="a4"/>
            <w:rFonts w:ascii="Times New Roman" w:hAnsi="Times New Roman" w:cs="Times New Roman"/>
            <w:color w:val="000913" w:themeColor="hyperlink" w:themeShade="1A"/>
            <w:sz w:val="28"/>
            <w:szCs w:val="28"/>
          </w:rPr>
          <w:t>/</w:t>
        </w:r>
        <w:r w:rsidRPr="00A7477D">
          <w:rPr>
            <w:rStyle w:val="a4"/>
            <w:rFonts w:ascii="Times New Roman" w:hAnsi="Times New Roman" w:cs="Times New Roman"/>
            <w:color w:val="000913" w:themeColor="hyperlink" w:themeShade="1A"/>
            <w:sz w:val="28"/>
            <w:szCs w:val="28"/>
            <w:lang w:val="en-US"/>
          </w:rPr>
          <w:t>handle</w:t>
        </w:r>
        <w:r w:rsidRPr="001B3F2F">
          <w:rPr>
            <w:rStyle w:val="a4"/>
            <w:rFonts w:ascii="Times New Roman" w:hAnsi="Times New Roman" w:cs="Times New Roman"/>
            <w:color w:val="000913" w:themeColor="hyperlink" w:themeShade="1A"/>
            <w:sz w:val="28"/>
            <w:szCs w:val="28"/>
          </w:rPr>
          <w:t>/123456789/24738</w:t>
        </w:r>
      </w:hyperlink>
      <w:r w:rsidRPr="001B3F2F">
        <w:rPr>
          <w:rFonts w:ascii="Times New Roman" w:hAnsi="Times New Roman" w:cs="Times New Roman"/>
          <w:color w:val="1A1A1A" w:themeColor="background1" w:themeShade="1A"/>
          <w:sz w:val="28"/>
          <w:szCs w:val="28"/>
        </w:rPr>
        <w:t xml:space="preserve"> (</w:t>
      </w:r>
      <w:r w:rsidR="002D72D8">
        <w:rPr>
          <w:rStyle w:val="a4"/>
          <w:rFonts w:ascii="Times New Roman" w:hAnsi="Times New Roman" w:cs="Times New Roman"/>
          <w:color w:val="1A1A1A" w:themeColor="background1" w:themeShade="1A"/>
          <w:sz w:val="28"/>
          <w:szCs w:val="28"/>
          <w:u w:val="none"/>
        </w:rPr>
        <w:t>дата звернення: 21.05.</w:t>
      </w:r>
      <w:r w:rsidRPr="002D72D8">
        <w:rPr>
          <w:rFonts w:ascii="Times New Roman" w:hAnsi="Times New Roman" w:cs="Times New Roman"/>
          <w:sz w:val="28"/>
          <w:szCs w:val="28"/>
        </w:rPr>
        <w:t>2024)</w:t>
      </w:r>
      <w:r w:rsidR="002D72D8" w:rsidRPr="002D72D8">
        <w:rPr>
          <w:rFonts w:ascii="Times New Roman" w:hAnsi="Times New Roman" w:cs="Times New Roman"/>
          <w:sz w:val="28"/>
          <w:szCs w:val="28"/>
        </w:rPr>
        <w:t>.</w:t>
      </w:r>
    </w:p>
    <w:p w:rsidR="001B3F2F" w:rsidRPr="00B87314"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2D72D8">
        <w:rPr>
          <w:rFonts w:ascii="Times New Roman" w:hAnsi="Times New Roman" w:cs="Times New Roman"/>
          <w:sz w:val="28"/>
          <w:szCs w:val="28"/>
        </w:rPr>
        <w:t>Булгакова Т.</w:t>
      </w:r>
      <w:r w:rsidR="002D72D8" w:rsidRPr="002D72D8">
        <w:rPr>
          <w:rFonts w:ascii="Times New Roman" w:hAnsi="Times New Roman" w:cs="Times New Roman"/>
          <w:sz w:val="28"/>
          <w:szCs w:val="28"/>
        </w:rPr>
        <w:t>,</w:t>
      </w:r>
      <w:r w:rsidRPr="002D72D8">
        <w:rPr>
          <w:rFonts w:ascii="Times New Roman" w:hAnsi="Times New Roman" w:cs="Times New Roman"/>
          <w:sz w:val="28"/>
          <w:szCs w:val="28"/>
        </w:rPr>
        <w:t xml:space="preserve"> </w:t>
      </w:r>
      <w:r w:rsidR="002D72D8" w:rsidRPr="002D72D8">
        <w:rPr>
          <w:rFonts w:ascii="Times New Roman" w:hAnsi="Times New Roman" w:cs="Times New Roman"/>
          <w:sz w:val="28"/>
          <w:szCs w:val="28"/>
        </w:rPr>
        <w:t xml:space="preserve">Ситник В. </w:t>
      </w:r>
      <w:r w:rsidRPr="002D72D8">
        <w:rPr>
          <w:rFonts w:ascii="Times New Roman" w:hAnsi="Times New Roman" w:cs="Times New Roman"/>
          <w:sz w:val="28"/>
          <w:szCs w:val="28"/>
        </w:rPr>
        <w:t xml:space="preserve">Сучасні технології освітлення інтер’єру </w:t>
      </w:r>
      <w:r w:rsidRPr="00B87314">
        <w:rPr>
          <w:rFonts w:ascii="Times New Roman" w:hAnsi="Times New Roman" w:cs="Times New Roman"/>
          <w:sz w:val="28"/>
          <w:szCs w:val="28"/>
        </w:rPr>
        <w:t>громадських приміщень</w:t>
      </w:r>
      <w:r w:rsidR="002D72D8">
        <w:rPr>
          <w:rFonts w:ascii="Times New Roman" w:hAnsi="Times New Roman" w:cs="Times New Roman"/>
          <w:sz w:val="28"/>
          <w:szCs w:val="28"/>
        </w:rPr>
        <w:t>.</w:t>
      </w:r>
      <w:r w:rsidRPr="00B87314">
        <w:rPr>
          <w:rFonts w:ascii="Times New Roman" w:hAnsi="Times New Roman" w:cs="Times New Roman"/>
          <w:sz w:val="28"/>
          <w:szCs w:val="28"/>
        </w:rPr>
        <w:t xml:space="preserve"> </w:t>
      </w:r>
      <w:r w:rsidRPr="002D72D8">
        <w:rPr>
          <w:rFonts w:ascii="Times New Roman" w:hAnsi="Times New Roman" w:cs="Times New Roman"/>
          <w:i/>
          <w:iCs/>
          <w:sz w:val="28"/>
          <w:szCs w:val="28"/>
        </w:rPr>
        <w:t>Актуальні проблеми сучасного дизайну</w:t>
      </w:r>
      <w:r w:rsidRPr="00B87314">
        <w:rPr>
          <w:rFonts w:ascii="Times New Roman" w:hAnsi="Times New Roman" w:cs="Times New Roman"/>
          <w:sz w:val="28"/>
          <w:szCs w:val="28"/>
        </w:rPr>
        <w:t>: збірник матеріалів V Міжнародної науково-практичної конференції, м. Київ,</w:t>
      </w:r>
      <w:r>
        <w:rPr>
          <w:rFonts w:ascii="Times New Roman" w:hAnsi="Times New Roman" w:cs="Times New Roman"/>
          <w:sz w:val="28"/>
          <w:szCs w:val="28"/>
        </w:rPr>
        <w:t xml:space="preserve"> 27</w:t>
      </w:r>
      <w:r w:rsidR="002D72D8">
        <w:rPr>
          <w:rFonts w:ascii="Times New Roman" w:hAnsi="Times New Roman" w:cs="Times New Roman"/>
          <w:sz w:val="28"/>
          <w:szCs w:val="28"/>
        </w:rPr>
        <w:t> </w:t>
      </w:r>
      <w:r>
        <w:rPr>
          <w:rFonts w:ascii="Times New Roman" w:hAnsi="Times New Roman" w:cs="Times New Roman"/>
          <w:sz w:val="28"/>
          <w:szCs w:val="28"/>
        </w:rPr>
        <w:t>квітня</w:t>
      </w:r>
      <w:r w:rsidR="002D72D8">
        <w:rPr>
          <w:rFonts w:ascii="Times New Roman" w:hAnsi="Times New Roman" w:cs="Times New Roman"/>
          <w:sz w:val="28"/>
          <w:szCs w:val="28"/>
        </w:rPr>
        <w:t> </w:t>
      </w:r>
      <w:r>
        <w:rPr>
          <w:rFonts w:ascii="Times New Roman" w:hAnsi="Times New Roman" w:cs="Times New Roman"/>
          <w:sz w:val="28"/>
          <w:szCs w:val="28"/>
        </w:rPr>
        <w:t xml:space="preserve">2023 р. Т. 2. Київ: КНУТД, 2023. С. 179-182. </w:t>
      </w:r>
      <w:r>
        <w:rPr>
          <w:rFonts w:ascii="Times New Roman" w:hAnsi="Times New Roman" w:cs="Times New Roman"/>
          <w:sz w:val="28"/>
          <w:szCs w:val="28"/>
          <w:lang w:val="en-US"/>
        </w:rPr>
        <w:t>URL</w:t>
      </w:r>
      <w:r w:rsidRPr="001B3F2F">
        <w:rPr>
          <w:rFonts w:ascii="Times New Roman" w:hAnsi="Times New Roman" w:cs="Times New Roman"/>
          <w:sz w:val="28"/>
          <w:szCs w:val="28"/>
        </w:rPr>
        <w:t xml:space="preserve">: </w:t>
      </w:r>
      <w:hyperlink r:id="rId22" w:history="1">
        <w:r w:rsidRPr="00A47CCA">
          <w:rPr>
            <w:rStyle w:val="a4"/>
            <w:rFonts w:ascii="Times New Roman" w:hAnsi="Times New Roman" w:cs="Times New Roman"/>
            <w:sz w:val="28"/>
            <w:szCs w:val="28"/>
            <w:lang w:val="en-US"/>
          </w:rPr>
          <w:t>https</w:t>
        </w:r>
        <w:r w:rsidRPr="001B3F2F">
          <w:rPr>
            <w:rStyle w:val="a4"/>
            <w:rFonts w:ascii="Times New Roman" w:hAnsi="Times New Roman" w:cs="Times New Roman"/>
            <w:sz w:val="28"/>
            <w:szCs w:val="28"/>
          </w:rPr>
          <w:t>://</w:t>
        </w:r>
        <w:r w:rsidRPr="00A47CCA">
          <w:rPr>
            <w:rStyle w:val="a4"/>
            <w:rFonts w:ascii="Times New Roman" w:hAnsi="Times New Roman" w:cs="Times New Roman"/>
            <w:sz w:val="28"/>
            <w:szCs w:val="28"/>
            <w:lang w:val="en-US"/>
          </w:rPr>
          <w:t>er</w:t>
        </w:r>
        <w:r w:rsidRPr="001B3F2F">
          <w:rPr>
            <w:rStyle w:val="a4"/>
            <w:rFonts w:ascii="Times New Roman" w:hAnsi="Times New Roman" w:cs="Times New Roman"/>
            <w:sz w:val="28"/>
            <w:szCs w:val="28"/>
          </w:rPr>
          <w:t>.</w:t>
        </w:r>
        <w:r w:rsidRPr="00A47CCA">
          <w:rPr>
            <w:rStyle w:val="a4"/>
            <w:rFonts w:ascii="Times New Roman" w:hAnsi="Times New Roman" w:cs="Times New Roman"/>
            <w:sz w:val="28"/>
            <w:szCs w:val="28"/>
            <w:lang w:val="en-US"/>
          </w:rPr>
          <w:t>knutd</w:t>
        </w:r>
        <w:r w:rsidRPr="001B3F2F">
          <w:rPr>
            <w:rStyle w:val="a4"/>
            <w:rFonts w:ascii="Times New Roman" w:hAnsi="Times New Roman" w:cs="Times New Roman"/>
            <w:sz w:val="28"/>
            <w:szCs w:val="28"/>
          </w:rPr>
          <w:t>.</w:t>
        </w:r>
        <w:r w:rsidRPr="00A47CCA">
          <w:rPr>
            <w:rStyle w:val="a4"/>
            <w:rFonts w:ascii="Times New Roman" w:hAnsi="Times New Roman" w:cs="Times New Roman"/>
            <w:sz w:val="28"/>
            <w:szCs w:val="28"/>
            <w:lang w:val="en-US"/>
          </w:rPr>
          <w:t>edu</w:t>
        </w:r>
        <w:r w:rsidRPr="001B3F2F">
          <w:rPr>
            <w:rStyle w:val="a4"/>
            <w:rFonts w:ascii="Times New Roman" w:hAnsi="Times New Roman" w:cs="Times New Roman"/>
            <w:sz w:val="28"/>
            <w:szCs w:val="28"/>
          </w:rPr>
          <w:t>.</w:t>
        </w:r>
        <w:r w:rsidRPr="00A47CCA">
          <w:rPr>
            <w:rStyle w:val="a4"/>
            <w:rFonts w:ascii="Times New Roman" w:hAnsi="Times New Roman" w:cs="Times New Roman"/>
            <w:sz w:val="28"/>
            <w:szCs w:val="28"/>
            <w:lang w:val="en-US"/>
          </w:rPr>
          <w:t>ua</w:t>
        </w:r>
        <w:r w:rsidRPr="001B3F2F">
          <w:rPr>
            <w:rStyle w:val="a4"/>
            <w:rFonts w:ascii="Times New Roman" w:hAnsi="Times New Roman" w:cs="Times New Roman"/>
            <w:sz w:val="28"/>
            <w:szCs w:val="28"/>
          </w:rPr>
          <w:t>/</w:t>
        </w:r>
        <w:r w:rsidRPr="00A47CCA">
          <w:rPr>
            <w:rStyle w:val="a4"/>
            <w:rFonts w:ascii="Times New Roman" w:hAnsi="Times New Roman" w:cs="Times New Roman"/>
            <w:sz w:val="28"/>
            <w:szCs w:val="28"/>
            <w:lang w:val="en-US"/>
          </w:rPr>
          <w:t>handle</w:t>
        </w:r>
        <w:r w:rsidRPr="001B3F2F">
          <w:rPr>
            <w:rStyle w:val="a4"/>
            <w:rFonts w:ascii="Times New Roman" w:hAnsi="Times New Roman" w:cs="Times New Roman"/>
            <w:sz w:val="28"/>
            <w:szCs w:val="28"/>
          </w:rPr>
          <w:t>/123456789/24737</w:t>
        </w:r>
      </w:hyperlink>
      <w:r w:rsidRPr="001B3F2F">
        <w:rPr>
          <w:rFonts w:ascii="Times New Roman" w:hAnsi="Times New Roman" w:cs="Times New Roman"/>
          <w:sz w:val="28"/>
          <w:szCs w:val="28"/>
        </w:rPr>
        <w:t xml:space="preserve"> </w:t>
      </w:r>
      <w:r w:rsidR="003B061F">
        <w:rPr>
          <w:rFonts w:ascii="Times New Roman" w:hAnsi="Times New Roman" w:cs="Times New Roman"/>
          <w:sz w:val="28"/>
          <w:szCs w:val="28"/>
        </w:rPr>
        <w:t>(</w:t>
      </w:r>
      <w:r w:rsidR="002D72D8">
        <w:rPr>
          <w:rStyle w:val="a4"/>
          <w:rFonts w:ascii="Times New Roman" w:hAnsi="Times New Roman" w:cs="Times New Roman"/>
          <w:color w:val="1A1A1A" w:themeColor="background1" w:themeShade="1A"/>
          <w:sz w:val="28"/>
          <w:szCs w:val="28"/>
          <w:u w:val="none"/>
        </w:rPr>
        <w:t>дата звернення: 11.03.</w:t>
      </w:r>
      <w:r w:rsidR="003B061F">
        <w:rPr>
          <w:rFonts w:ascii="Times New Roman" w:hAnsi="Times New Roman" w:cs="Times New Roman"/>
          <w:sz w:val="28"/>
          <w:szCs w:val="28"/>
        </w:rPr>
        <w:t>2024)</w:t>
      </w:r>
      <w:r w:rsidR="002D72D8">
        <w:rPr>
          <w:rFonts w:ascii="Times New Roman" w:hAnsi="Times New Roman" w:cs="Times New Roman"/>
          <w:sz w:val="28"/>
          <w:szCs w:val="28"/>
        </w:rPr>
        <w:t>.</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9624B2">
        <w:rPr>
          <w:rFonts w:ascii="Times New Roman" w:hAnsi="Times New Roman" w:cs="Times New Roman"/>
          <w:sz w:val="28"/>
          <w:szCs w:val="28"/>
          <w:lang w:val="ru-RU"/>
        </w:rPr>
        <w:t xml:space="preserve">Васильєва </w:t>
      </w:r>
      <w:r w:rsidRPr="009624B2">
        <w:rPr>
          <w:rFonts w:ascii="Times New Roman" w:hAnsi="Times New Roman" w:cs="Times New Roman"/>
          <w:sz w:val="28"/>
          <w:szCs w:val="28"/>
        </w:rPr>
        <w:t xml:space="preserve">К. Гармонійне поєднання кольорів в інтер'єрі: загальні правила, поняття та приклади. </w:t>
      </w:r>
      <w:r w:rsidRPr="00673DA7">
        <w:rPr>
          <w:rFonts w:ascii="Times New Roman" w:hAnsi="Times New Roman" w:cs="Times New Roman"/>
          <w:sz w:val="28"/>
          <w:szCs w:val="28"/>
          <w:lang w:val="en-US"/>
        </w:rPr>
        <w:t>URL</w:t>
      </w:r>
      <w:r w:rsidRPr="009624B2">
        <w:rPr>
          <w:rFonts w:ascii="Times New Roman" w:hAnsi="Times New Roman" w:cs="Times New Roman"/>
          <w:sz w:val="28"/>
          <w:szCs w:val="28"/>
        </w:rPr>
        <w:t xml:space="preserve">: </w:t>
      </w:r>
      <w:hyperlink r:id="rId23" w:history="1">
        <w:r w:rsidRPr="009624B2">
          <w:rPr>
            <w:rStyle w:val="a4"/>
            <w:rFonts w:ascii="Times New Roman" w:hAnsi="Times New Roman" w:cs="Times New Roman"/>
            <w:sz w:val="28"/>
            <w:szCs w:val="28"/>
          </w:rPr>
          <w:t>https://art-oboi.com.ua/ua/blog/sochetanie-tsvetov</w:t>
        </w:r>
      </w:hyperlink>
      <w:r>
        <w:rPr>
          <w:rStyle w:val="a4"/>
          <w:rFonts w:ascii="Times New Roman" w:hAnsi="Times New Roman" w:cs="Times New Roman"/>
          <w:sz w:val="28"/>
          <w:szCs w:val="28"/>
        </w:rPr>
        <w:t xml:space="preserve"> </w:t>
      </w:r>
      <w:r>
        <w:rPr>
          <w:rStyle w:val="a4"/>
          <w:rFonts w:ascii="Times New Roman" w:hAnsi="Times New Roman" w:cs="Times New Roman"/>
          <w:color w:val="FF0000"/>
          <w:sz w:val="28"/>
          <w:szCs w:val="28"/>
          <w:u w:val="none"/>
        </w:rPr>
        <w:t xml:space="preserve"> </w:t>
      </w:r>
      <w:r>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дата звернення: 05.03.</w:t>
      </w:r>
      <w:r>
        <w:rPr>
          <w:rStyle w:val="a4"/>
          <w:rFonts w:ascii="Times New Roman" w:hAnsi="Times New Roman" w:cs="Times New Roman"/>
          <w:color w:val="1A1A1A" w:themeColor="background1" w:themeShade="1A"/>
          <w:sz w:val="28"/>
          <w:szCs w:val="28"/>
          <w:u w:val="none"/>
        </w:rPr>
        <w:t>2024)</w:t>
      </w:r>
      <w:r w:rsidR="002D72D8">
        <w:rPr>
          <w:rStyle w:val="a4"/>
          <w:rFonts w:ascii="Times New Roman" w:hAnsi="Times New Roman" w:cs="Times New Roman"/>
          <w:color w:val="1A1A1A" w:themeColor="background1" w:themeShade="1A"/>
          <w:sz w:val="28"/>
          <w:szCs w:val="28"/>
          <w:u w:val="none"/>
        </w:rPr>
        <w:t>.</w:t>
      </w:r>
      <w:r>
        <w:rPr>
          <w:rStyle w:val="a4"/>
          <w:rFonts w:ascii="Times New Roman" w:hAnsi="Times New Roman" w:cs="Times New Roman"/>
          <w:color w:val="1A1A1A" w:themeColor="background1" w:themeShade="1A"/>
          <w:sz w:val="28"/>
          <w:szCs w:val="28"/>
          <w:u w:val="none"/>
        </w:rPr>
        <w:t xml:space="preserve"> </w:t>
      </w:r>
    </w:p>
    <w:p w:rsidR="001B3F2F" w:rsidRPr="002D72D8"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u w:val="single"/>
        </w:rPr>
      </w:pPr>
      <w:proofErr w:type="spellStart"/>
      <w:r w:rsidRPr="009624B2">
        <w:rPr>
          <w:rFonts w:ascii="Times New Roman" w:hAnsi="Times New Roman" w:cs="Times New Roman"/>
          <w:sz w:val="28"/>
          <w:szCs w:val="28"/>
        </w:rPr>
        <w:t>Гайдайчук</w:t>
      </w:r>
      <w:proofErr w:type="spellEnd"/>
      <w:r w:rsidRPr="009624B2">
        <w:rPr>
          <w:rFonts w:ascii="Times New Roman" w:hAnsi="Times New Roman" w:cs="Times New Roman"/>
          <w:sz w:val="28"/>
          <w:szCs w:val="28"/>
        </w:rPr>
        <w:t xml:space="preserve"> І. П</w:t>
      </w:r>
      <w:r>
        <w:rPr>
          <w:rFonts w:ascii="Times New Roman" w:hAnsi="Times New Roman" w:cs="Times New Roman"/>
          <w:sz w:val="28"/>
          <w:szCs w:val="28"/>
        </w:rPr>
        <w:t>.,</w:t>
      </w:r>
      <w:r w:rsidRPr="00511EF3">
        <w:rPr>
          <w:rFonts w:ascii="Times New Roman" w:hAnsi="Times New Roman" w:cs="Times New Roman"/>
          <w:sz w:val="28"/>
          <w:szCs w:val="28"/>
        </w:rPr>
        <w:t xml:space="preserve"> </w:t>
      </w:r>
      <w:r w:rsidRPr="009624B2">
        <w:rPr>
          <w:rFonts w:ascii="Times New Roman" w:hAnsi="Times New Roman" w:cs="Times New Roman"/>
          <w:sz w:val="28"/>
          <w:szCs w:val="28"/>
        </w:rPr>
        <w:t>Микитенко</w:t>
      </w:r>
      <w:r w:rsidRPr="00511EF3">
        <w:rPr>
          <w:rFonts w:ascii="Times New Roman" w:hAnsi="Times New Roman" w:cs="Times New Roman"/>
          <w:sz w:val="28"/>
          <w:szCs w:val="28"/>
        </w:rPr>
        <w:t xml:space="preserve"> </w:t>
      </w:r>
      <w:r w:rsidRPr="009624B2">
        <w:rPr>
          <w:rFonts w:ascii="Times New Roman" w:hAnsi="Times New Roman" w:cs="Times New Roman"/>
          <w:sz w:val="28"/>
          <w:szCs w:val="28"/>
        </w:rPr>
        <w:t>Л. І., Данилевич</w:t>
      </w:r>
      <w:r w:rsidRPr="00511EF3">
        <w:rPr>
          <w:rFonts w:ascii="Times New Roman" w:hAnsi="Times New Roman" w:cs="Times New Roman"/>
          <w:sz w:val="28"/>
          <w:szCs w:val="28"/>
        </w:rPr>
        <w:t xml:space="preserve"> </w:t>
      </w:r>
      <w:r w:rsidRPr="009624B2">
        <w:rPr>
          <w:rFonts w:ascii="Times New Roman" w:hAnsi="Times New Roman" w:cs="Times New Roman"/>
          <w:sz w:val="28"/>
          <w:szCs w:val="28"/>
        </w:rPr>
        <w:t xml:space="preserve">Н. С. Освітлення робочих місць на </w:t>
      </w:r>
      <w:r w:rsidRPr="002D72D8">
        <w:rPr>
          <w:rFonts w:ascii="Times New Roman" w:hAnsi="Times New Roman" w:cs="Times New Roman"/>
          <w:sz w:val="28"/>
          <w:szCs w:val="28"/>
        </w:rPr>
        <w:t xml:space="preserve">підприємствах легкої промисловості. </w:t>
      </w:r>
      <w:r w:rsidRPr="002D72D8">
        <w:rPr>
          <w:rFonts w:ascii="Times New Roman" w:hAnsi="Times New Roman" w:cs="Times New Roman"/>
          <w:i/>
          <w:iCs/>
          <w:sz w:val="28"/>
          <w:szCs w:val="28"/>
        </w:rPr>
        <w:t>Вісник КНУТД.</w:t>
      </w:r>
      <w:r w:rsidRPr="002D72D8">
        <w:rPr>
          <w:rFonts w:ascii="Times New Roman" w:hAnsi="Times New Roman" w:cs="Times New Roman"/>
          <w:sz w:val="28"/>
          <w:szCs w:val="28"/>
        </w:rPr>
        <w:t xml:space="preserve"> 2011. №</w:t>
      </w:r>
      <w:r w:rsidR="002D72D8" w:rsidRPr="002D72D8">
        <w:rPr>
          <w:rFonts w:ascii="Times New Roman" w:hAnsi="Times New Roman" w:cs="Times New Roman"/>
          <w:sz w:val="28"/>
          <w:szCs w:val="28"/>
        </w:rPr>
        <w:t> </w:t>
      </w:r>
      <w:r w:rsidRPr="002D72D8">
        <w:rPr>
          <w:rFonts w:ascii="Times New Roman" w:hAnsi="Times New Roman" w:cs="Times New Roman"/>
          <w:sz w:val="28"/>
          <w:szCs w:val="28"/>
        </w:rPr>
        <w:t xml:space="preserve">1(57). C. 21-24. </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proofErr w:type="spellStart"/>
      <w:r w:rsidRPr="002D72D8">
        <w:rPr>
          <w:rFonts w:ascii="Times New Roman" w:hAnsi="Times New Roman" w:cs="Times New Roman"/>
          <w:sz w:val="28"/>
          <w:szCs w:val="28"/>
        </w:rPr>
        <w:t>Греднєва</w:t>
      </w:r>
      <w:proofErr w:type="spellEnd"/>
      <w:r w:rsidRPr="002D72D8">
        <w:rPr>
          <w:rFonts w:ascii="Times New Roman" w:hAnsi="Times New Roman" w:cs="Times New Roman"/>
          <w:sz w:val="28"/>
          <w:szCs w:val="28"/>
        </w:rPr>
        <w:t xml:space="preserve"> І. М., Абизов В. А. Особливості формування внутрішнього простору офісних приміщень на базі реконструкції перших поверхів житлових будинків. </w:t>
      </w:r>
      <w:r w:rsidRPr="002D72D8">
        <w:rPr>
          <w:rFonts w:ascii="Times New Roman" w:hAnsi="Times New Roman" w:cs="Times New Roman"/>
          <w:i/>
          <w:iCs/>
          <w:sz w:val="28"/>
          <w:szCs w:val="28"/>
        </w:rPr>
        <w:t xml:space="preserve">Наукові розробки </w:t>
      </w:r>
      <w:r w:rsidRPr="00780B78">
        <w:rPr>
          <w:rFonts w:ascii="Times New Roman" w:hAnsi="Times New Roman" w:cs="Times New Roman"/>
          <w:i/>
          <w:iCs/>
          <w:sz w:val="28"/>
          <w:szCs w:val="28"/>
        </w:rPr>
        <w:t>молоді на сучасному етапі</w:t>
      </w:r>
      <w:r w:rsidRPr="009624B2">
        <w:rPr>
          <w:rFonts w:ascii="Times New Roman" w:hAnsi="Times New Roman" w:cs="Times New Roman"/>
          <w:sz w:val="28"/>
          <w:szCs w:val="28"/>
        </w:rPr>
        <w:t xml:space="preserve"> : тези доповідей XVIII Всеукраїнської наукової конференції молодих вчених та студентів </w:t>
      </w:r>
      <w:r>
        <w:rPr>
          <w:rFonts w:ascii="Times New Roman" w:hAnsi="Times New Roman" w:cs="Times New Roman"/>
          <w:sz w:val="28"/>
          <w:szCs w:val="28"/>
        </w:rPr>
        <w:t xml:space="preserve">(м. </w:t>
      </w:r>
      <w:r w:rsidRPr="009624B2">
        <w:rPr>
          <w:rFonts w:ascii="Times New Roman" w:hAnsi="Times New Roman" w:cs="Times New Roman"/>
          <w:sz w:val="28"/>
          <w:szCs w:val="28"/>
        </w:rPr>
        <w:t>Київ</w:t>
      </w:r>
      <w:r>
        <w:rPr>
          <w:rFonts w:ascii="Times New Roman" w:hAnsi="Times New Roman" w:cs="Times New Roman"/>
          <w:sz w:val="28"/>
          <w:szCs w:val="28"/>
        </w:rPr>
        <w:t>,</w:t>
      </w:r>
      <w:r w:rsidRPr="009624B2">
        <w:rPr>
          <w:rFonts w:ascii="Times New Roman" w:hAnsi="Times New Roman" w:cs="Times New Roman"/>
          <w:sz w:val="28"/>
          <w:szCs w:val="28"/>
        </w:rPr>
        <w:t xml:space="preserve"> 18-</w:t>
      </w:r>
      <w:r w:rsidRPr="009624B2">
        <w:rPr>
          <w:rFonts w:ascii="Times New Roman" w:hAnsi="Times New Roman" w:cs="Times New Roman"/>
          <w:sz w:val="28"/>
          <w:szCs w:val="28"/>
        </w:rPr>
        <w:lastRenderedPageBreak/>
        <w:t>19 квітня 2019 р.). Київ: КНУТД, 2019. Т. 1</w:t>
      </w:r>
      <w:r>
        <w:rPr>
          <w:rFonts w:ascii="Times New Roman" w:hAnsi="Times New Roman" w:cs="Times New Roman"/>
          <w:sz w:val="28"/>
          <w:szCs w:val="28"/>
        </w:rPr>
        <w:t>.</w:t>
      </w:r>
      <w:r w:rsidRPr="009624B2">
        <w:rPr>
          <w:rFonts w:ascii="Times New Roman" w:hAnsi="Times New Roman" w:cs="Times New Roman"/>
          <w:sz w:val="28"/>
          <w:szCs w:val="28"/>
        </w:rPr>
        <w:t xml:space="preserve"> С. 458-459. </w:t>
      </w:r>
      <w:r w:rsidRPr="00673DA7">
        <w:rPr>
          <w:rFonts w:ascii="Times New Roman" w:hAnsi="Times New Roman" w:cs="Times New Roman"/>
          <w:sz w:val="28"/>
          <w:szCs w:val="28"/>
          <w:lang w:val="en-US"/>
        </w:rPr>
        <w:t>URL</w:t>
      </w:r>
      <w:r w:rsidRPr="009624B2">
        <w:rPr>
          <w:rFonts w:ascii="Times New Roman" w:hAnsi="Times New Roman" w:cs="Times New Roman"/>
          <w:sz w:val="28"/>
          <w:szCs w:val="28"/>
        </w:rPr>
        <w:t xml:space="preserve">: </w:t>
      </w:r>
      <w:hyperlink r:id="rId24" w:history="1">
        <w:r w:rsidRPr="009624B2">
          <w:rPr>
            <w:rStyle w:val="a4"/>
            <w:rFonts w:ascii="Times New Roman" w:hAnsi="Times New Roman" w:cs="Times New Roman"/>
            <w:sz w:val="28"/>
            <w:szCs w:val="28"/>
          </w:rPr>
          <w:t>https://er.knutd.edu.ua/handle/123456789/13496</w:t>
        </w:r>
      </w:hyperlink>
      <w:r>
        <w:rPr>
          <w:rStyle w:val="a4"/>
          <w:rFonts w:ascii="Times New Roman" w:hAnsi="Times New Roman" w:cs="Times New Roman"/>
          <w:sz w:val="28"/>
          <w:szCs w:val="28"/>
        </w:rPr>
        <w:t xml:space="preserve"> </w:t>
      </w:r>
      <w:r>
        <w:rPr>
          <w:rStyle w:val="a4"/>
          <w:rFonts w:ascii="Times New Roman" w:hAnsi="Times New Roman" w:cs="Times New Roman"/>
          <w:color w:val="FF0000"/>
          <w:sz w:val="28"/>
          <w:szCs w:val="28"/>
          <w:u w:val="none"/>
        </w:rPr>
        <w:t xml:space="preserve"> </w:t>
      </w:r>
      <w:r>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дата звернення: 16.03.</w:t>
      </w:r>
      <w:r>
        <w:rPr>
          <w:rStyle w:val="a4"/>
          <w:rFonts w:ascii="Times New Roman" w:hAnsi="Times New Roman" w:cs="Times New Roman"/>
          <w:color w:val="1A1A1A" w:themeColor="background1" w:themeShade="1A"/>
          <w:sz w:val="28"/>
          <w:szCs w:val="28"/>
          <w:u w:val="none"/>
        </w:rPr>
        <w:t>2024)</w:t>
      </w:r>
      <w:r w:rsidR="002D72D8">
        <w:rPr>
          <w:rStyle w:val="a4"/>
          <w:rFonts w:ascii="Times New Roman" w:hAnsi="Times New Roman" w:cs="Times New Roman"/>
          <w:color w:val="1A1A1A" w:themeColor="background1" w:themeShade="1A"/>
          <w:sz w:val="28"/>
          <w:szCs w:val="28"/>
          <w:u w:val="none"/>
        </w:rPr>
        <w:t>.</w:t>
      </w:r>
      <w:r>
        <w:rPr>
          <w:rStyle w:val="a4"/>
          <w:rFonts w:ascii="Times New Roman" w:hAnsi="Times New Roman" w:cs="Times New Roman"/>
          <w:color w:val="1A1A1A" w:themeColor="background1" w:themeShade="1A"/>
          <w:sz w:val="28"/>
          <w:szCs w:val="28"/>
          <w:u w:val="none"/>
        </w:rPr>
        <w:t xml:space="preserve"> </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9624B2">
        <w:rPr>
          <w:rFonts w:ascii="Times New Roman" w:hAnsi="Times New Roman" w:cs="Times New Roman"/>
          <w:sz w:val="28"/>
          <w:szCs w:val="28"/>
        </w:rPr>
        <w:t xml:space="preserve">ДБН В.2.2-23:2009 Підприємства торгівлі. [Чинні від 2009-07-01] Вид. офіц. Київ: </w:t>
      </w:r>
      <w:proofErr w:type="spellStart"/>
      <w:r w:rsidRPr="009624B2">
        <w:rPr>
          <w:rFonts w:ascii="Times New Roman" w:hAnsi="Times New Roman" w:cs="Times New Roman"/>
          <w:sz w:val="28"/>
          <w:szCs w:val="28"/>
        </w:rPr>
        <w:t>Мінрегіонбуд</w:t>
      </w:r>
      <w:proofErr w:type="spellEnd"/>
      <w:r w:rsidRPr="009624B2">
        <w:rPr>
          <w:rFonts w:ascii="Times New Roman" w:hAnsi="Times New Roman" w:cs="Times New Roman"/>
          <w:sz w:val="28"/>
          <w:szCs w:val="28"/>
        </w:rPr>
        <w:t xml:space="preserve"> України, 2009. 47 с.</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9624B2">
        <w:rPr>
          <w:rFonts w:ascii="Times New Roman" w:hAnsi="Times New Roman" w:cs="Times New Roman"/>
          <w:sz w:val="28"/>
          <w:szCs w:val="28"/>
        </w:rPr>
        <w:t xml:space="preserve">ДБН В.2.2-25:2009 Будинки і споруди. Підприємства харчування. [Чинний від 2010-09-01] Вид. офіц. Київ: </w:t>
      </w:r>
      <w:proofErr w:type="spellStart"/>
      <w:r w:rsidRPr="009624B2">
        <w:rPr>
          <w:rFonts w:ascii="Times New Roman" w:hAnsi="Times New Roman" w:cs="Times New Roman"/>
          <w:sz w:val="28"/>
          <w:szCs w:val="28"/>
        </w:rPr>
        <w:t>Мінрегіонбуд</w:t>
      </w:r>
      <w:proofErr w:type="spellEnd"/>
      <w:r w:rsidRPr="009624B2">
        <w:rPr>
          <w:rFonts w:ascii="Times New Roman" w:hAnsi="Times New Roman" w:cs="Times New Roman"/>
          <w:sz w:val="28"/>
          <w:szCs w:val="28"/>
        </w:rPr>
        <w:t xml:space="preserve"> України, 2010. 85 с.</w:t>
      </w:r>
    </w:p>
    <w:p w:rsidR="001B3F2F"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9624B2">
        <w:rPr>
          <w:rFonts w:ascii="Times New Roman" w:hAnsi="Times New Roman" w:cs="Times New Roman"/>
          <w:sz w:val="28"/>
          <w:szCs w:val="28"/>
        </w:rPr>
        <w:t xml:space="preserve">ДБН В.2.2-40:2018 </w:t>
      </w:r>
      <w:proofErr w:type="spellStart"/>
      <w:r w:rsidRPr="009624B2">
        <w:rPr>
          <w:rFonts w:ascii="Times New Roman" w:hAnsi="Times New Roman" w:cs="Times New Roman"/>
          <w:sz w:val="28"/>
          <w:szCs w:val="28"/>
        </w:rPr>
        <w:t>Інклюзивність</w:t>
      </w:r>
      <w:proofErr w:type="spellEnd"/>
      <w:r w:rsidRPr="009624B2">
        <w:rPr>
          <w:rFonts w:ascii="Times New Roman" w:hAnsi="Times New Roman" w:cs="Times New Roman"/>
          <w:sz w:val="28"/>
          <w:szCs w:val="28"/>
        </w:rPr>
        <w:t xml:space="preserve"> будівель і споруд. Основні </w:t>
      </w:r>
    </w:p>
    <w:p w:rsidR="001B3F2F"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9624B2">
        <w:rPr>
          <w:rFonts w:ascii="Times New Roman" w:hAnsi="Times New Roman" w:cs="Times New Roman"/>
          <w:sz w:val="28"/>
          <w:szCs w:val="28"/>
        </w:rPr>
        <w:t xml:space="preserve">положення. [Чинний від 2019-04-01] Вид. офіц. Київ: </w:t>
      </w:r>
      <w:proofErr w:type="spellStart"/>
      <w:r w:rsidRPr="009624B2">
        <w:rPr>
          <w:rFonts w:ascii="Times New Roman" w:hAnsi="Times New Roman" w:cs="Times New Roman"/>
          <w:sz w:val="28"/>
          <w:szCs w:val="28"/>
        </w:rPr>
        <w:t>Мінрегіонбуд</w:t>
      </w:r>
      <w:proofErr w:type="spellEnd"/>
      <w:r w:rsidRPr="009624B2">
        <w:rPr>
          <w:rFonts w:ascii="Times New Roman" w:hAnsi="Times New Roman" w:cs="Times New Roman"/>
          <w:sz w:val="28"/>
          <w:szCs w:val="28"/>
        </w:rPr>
        <w:t xml:space="preserve"> України, 2018. 63с.</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9624B2">
        <w:rPr>
          <w:rFonts w:ascii="Times New Roman" w:hAnsi="Times New Roman" w:cs="Times New Roman"/>
          <w:sz w:val="28"/>
          <w:szCs w:val="28"/>
        </w:rPr>
        <w:t>Закон України. Про іноземні інвестиції . // Відомості Верховної Ради (ВВР), 13.03.92 p. - № 41.  ст. 76.</w:t>
      </w:r>
    </w:p>
    <w:p w:rsidR="001B3F2F" w:rsidRPr="00DD4857"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9624B2">
        <w:rPr>
          <w:rFonts w:ascii="Times New Roman" w:hAnsi="Times New Roman" w:cs="Times New Roman"/>
          <w:sz w:val="28"/>
          <w:szCs w:val="28"/>
        </w:rPr>
        <w:t>Закон України. Про ціноутворення  2013, № 19-20, ст.190.</w:t>
      </w:r>
    </w:p>
    <w:p w:rsidR="001B3F2F" w:rsidRPr="009624B2" w:rsidRDefault="001B3F2F" w:rsidP="00CE5C37">
      <w:pPr>
        <w:pStyle w:val="a3"/>
        <w:numPr>
          <w:ilvl w:val="3"/>
          <w:numId w:val="8"/>
        </w:numPr>
        <w:tabs>
          <w:tab w:val="left" w:pos="1134"/>
        </w:tabs>
        <w:spacing w:after="0" w:line="360" w:lineRule="auto"/>
        <w:ind w:left="0" w:firstLine="709"/>
        <w:jc w:val="both"/>
        <w:rPr>
          <w:rStyle w:val="a4"/>
          <w:rFonts w:ascii="Times New Roman" w:hAnsi="Times New Roman" w:cs="Times New Roman"/>
          <w:sz w:val="28"/>
          <w:szCs w:val="28"/>
        </w:rPr>
      </w:pPr>
      <w:r w:rsidRPr="009624B2">
        <w:rPr>
          <w:rFonts w:ascii="Times New Roman" w:hAnsi="Times New Roman" w:cs="Times New Roman"/>
          <w:sz w:val="28"/>
          <w:szCs w:val="28"/>
        </w:rPr>
        <w:t xml:space="preserve">Канарка Канта. Дизайн офісу: грамотна організація робочого простору як запорука успішності компанії. </w:t>
      </w:r>
      <w:r w:rsidRPr="00673DA7">
        <w:rPr>
          <w:rFonts w:ascii="Times New Roman" w:hAnsi="Times New Roman" w:cs="Times New Roman"/>
          <w:sz w:val="28"/>
          <w:szCs w:val="28"/>
          <w:lang w:val="en-US"/>
        </w:rPr>
        <w:t>URL</w:t>
      </w:r>
      <w:r w:rsidRPr="009624B2">
        <w:rPr>
          <w:rFonts w:ascii="Times New Roman" w:hAnsi="Times New Roman" w:cs="Times New Roman"/>
          <w:sz w:val="28"/>
          <w:szCs w:val="28"/>
        </w:rPr>
        <w:t xml:space="preserve">: </w:t>
      </w:r>
      <w:hyperlink r:id="rId25" w:history="1">
        <w:r w:rsidRPr="009624B2">
          <w:rPr>
            <w:rStyle w:val="a4"/>
            <w:rFonts w:ascii="Times New Roman" w:hAnsi="Times New Roman" w:cs="Times New Roman"/>
            <w:sz w:val="28"/>
            <w:szCs w:val="28"/>
          </w:rPr>
          <w:t>https://walldeco.ua/ua/dizayn-ofisa</w:t>
        </w:r>
      </w:hyperlink>
      <w:r w:rsidRPr="00780B78">
        <w:rPr>
          <w:rStyle w:val="a4"/>
          <w:rFonts w:ascii="Times New Roman" w:hAnsi="Times New Roman" w:cs="Times New Roman"/>
          <w:sz w:val="28"/>
          <w:szCs w:val="28"/>
          <w:u w:val="none"/>
        </w:rPr>
        <w:t xml:space="preserve"> </w:t>
      </w:r>
      <w:r>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дата звернення: 06.03.</w:t>
      </w:r>
      <w:r>
        <w:rPr>
          <w:rStyle w:val="a4"/>
          <w:rFonts w:ascii="Times New Roman" w:hAnsi="Times New Roman" w:cs="Times New Roman"/>
          <w:color w:val="1A1A1A" w:themeColor="background1" w:themeShade="1A"/>
          <w:sz w:val="28"/>
          <w:szCs w:val="28"/>
          <w:u w:val="none"/>
        </w:rPr>
        <w:t>2024)</w:t>
      </w:r>
      <w:r w:rsidR="002D72D8">
        <w:rPr>
          <w:rStyle w:val="a4"/>
          <w:rFonts w:ascii="Times New Roman" w:hAnsi="Times New Roman" w:cs="Times New Roman"/>
          <w:color w:val="1A1A1A" w:themeColor="background1" w:themeShade="1A"/>
          <w:sz w:val="28"/>
          <w:szCs w:val="28"/>
          <w:u w:val="none"/>
        </w:rPr>
        <w:t>.</w:t>
      </w:r>
      <w:r>
        <w:rPr>
          <w:rStyle w:val="a4"/>
          <w:rFonts w:ascii="Times New Roman" w:hAnsi="Times New Roman" w:cs="Times New Roman"/>
          <w:color w:val="1A1A1A" w:themeColor="background1" w:themeShade="1A"/>
          <w:sz w:val="28"/>
          <w:szCs w:val="28"/>
          <w:u w:val="none"/>
        </w:rPr>
        <w:t xml:space="preserve"> </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proofErr w:type="spellStart"/>
      <w:r w:rsidRPr="009624B2">
        <w:rPr>
          <w:rFonts w:ascii="Times New Roman" w:hAnsi="Times New Roman" w:cs="Times New Roman"/>
          <w:sz w:val="28"/>
          <w:szCs w:val="28"/>
        </w:rPr>
        <w:t>Карнаухова</w:t>
      </w:r>
      <w:proofErr w:type="spellEnd"/>
      <w:r w:rsidRPr="009624B2">
        <w:rPr>
          <w:rFonts w:ascii="Times New Roman" w:hAnsi="Times New Roman" w:cs="Times New Roman"/>
          <w:sz w:val="28"/>
          <w:szCs w:val="28"/>
        </w:rPr>
        <w:t xml:space="preserve"> А. Зонування офісу: як утримати працівників на робочому місці. </w:t>
      </w:r>
      <w:r w:rsidR="002D72D8" w:rsidRPr="00673DA7">
        <w:rPr>
          <w:rFonts w:ascii="Times New Roman" w:hAnsi="Times New Roman" w:cs="Times New Roman"/>
          <w:sz w:val="28"/>
          <w:szCs w:val="28"/>
          <w:lang w:val="en-US"/>
        </w:rPr>
        <w:t>URL</w:t>
      </w:r>
      <w:r w:rsidR="002D72D8" w:rsidRPr="009624B2">
        <w:rPr>
          <w:rFonts w:ascii="Times New Roman" w:hAnsi="Times New Roman" w:cs="Times New Roman"/>
          <w:sz w:val="28"/>
          <w:szCs w:val="28"/>
        </w:rPr>
        <w:t>:</w:t>
      </w:r>
      <w:r w:rsidRPr="009624B2">
        <w:rPr>
          <w:rFonts w:ascii="Times New Roman" w:hAnsi="Times New Roman" w:cs="Times New Roman"/>
          <w:sz w:val="28"/>
          <w:szCs w:val="28"/>
        </w:rPr>
        <w:t xml:space="preserve"> </w:t>
      </w:r>
      <w:hyperlink r:id="rId26" w:history="1">
        <w:r w:rsidRPr="009624B2">
          <w:rPr>
            <w:rStyle w:val="a4"/>
            <w:rFonts w:ascii="Times New Roman" w:hAnsi="Times New Roman" w:cs="Times New Roman"/>
            <w:sz w:val="28"/>
            <w:szCs w:val="28"/>
          </w:rPr>
          <w:t>https://mind.ua/openmind/20233140-zonuvannya-ofisu-yak-utrimati-pracivnikiv-na-robochomu-misci</w:t>
        </w:r>
      </w:hyperlink>
      <w:r w:rsidRPr="009624B2">
        <w:rPr>
          <w:rStyle w:val="a4"/>
          <w:rFonts w:ascii="Times New Roman" w:hAnsi="Times New Roman" w:cs="Times New Roman"/>
          <w:sz w:val="28"/>
          <w:szCs w:val="28"/>
        </w:rPr>
        <w:t xml:space="preserve"> </w:t>
      </w:r>
      <w:r>
        <w:rPr>
          <w:rStyle w:val="a4"/>
          <w:rFonts w:ascii="Times New Roman" w:hAnsi="Times New Roman" w:cs="Times New Roman"/>
          <w:color w:val="FF0000"/>
          <w:sz w:val="28"/>
          <w:szCs w:val="28"/>
          <w:u w:val="none"/>
        </w:rPr>
        <w:t xml:space="preserve"> </w:t>
      </w:r>
      <w:r>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дата звернення: 23.03.</w:t>
      </w:r>
      <w:r>
        <w:rPr>
          <w:rStyle w:val="a4"/>
          <w:rFonts w:ascii="Times New Roman" w:hAnsi="Times New Roman" w:cs="Times New Roman"/>
          <w:color w:val="1A1A1A" w:themeColor="background1" w:themeShade="1A"/>
          <w:sz w:val="28"/>
          <w:szCs w:val="28"/>
          <w:u w:val="none"/>
        </w:rPr>
        <w:t>2024)</w:t>
      </w:r>
      <w:r w:rsidR="002D72D8">
        <w:rPr>
          <w:rStyle w:val="a4"/>
          <w:rFonts w:ascii="Times New Roman" w:hAnsi="Times New Roman" w:cs="Times New Roman"/>
          <w:color w:val="1A1A1A" w:themeColor="background1" w:themeShade="1A"/>
          <w:sz w:val="28"/>
          <w:szCs w:val="28"/>
          <w:u w:val="none"/>
        </w:rPr>
        <w:t>.</w:t>
      </w:r>
      <w:r>
        <w:rPr>
          <w:rStyle w:val="a4"/>
          <w:rFonts w:ascii="Times New Roman" w:hAnsi="Times New Roman" w:cs="Times New Roman"/>
          <w:color w:val="1A1A1A" w:themeColor="background1" w:themeShade="1A"/>
          <w:sz w:val="28"/>
          <w:szCs w:val="28"/>
          <w:u w:val="none"/>
        </w:rPr>
        <w:t xml:space="preserve"> </w:t>
      </w:r>
    </w:p>
    <w:p w:rsidR="001B3F2F" w:rsidRPr="009F4A9E"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proofErr w:type="spellStart"/>
      <w:r w:rsidRPr="009624B2">
        <w:rPr>
          <w:rFonts w:ascii="Times New Roman" w:hAnsi="Times New Roman" w:cs="Times New Roman"/>
          <w:sz w:val="28"/>
          <w:szCs w:val="28"/>
        </w:rPr>
        <w:t>Клейнер</w:t>
      </w:r>
      <w:proofErr w:type="spellEnd"/>
      <w:r w:rsidRPr="009624B2">
        <w:rPr>
          <w:rFonts w:ascii="Times New Roman" w:hAnsi="Times New Roman" w:cs="Times New Roman"/>
          <w:sz w:val="28"/>
          <w:szCs w:val="28"/>
        </w:rPr>
        <w:t xml:space="preserve"> Г. Б. Нова теорія економічних систем та її застосування</w:t>
      </w:r>
      <w:r>
        <w:rPr>
          <w:rFonts w:ascii="Times New Roman" w:hAnsi="Times New Roman" w:cs="Times New Roman"/>
          <w:sz w:val="28"/>
          <w:szCs w:val="28"/>
        </w:rPr>
        <w:t>.</w:t>
      </w:r>
      <w:r w:rsidRPr="009624B2">
        <w:rPr>
          <w:rFonts w:ascii="Times New Roman" w:hAnsi="Times New Roman" w:cs="Times New Roman"/>
          <w:sz w:val="28"/>
          <w:szCs w:val="28"/>
        </w:rPr>
        <w:t xml:space="preserve"> </w:t>
      </w:r>
      <w:r w:rsidRPr="00780B78">
        <w:rPr>
          <w:rFonts w:ascii="Times New Roman" w:hAnsi="Times New Roman" w:cs="Times New Roman"/>
          <w:i/>
          <w:iCs/>
          <w:sz w:val="28"/>
          <w:szCs w:val="28"/>
        </w:rPr>
        <w:t>Журнал економічної теорії</w:t>
      </w:r>
      <w:r w:rsidRPr="009624B2">
        <w:rPr>
          <w:rFonts w:ascii="Times New Roman" w:hAnsi="Times New Roman" w:cs="Times New Roman"/>
          <w:sz w:val="28"/>
          <w:szCs w:val="28"/>
        </w:rPr>
        <w:t xml:space="preserve">. 2010. № 3. С. 41-58. </w:t>
      </w:r>
      <w:r w:rsidRPr="009F4A9E">
        <w:rPr>
          <w:rFonts w:ascii="Times New Roman" w:hAnsi="Times New Roman" w:cs="Times New Roman"/>
          <w:sz w:val="28"/>
          <w:szCs w:val="28"/>
          <w:highlight w:val="yellow"/>
          <w:lang w:val="ru-RU"/>
        </w:rPr>
        <w:t xml:space="preserve"> </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b/>
          <w:sz w:val="28"/>
          <w:szCs w:val="28"/>
        </w:rPr>
      </w:pPr>
      <w:proofErr w:type="spellStart"/>
      <w:r w:rsidRPr="009624B2">
        <w:rPr>
          <w:rFonts w:ascii="Times New Roman" w:hAnsi="Times New Roman" w:cs="Times New Roman"/>
          <w:sz w:val="28"/>
          <w:szCs w:val="28"/>
        </w:rPr>
        <w:t>Кривецька</w:t>
      </w:r>
      <w:proofErr w:type="spellEnd"/>
      <w:r w:rsidRPr="009624B2">
        <w:rPr>
          <w:rFonts w:ascii="Times New Roman" w:hAnsi="Times New Roman" w:cs="Times New Roman"/>
          <w:sz w:val="28"/>
          <w:szCs w:val="28"/>
        </w:rPr>
        <w:t xml:space="preserve"> Л., </w:t>
      </w:r>
      <w:proofErr w:type="spellStart"/>
      <w:r w:rsidRPr="009624B2">
        <w:rPr>
          <w:rFonts w:ascii="Times New Roman" w:hAnsi="Times New Roman" w:cs="Times New Roman"/>
          <w:sz w:val="28"/>
          <w:szCs w:val="28"/>
        </w:rPr>
        <w:t>Кобринович</w:t>
      </w:r>
      <w:proofErr w:type="spellEnd"/>
      <w:r w:rsidRPr="009624B2">
        <w:rPr>
          <w:rFonts w:ascii="Times New Roman" w:hAnsi="Times New Roman" w:cs="Times New Roman"/>
          <w:sz w:val="28"/>
          <w:szCs w:val="28"/>
        </w:rPr>
        <w:t xml:space="preserve"> М., Воробей В., </w:t>
      </w:r>
      <w:proofErr w:type="spellStart"/>
      <w:r w:rsidRPr="009624B2">
        <w:rPr>
          <w:rFonts w:ascii="Times New Roman" w:hAnsi="Times New Roman" w:cs="Times New Roman"/>
          <w:sz w:val="28"/>
          <w:szCs w:val="28"/>
        </w:rPr>
        <w:t>Плющева</w:t>
      </w:r>
      <w:proofErr w:type="spellEnd"/>
      <w:r w:rsidRPr="009624B2">
        <w:rPr>
          <w:rFonts w:ascii="Times New Roman" w:hAnsi="Times New Roman" w:cs="Times New Roman"/>
          <w:sz w:val="28"/>
          <w:szCs w:val="28"/>
        </w:rPr>
        <w:t xml:space="preserve"> О. Стан розвитку дизайну в Україні : Звіт за результатами дослідження. Львів, 2019. 72 с. </w:t>
      </w:r>
      <w:r w:rsidRPr="00673DA7">
        <w:rPr>
          <w:rFonts w:ascii="Times New Roman" w:hAnsi="Times New Roman" w:cs="Times New Roman"/>
          <w:sz w:val="28"/>
          <w:szCs w:val="28"/>
          <w:lang w:val="en-US"/>
        </w:rPr>
        <w:t>URL</w:t>
      </w:r>
      <w:r w:rsidRPr="009624B2">
        <w:rPr>
          <w:rFonts w:ascii="Times New Roman" w:hAnsi="Times New Roman" w:cs="Times New Roman"/>
          <w:sz w:val="28"/>
          <w:szCs w:val="28"/>
        </w:rPr>
        <w:t xml:space="preserve">: </w:t>
      </w:r>
      <w:hyperlink r:id="rId27" w:history="1">
        <w:r w:rsidRPr="009624B2">
          <w:rPr>
            <w:rStyle w:val="a4"/>
            <w:rFonts w:ascii="Times New Roman" w:hAnsi="Times New Roman" w:cs="Times New Roman"/>
            <w:sz w:val="28"/>
            <w:szCs w:val="28"/>
          </w:rPr>
          <w:t>https://ppv.net.ua/uploads/work_attachments/Ukrainian_Design_Monitoring_PPV_2019_UA.pdf</w:t>
        </w:r>
      </w:hyperlink>
      <w:r>
        <w:rPr>
          <w:rStyle w:val="a4"/>
          <w:rFonts w:ascii="Times New Roman" w:hAnsi="Times New Roman" w:cs="Times New Roman"/>
          <w:sz w:val="28"/>
          <w:szCs w:val="28"/>
        </w:rPr>
        <w:t xml:space="preserve"> </w:t>
      </w:r>
      <w:r>
        <w:rPr>
          <w:rStyle w:val="a4"/>
          <w:rFonts w:ascii="Times New Roman" w:hAnsi="Times New Roman" w:cs="Times New Roman"/>
          <w:color w:val="FF0000"/>
          <w:sz w:val="28"/>
          <w:szCs w:val="28"/>
          <w:u w:val="none"/>
        </w:rPr>
        <w:t xml:space="preserve"> </w:t>
      </w:r>
      <w:r>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дата звернення: 09.03.</w:t>
      </w:r>
      <w:r>
        <w:rPr>
          <w:rStyle w:val="a4"/>
          <w:rFonts w:ascii="Times New Roman" w:hAnsi="Times New Roman" w:cs="Times New Roman"/>
          <w:color w:val="1A1A1A" w:themeColor="background1" w:themeShade="1A"/>
          <w:sz w:val="28"/>
          <w:szCs w:val="28"/>
          <w:u w:val="none"/>
        </w:rPr>
        <w:t>2024)</w:t>
      </w:r>
      <w:r w:rsidR="002D72D8">
        <w:rPr>
          <w:rStyle w:val="a4"/>
          <w:rFonts w:ascii="Times New Roman" w:hAnsi="Times New Roman" w:cs="Times New Roman"/>
          <w:color w:val="1A1A1A" w:themeColor="background1" w:themeShade="1A"/>
          <w:sz w:val="28"/>
          <w:szCs w:val="28"/>
          <w:u w:val="none"/>
        </w:rPr>
        <w:t>.</w:t>
      </w:r>
      <w:r>
        <w:rPr>
          <w:rStyle w:val="a4"/>
          <w:rFonts w:ascii="Times New Roman" w:hAnsi="Times New Roman" w:cs="Times New Roman"/>
          <w:color w:val="1A1A1A" w:themeColor="background1" w:themeShade="1A"/>
          <w:sz w:val="28"/>
          <w:szCs w:val="28"/>
          <w:u w:val="none"/>
        </w:rPr>
        <w:t xml:space="preserve"> </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b/>
          <w:sz w:val="28"/>
          <w:szCs w:val="28"/>
        </w:rPr>
      </w:pPr>
      <w:proofErr w:type="spellStart"/>
      <w:r w:rsidRPr="009624B2">
        <w:rPr>
          <w:rFonts w:ascii="Times New Roman" w:hAnsi="Times New Roman" w:cs="Times New Roman"/>
          <w:sz w:val="28"/>
          <w:szCs w:val="28"/>
        </w:rPr>
        <w:t>Лачинов</w:t>
      </w:r>
      <w:proofErr w:type="spellEnd"/>
      <w:r w:rsidRPr="009624B2">
        <w:rPr>
          <w:rFonts w:ascii="Times New Roman" w:hAnsi="Times New Roman" w:cs="Times New Roman"/>
          <w:sz w:val="28"/>
          <w:szCs w:val="28"/>
        </w:rPr>
        <w:t xml:space="preserve"> С. О.</w:t>
      </w:r>
      <w:r>
        <w:rPr>
          <w:rFonts w:ascii="Times New Roman" w:hAnsi="Times New Roman" w:cs="Times New Roman"/>
          <w:sz w:val="28"/>
          <w:szCs w:val="28"/>
        </w:rPr>
        <w:t xml:space="preserve">, </w:t>
      </w:r>
      <w:r w:rsidRPr="009624B2">
        <w:rPr>
          <w:rFonts w:ascii="Times New Roman" w:hAnsi="Times New Roman" w:cs="Times New Roman"/>
          <w:sz w:val="28"/>
          <w:szCs w:val="28"/>
        </w:rPr>
        <w:t xml:space="preserve"> Михайлова Р. Д. Художня складова в професії дизайнера інтер’єру та меблів</w:t>
      </w:r>
      <w:r>
        <w:rPr>
          <w:rFonts w:ascii="Times New Roman" w:hAnsi="Times New Roman" w:cs="Times New Roman"/>
          <w:sz w:val="28"/>
          <w:szCs w:val="28"/>
        </w:rPr>
        <w:t>.</w:t>
      </w:r>
      <w:r w:rsidRPr="009624B2">
        <w:rPr>
          <w:rFonts w:ascii="Times New Roman" w:hAnsi="Times New Roman" w:cs="Times New Roman"/>
          <w:sz w:val="28"/>
          <w:szCs w:val="28"/>
        </w:rPr>
        <w:t xml:space="preserve"> </w:t>
      </w:r>
      <w:r w:rsidRPr="00780B78">
        <w:rPr>
          <w:rFonts w:ascii="Times New Roman" w:hAnsi="Times New Roman" w:cs="Times New Roman"/>
          <w:i/>
          <w:iCs/>
          <w:sz w:val="28"/>
          <w:szCs w:val="28"/>
        </w:rPr>
        <w:t>Наукові розробки молоді на сучасному етапі</w:t>
      </w:r>
      <w:r w:rsidRPr="009624B2">
        <w:rPr>
          <w:rFonts w:ascii="Times New Roman" w:hAnsi="Times New Roman" w:cs="Times New Roman"/>
          <w:sz w:val="28"/>
          <w:szCs w:val="28"/>
        </w:rPr>
        <w:t xml:space="preserve"> : тези доповідей XVIII Всеукраїнської наукової конференції молодих вчених та студентів 18-19 квітня 2019 р., Київ). Київ : КНУТД, 2019. Т. 1 : С. 456-457. </w:t>
      </w:r>
      <w:r w:rsidRPr="00673DA7">
        <w:rPr>
          <w:rFonts w:ascii="Times New Roman" w:hAnsi="Times New Roman" w:cs="Times New Roman"/>
          <w:sz w:val="28"/>
          <w:szCs w:val="28"/>
          <w:lang w:val="en-US"/>
        </w:rPr>
        <w:lastRenderedPageBreak/>
        <w:t>URL</w:t>
      </w:r>
      <w:r>
        <w:rPr>
          <w:rFonts w:ascii="Times New Roman" w:hAnsi="Times New Roman" w:cs="Times New Roman"/>
          <w:sz w:val="28"/>
          <w:szCs w:val="28"/>
        </w:rPr>
        <w:t xml:space="preserve">: </w:t>
      </w:r>
      <w:hyperlink r:id="rId28" w:history="1">
        <w:r w:rsidRPr="009624B2">
          <w:rPr>
            <w:rStyle w:val="a4"/>
            <w:rFonts w:ascii="Times New Roman" w:hAnsi="Times New Roman" w:cs="Times New Roman"/>
            <w:sz w:val="28"/>
            <w:szCs w:val="28"/>
          </w:rPr>
          <w:t>https://er.knutd.edu.ua/handle/123456789/13495</w:t>
        </w:r>
      </w:hyperlink>
      <w:r>
        <w:rPr>
          <w:rStyle w:val="a4"/>
          <w:rFonts w:ascii="Times New Roman" w:hAnsi="Times New Roman" w:cs="Times New Roman"/>
          <w:sz w:val="28"/>
          <w:szCs w:val="28"/>
        </w:rPr>
        <w:t xml:space="preserve"> </w:t>
      </w:r>
      <w:r>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дата звернення: 15.02.</w:t>
      </w:r>
      <w:r>
        <w:rPr>
          <w:rStyle w:val="a4"/>
          <w:rFonts w:ascii="Times New Roman" w:hAnsi="Times New Roman" w:cs="Times New Roman"/>
          <w:color w:val="1A1A1A" w:themeColor="background1" w:themeShade="1A"/>
          <w:sz w:val="28"/>
          <w:szCs w:val="28"/>
          <w:u w:val="none"/>
        </w:rPr>
        <w:t>2024)</w:t>
      </w:r>
      <w:r w:rsidR="002D72D8">
        <w:rPr>
          <w:rStyle w:val="a4"/>
          <w:rFonts w:ascii="Times New Roman" w:hAnsi="Times New Roman" w:cs="Times New Roman"/>
          <w:color w:val="1A1A1A" w:themeColor="background1" w:themeShade="1A"/>
          <w:sz w:val="28"/>
          <w:szCs w:val="28"/>
          <w:u w:val="none"/>
        </w:rPr>
        <w:t>.</w:t>
      </w:r>
      <w:r>
        <w:rPr>
          <w:rStyle w:val="a4"/>
          <w:rFonts w:ascii="Times New Roman" w:hAnsi="Times New Roman" w:cs="Times New Roman"/>
          <w:color w:val="1A1A1A" w:themeColor="background1" w:themeShade="1A"/>
          <w:sz w:val="28"/>
          <w:szCs w:val="28"/>
          <w:u w:val="none"/>
        </w:rPr>
        <w:t xml:space="preserve"> </w:t>
      </w:r>
    </w:p>
    <w:p w:rsidR="001B3F2F" w:rsidRPr="009F4A9E"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Pr>
          <w:rStyle w:val="s1"/>
          <w:rFonts w:ascii="Times New Roman" w:hAnsi="Times New Roman" w:cs="Times New Roman"/>
          <w:sz w:val="28"/>
          <w:szCs w:val="28"/>
        </w:rPr>
        <w:t xml:space="preserve">Меблева фабрика БНБ. </w:t>
      </w:r>
      <w:r w:rsidRPr="006A24D2">
        <w:rPr>
          <w:rStyle w:val="s1"/>
          <w:rFonts w:ascii="Times New Roman" w:hAnsi="Times New Roman" w:cs="Times New Roman"/>
          <w:sz w:val="28"/>
          <w:szCs w:val="28"/>
        </w:rPr>
        <w:t>Як кольори в офісі впливають на продуктивність працівників</w:t>
      </w:r>
      <w:r>
        <w:rPr>
          <w:rStyle w:val="s1"/>
          <w:rFonts w:ascii="Times New Roman" w:hAnsi="Times New Roman" w:cs="Times New Roman"/>
          <w:sz w:val="28"/>
          <w:szCs w:val="28"/>
        </w:rPr>
        <w:t xml:space="preserve">. </w:t>
      </w:r>
      <w:r>
        <w:rPr>
          <w:rStyle w:val="s1"/>
          <w:rFonts w:ascii="Times New Roman" w:hAnsi="Times New Roman" w:cs="Times New Roman"/>
          <w:sz w:val="28"/>
          <w:szCs w:val="28"/>
          <w:lang w:val="en-US"/>
        </w:rPr>
        <w:t>URL</w:t>
      </w:r>
      <w:r w:rsidRPr="001B3F2F">
        <w:rPr>
          <w:rStyle w:val="s1"/>
          <w:rFonts w:ascii="Times New Roman" w:hAnsi="Times New Roman" w:cs="Times New Roman"/>
          <w:sz w:val="28"/>
          <w:szCs w:val="28"/>
          <w:lang w:val="ru-RU"/>
        </w:rPr>
        <w:t xml:space="preserve">: </w:t>
      </w:r>
      <w:hyperlink r:id="rId29" w:history="1">
        <w:r w:rsidRPr="00C33546">
          <w:rPr>
            <w:rStyle w:val="a4"/>
            <w:rFonts w:ascii="Times New Roman" w:hAnsi="Times New Roman" w:cs="Times New Roman"/>
            <w:sz w:val="28"/>
            <w:szCs w:val="28"/>
            <w:lang w:val="en-US"/>
          </w:rPr>
          <w:t>https</w:t>
        </w:r>
        <w:r w:rsidRPr="001B3F2F">
          <w:rPr>
            <w:rStyle w:val="a4"/>
            <w:rFonts w:ascii="Times New Roman" w:hAnsi="Times New Roman" w:cs="Times New Roman"/>
            <w:sz w:val="28"/>
            <w:szCs w:val="28"/>
            <w:lang w:val="ru-RU"/>
          </w:rPr>
          <w:t>://</w:t>
        </w:r>
        <w:r w:rsidRPr="00C33546">
          <w:rPr>
            <w:rStyle w:val="a4"/>
            <w:rFonts w:ascii="Times New Roman" w:hAnsi="Times New Roman" w:cs="Times New Roman"/>
            <w:sz w:val="28"/>
            <w:szCs w:val="28"/>
            <w:lang w:val="en-US"/>
          </w:rPr>
          <w:t>bnbmebli</w:t>
        </w:r>
        <w:r w:rsidRPr="001B3F2F">
          <w:rPr>
            <w:rStyle w:val="a4"/>
            <w:rFonts w:ascii="Times New Roman" w:hAnsi="Times New Roman" w:cs="Times New Roman"/>
            <w:sz w:val="28"/>
            <w:szCs w:val="28"/>
            <w:lang w:val="ru-RU"/>
          </w:rPr>
          <w:t>.</w:t>
        </w:r>
        <w:r w:rsidRPr="00C33546">
          <w:rPr>
            <w:rStyle w:val="a4"/>
            <w:rFonts w:ascii="Times New Roman" w:hAnsi="Times New Roman" w:cs="Times New Roman"/>
            <w:sz w:val="28"/>
            <w:szCs w:val="28"/>
            <w:lang w:val="en-US"/>
          </w:rPr>
          <w:t>com</w:t>
        </w:r>
        <w:r w:rsidRPr="001B3F2F">
          <w:rPr>
            <w:rStyle w:val="a4"/>
            <w:rFonts w:ascii="Times New Roman" w:hAnsi="Times New Roman" w:cs="Times New Roman"/>
            <w:sz w:val="28"/>
            <w:szCs w:val="28"/>
            <w:lang w:val="ru-RU"/>
          </w:rPr>
          <w:t>.</w:t>
        </w:r>
        <w:r w:rsidRPr="00C33546">
          <w:rPr>
            <w:rStyle w:val="a4"/>
            <w:rFonts w:ascii="Times New Roman" w:hAnsi="Times New Roman" w:cs="Times New Roman"/>
            <w:sz w:val="28"/>
            <w:szCs w:val="28"/>
            <w:lang w:val="en-US"/>
          </w:rPr>
          <w:t>ua</w:t>
        </w:r>
        <w:r w:rsidRPr="001B3F2F">
          <w:rPr>
            <w:rStyle w:val="a4"/>
            <w:rFonts w:ascii="Times New Roman" w:hAnsi="Times New Roman" w:cs="Times New Roman"/>
            <w:sz w:val="28"/>
            <w:szCs w:val="28"/>
            <w:lang w:val="ru-RU"/>
          </w:rPr>
          <w:t>/</w:t>
        </w:r>
        <w:r w:rsidRPr="00C33546">
          <w:rPr>
            <w:rStyle w:val="a4"/>
            <w:rFonts w:ascii="Times New Roman" w:hAnsi="Times New Roman" w:cs="Times New Roman"/>
            <w:sz w:val="28"/>
            <w:szCs w:val="28"/>
            <w:lang w:val="en-US"/>
          </w:rPr>
          <w:t>ua</w:t>
        </w:r>
        <w:r w:rsidRPr="001B3F2F">
          <w:rPr>
            <w:rStyle w:val="a4"/>
            <w:rFonts w:ascii="Times New Roman" w:hAnsi="Times New Roman" w:cs="Times New Roman"/>
            <w:sz w:val="28"/>
            <w:szCs w:val="28"/>
            <w:lang w:val="ru-RU"/>
          </w:rPr>
          <w:t>/</w:t>
        </w:r>
        <w:r w:rsidRPr="00C33546">
          <w:rPr>
            <w:rStyle w:val="a4"/>
            <w:rFonts w:ascii="Times New Roman" w:hAnsi="Times New Roman" w:cs="Times New Roman"/>
            <w:sz w:val="28"/>
            <w:szCs w:val="28"/>
            <w:lang w:val="en-US"/>
          </w:rPr>
          <w:t>a</w:t>
        </w:r>
        <w:r w:rsidRPr="001B3F2F">
          <w:rPr>
            <w:rStyle w:val="a4"/>
            <w:rFonts w:ascii="Times New Roman" w:hAnsi="Times New Roman" w:cs="Times New Roman"/>
            <w:sz w:val="28"/>
            <w:szCs w:val="28"/>
            <w:lang w:val="ru-RU"/>
          </w:rPr>
          <w:t>487380-</w:t>
        </w:r>
        <w:r w:rsidRPr="00C33546">
          <w:rPr>
            <w:rStyle w:val="a4"/>
            <w:rFonts w:ascii="Times New Roman" w:hAnsi="Times New Roman" w:cs="Times New Roman"/>
            <w:sz w:val="28"/>
            <w:szCs w:val="28"/>
            <w:lang w:val="en-US"/>
          </w:rPr>
          <w:t>kak</w:t>
        </w:r>
        <w:r w:rsidRPr="001B3F2F">
          <w:rPr>
            <w:rStyle w:val="a4"/>
            <w:rFonts w:ascii="Times New Roman" w:hAnsi="Times New Roman" w:cs="Times New Roman"/>
            <w:sz w:val="28"/>
            <w:szCs w:val="28"/>
            <w:lang w:val="ru-RU"/>
          </w:rPr>
          <w:t>-</w:t>
        </w:r>
        <w:r w:rsidRPr="00C33546">
          <w:rPr>
            <w:rStyle w:val="a4"/>
            <w:rFonts w:ascii="Times New Roman" w:hAnsi="Times New Roman" w:cs="Times New Roman"/>
            <w:sz w:val="28"/>
            <w:szCs w:val="28"/>
            <w:lang w:val="en-US"/>
          </w:rPr>
          <w:t>tsveta</w:t>
        </w:r>
        <w:r w:rsidRPr="001B3F2F">
          <w:rPr>
            <w:rStyle w:val="a4"/>
            <w:rFonts w:ascii="Times New Roman" w:hAnsi="Times New Roman" w:cs="Times New Roman"/>
            <w:sz w:val="28"/>
            <w:szCs w:val="28"/>
            <w:lang w:val="ru-RU"/>
          </w:rPr>
          <w:t>-</w:t>
        </w:r>
        <w:r w:rsidRPr="00C33546">
          <w:rPr>
            <w:rStyle w:val="a4"/>
            <w:rFonts w:ascii="Times New Roman" w:hAnsi="Times New Roman" w:cs="Times New Roman"/>
            <w:sz w:val="28"/>
            <w:szCs w:val="28"/>
            <w:lang w:val="en-US"/>
          </w:rPr>
          <w:t>ofise</w:t>
        </w:r>
        <w:r w:rsidRPr="001B3F2F">
          <w:rPr>
            <w:rStyle w:val="a4"/>
            <w:rFonts w:ascii="Times New Roman" w:hAnsi="Times New Roman" w:cs="Times New Roman"/>
            <w:sz w:val="28"/>
            <w:szCs w:val="28"/>
            <w:lang w:val="ru-RU"/>
          </w:rPr>
          <w:t>.</w:t>
        </w:r>
        <w:r w:rsidRPr="00C33546">
          <w:rPr>
            <w:rStyle w:val="a4"/>
            <w:rFonts w:ascii="Times New Roman" w:hAnsi="Times New Roman" w:cs="Times New Roman"/>
            <w:sz w:val="28"/>
            <w:szCs w:val="28"/>
            <w:lang w:val="en-US"/>
          </w:rPr>
          <w:t>html</w:t>
        </w:r>
      </w:hyperlink>
      <w:r w:rsidRPr="001B3F2F">
        <w:rPr>
          <w:rStyle w:val="s1"/>
          <w:rFonts w:ascii="Times New Roman" w:hAnsi="Times New Roman" w:cs="Times New Roman"/>
          <w:sz w:val="28"/>
          <w:szCs w:val="28"/>
          <w:lang w:val="ru-RU"/>
        </w:rPr>
        <w:t xml:space="preserve"> (</w:t>
      </w:r>
      <w:r w:rsidR="002D72D8">
        <w:rPr>
          <w:rStyle w:val="a4"/>
          <w:rFonts w:ascii="Times New Roman" w:hAnsi="Times New Roman" w:cs="Times New Roman"/>
          <w:color w:val="1A1A1A" w:themeColor="background1" w:themeShade="1A"/>
          <w:sz w:val="28"/>
          <w:szCs w:val="28"/>
          <w:u w:val="none"/>
        </w:rPr>
        <w:t>дата звернення: 26.05.</w:t>
      </w:r>
      <w:r>
        <w:rPr>
          <w:rStyle w:val="s1"/>
          <w:rFonts w:ascii="Times New Roman" w:hAnsi="Times New Roman" w:cs="Times New Roman"/>
          <w:sz w:val="28"/>
          <w:szCs w:val="28"/>
        </w:rPr>
        <w:t>2024</w:t>
      </w:r>
      <w:r w:rsidR="002D72D8">
        <w:rPr>
          <w:rStyle w:val="s1"/>
          <w:rFonts w:ascii="Times New Roman" w:hAnsi="Times New Roman" w:cs="Times New Roman"/>
          <w:sz w:val="28"/>
          <w:szCs w:val="28"/>
        </w:rPr>
        <w:t>).</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9624B2">
        <w:rPr>
          <w:rFonts w:ascii="Times New Roman" w:hAnsi="Times New Roman" w:cs="Times New Roman"/>
          <w:sz w:val="28"/>
          <w:szCs w:val="28"/>
        </w:rPr>
        <w:t>Міністерство охорони здоров’я України. Головний державний санітарний лікар України. Санітарні норми мікроклімату виробничих приміщень Терміни та визначення/01.12.99.</w:t>
      </w:r>
    </w:p>
    <w:p w:rsidR="001B3F2F"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9624B2">
        <w:rPr>
          <w:rFonts w:ascii="Times New Roman" w:hAnsi="Times New Roman" w:cs="Times New Roman"/>
          <w:sz w:val="28"/>
          <w:szCs w:val="28"/>
        </w:rPr>
        <w:t xml:space="preserve">Міністерство регіонального розвитку та будівництва України. Заступник Міністра  І.Соколов. Лист 20.12.2010  N 22-22/3622/0/6-10 . </w:t>
      </w:r>
    </w:p>
    <w:p w:rsidR="001B3F2F" w:rsidRPr="00207163"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207163">
        <w:rPr>
          <w:rFonts w:ascii="Times New Roman" w:hAnsi="Times New Roman" w:cs="Times New Roman"/>
          <w:sz w:val="28"/>
          <w:szCs w:val="28"/>
        </w:rPr>
        <w:t xml:space="preserve">Олійник О. П., Гнатюк Л. Р., Чернявський В. Г. Основи дизайну інтер’єру : </w:t>
      </w:r>
      <w:proofErr w:type="spellStart"/>
      <w:r w:rsidRPr="00207163">
        <w:rPr>
          <w:rFonts w:ascii="Times New Roman" w:hAnsi="Times New Roman" w:cs="Times New Roman"/>
          <w:sz w:val="28"/>
          <w:szCs w:val="28"/>
        </w:rPr>
        <w:t>навч</w:t>
      </w:r>
      <w:proofErr w:type="spellEnd"/>
      <w:r w:rsidRPr="00207163">
        <w:rPr>
          <w:rFonts w:ascii="Times New Roman" w:hAnsi="Times New Roman" w:cs="Times New Roman"/>
          <w:sz w:val="28"/>
          <w:szCs w:val="28"/>
        </w:rPr>
        <w:t xml:space="preserve">. </w:t>
      </w:r>
      <w:proofErr w:type="spellStart"/>
      <w:r w:rsidRPr="00207163">
        <w:rPr>
          <w:rFonts w:ascii="Times New Roman" w:hAnsi="Times New Roman" w:cs="Times New Roman"/>
          <w:sz w:val="28"/>
          <w:szCs w:val="28"/>
        </w:rPr>
        <w:t>посіб</w:t>
      </w:r>
      <w:proofErr w:type="spellEnd"/>
      <w:r w:rsidRPr="00207163">
        <w:rPr>
          <w:rFonts w:ascii="Times New Roman" w:hAnsi="Times New Roman" w:cs="Times New Roman"/>
          <w:sz w:val="28"/>
          <w:szCs w:val="28"/>
        </w:rPr>
        <w:t>. Київ : НАУ, 2011. 228 с</w:t>
      </w:r>
      <w:r w:rsidR="002D72D8">
        <w:rPr>
          <w:rFonts w:ascii="Times New Roman" w:hAnsi="Times New Roman" w:cs="Times New Roman"/>
          <w:sz w:val="28"/>
          <w:szCs w:val="28"/>
        </w:rPr>
        <w:t>.</w:t>
      </w:r>
      <w:r w:rsidRPr="00207163">
        <w:rPr>
          <w:rFonts w:ascii="Times New Roman" w:hAnsi="Times New Roman" w:cs="Times New Roman"/>
          <w:sz w:val="28"/>
          <w:szCs w:val="28"/>
        </w:rPr>
        <w:t xml:space="preserve"> </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9624B2">
        <w:rPr>
          <w:rFonts w:ascii="Times New Roman" w:hAnsi="Times New Roman" w:cs="Times New Roman"/>
          <w:sz w:val="28"/>
          <w:szCs w:val="28"/>
        </w:rPr>
        <w:t>Полякова О. В. Роль освітлення у формуванні художньо-образного сприйняття середовища сучасного житла</w:t>
      </w:r>
      <w:r w:rsidRPr="00673DA7">
        <w:rPr>
          <w:rFonts w:ascii="Times New Roman" w:hAnsi="Times New Roman" w:cs="Times New Roman"/>
          <w:sz w:val="28"/>
          <w:szCs w:val="28"/>
        </w:rPr>
        <w:t>.</w:t>
      </w:r>
      <w:r w:rsidRPr="009624B2">
        <w:rPr>
          <w:rFonts w:ascii="Times New Roman" w:hAnsi="Times New Roman" w:cs="Times New Roman"/>
          <w:sz w:val="28"/>
          <w:szCs w:val="28"/>
        </w:rPr>
        <w:t xml:space="preserve"> </w:t>
      </w:r>
      <w:r w:rsidRPr="00673DA7">
        <w:rPr>
          <w:rFonts w:ascii="Times New Roman" w:hAnsi="Times New Roman" w:cs="Times New Roman"/>
          <w:i/>
          <w:iCs/>
          <w:sz w:val="28"/>
          <w:szCs w:val="28"/>
        </w:rPr>
        <w:t>Актуальні проблеми світлотехніки</w:t>
      </w:r>
      <w:r w:rsidRPr="009624B2">
        <w:rPr>
          <w:rFonts w:ascii="Times New Roman" w:hAnsi="Times New Roman" w:cs="Times New Roman"/>
          <w:sz w:val="28"/>
          <w:szCs w:val="28"/>
        </w:rPr>
        <w:t xml:space="preserve"> : матеріали VIІI Міжнародної науково-технічної онлайн-конференції</w:t>
      </w:r>
      <w:r w:rsidRPr="007B74FF">
        <w:rPr>
          <w:rFonts w:ascii="Times New Roman" w:hAnsi="Times New Roman" w:cs="Times New Roman"/>
          <w:sz w:val="28"/>
          <w:szCs w:val="28"/>
        </w:rPr>
        <w:t xml:space="preserve"> (</w:t>
      </w:r>
      <w:r w:rsidRPr="009624B2">
        <w:rPr>
          <w:rFonts w:ascii="Times New Roman" w:hAnsi="Times New Roman" w:cs="Times New Roman"/>
          <w:sz w:val="28"/>
          <w:szCs w:val="28"/>
        </w:rPr>
        <w:t>м. Харків, 13-14 травня 2021 р</w:t>
      </w:r>
      <w:r w:rsidRPr="007B74FF">
        <w:rPr>
          <w:rFonts w:ascii="Times New Roman" w:hAnsi="Times New Roman" w:cs="Times New Roman"/>
          <w:sz w:val="28"/>
          <w:szCs w:val="28"/>
        </w:rPr>
        <w:t xml:space="preserve">.) </w:t>
      </w:r>
      <w:r w:rsidRPr="009624B2">
        <w:rPr>
          <w:rFonts w:ascii="Times New Roman" w:hAnsi="Times New Roman" w:cs="Times New Roman"/>
          <w:sz w:val="28"/>
          <w:szCs w:val="28"/>
        </w:rPr>
        <w:t xml:space="preserve">Харків : ХНУМГ ім. О. М. Бекетова, 2021. С. 40-41. </w:t>
      </w:r>
      <w:r w:rsidRPr="00673DA7">
        <w:rPr>
          <w:rFonts w:ascii="Times New Roman" w:hAnsi="Times New Roman" w:cs="Times New Roman"/>
          <w:sz w:val="28"/>
          <w:szCs w:val="28"/>
          <w:lang w:val="en-US"/>
        </w:rPr>
        <w:t>URL</w:t>
      </w:r>
      <w:r w:rsidRPr="009624B2">
        <w:rPr>
          <w:rFonts w:ascii="Times New Roman" w:hAnsi="Times New Roman" w:cs="Times New Roman"/>
          <w:sz w:val="28"/>
          <w:szCs w:val="28"/>
        </w:rPr>
        <w:t xml:space="preserve">: </w:t>
      </w:r>
      <w:hyperlink r:id="rId30" w:history="1">
        <w:r w:rsidRPr="00016948">
          <w:rPr>
            <w:rStyle w:val="a4"/>
            <w:rFonts w:ascii="Times New Roman" w:hAnsi="Times New Roman" w:cs="Times New Roman"/>
            <w:sz w:val="28"/>
            <w:szCs w:val="28"/>
          </w:rPr>
          <w:t>https://er.knutd.edu.ua/handle/123456789/18857</w:t>
        </w:r>
      </w:hyperlink>
      <w:r w:rsidRPr="001B3F2F">
        <w:rPr>
          <w:rFonts w:ascii="Times New Roman" w:hAnsi="Times New Roman" w:cs="Times New Roman"/>
          <w:sz w:val="28"/>
          <w:szCs w:val="28"/>
        </w:rPr>
        <w:t xml:space="preserve"> </w:t>
      </w:r>
      <w:r>
        <w:rPr>
          <w:rFonts w:ascii="Times New Roman" w:hAnsi="Times New Roman" w:cs="Times New Roman"/>
          <w:sz w:val="28"/>
          <w:szCs w:val="28"/>
        </w:rPr>
        <w:t xml:space="preserve"> (</w:t>
      </w:r>
      <w:r w:rsidR="002D72D8">
        <w:rPr>
          <w:rStyle w:val="a4"/>
          <w:rFonts w:ascii="Times New Roman" w:hAnsi="Times New Roman" w:cs="Times New Roman"/>
          <w:color w:val="1A1A1A" w:themeColor="background1" w:themeShade="1A"/>
          <w:sz w:val="28"/>
          <w:szCs w:val="28"/>
          <w:u w:val="none"/>
        </w:rPr>
        <w:t>дата звернення: 01.04.</w:t>
      </w:r>
      <w:r>
        <w:rPr>
          <w:rFonts w:ascii="Times New Roman" w:hAnsi="Times New Roman" w:cs="Times New Roman"/>
          <w:sz w:val="28"/>
          <w:szCs w:val="28"/>
        </w:rPr>
        <w:t xml:space="preserve">2024) </w:t>
      </w:r>
    </w:p>
    <w:p w:rsidR="001B3F2F" w:rsidRPr="002D72D8"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u w:val="single"/>
        </w:rPr>
      </w:pPr>
      <w:r>
        <w:rPr>
          <w:rFonts w:ascii="Times New Roman" w:hAnsi="Times New Roman" w:cs="Times New Roman"/>
          <w:color w:val="1A1A1A" w:themeColor="background1" w:themeShade="1A"/>
          <w:sz w:val="28"/>
          <w:szCs w:val="28"/>
        </w:rPr>
        <w:t xml:space="preserve">Полякова О. В., Кисіль С. С., Булгакова Т. В., </w:t>
      </w:r>
      <w:proofErr w:type="spellStart"/>
      <w:r>
        <w:rPr>
          <w:rFonts w:ascii="Times New Roman" w:hAnsi="Times New Roman" w:cs="Times New Roman"/>
          <w:color w:val="1A1A1A" w:themeColor="background1" w:themeShade="1A"/>
          <w:sz w:val="28"/>
          <w:szCs w:val="28"/>
        </w:rPr>
        <w:t>Півніцька</w:t>
      </w:r>
      <w:proofErr w:type="spellEnd"/>
      <w:r>
        <w:rPr>
          <w:rFonts w:ascii="Times New Roman" w:hAnsi="Times New Roman" w:cs="Times New Roman"/>
          <w:color w:val="1A1A1A" w:themeColor="background1" w:themeShade="1A"/>
          <w:sz w:val="28"/>
          <w:szCs w:val="28"/>
        </w:rPr>
        <w:t xml:space="preserve"> Ю. В. Еволюція дизайну ін</w:t>
      </w:r>
      <w:r w:rsidRPr="002D72D8">
        <w:rPr>
          <w:rFonts w:ascii="Times New Roman" w:hAnsi="Times New Roman" w:cs="Times New Roman"/>
          <w:sz w:val="28"/>
          <w:szCs w:val="28"/>
        </w:rPr>
        <w:t xml:space="preserve">тер’єру офісних просторів </w:t>
      </w:r>
      <w:r w:rsidRPr="002D72D8">
        <w:rPr>
          <w:rFonts w:ascii="Times New Roman" w:hAnsi="Times New Roman" w:cs="Times New Roman"/>
          <w:sz w:val="28"/>
          <w:szCs w:val="28"/>
          <w:lang w:val="en-US"/>
        </w:rPr>
        <w:t>IT</w:t>
      </w:r>
      <w:r w:rsidRPr="002D72D8">
        <w:rPr>
          <w:rFonts w:ascii="Times New Roman" w:hAnsi="Times New Roman" w:cs="Times New Roman"/>
          <w:sz w:val="28"/>
          <w:szCs w:val="28"/>
        </w:rPr>
        <w:t xml:space="preserve">-індустрії. </w:t>
      </w:r>
      <w:r w:rsidRPr="002D72D8">
        <w:rPr>
          <w:rFonts w:ascii="Times New Roman" w:hAnsi="Times New Roman" w:cs="Times New Roman"/>
          <w:i/>
          <w:iCs/>
          <w:sz w:val="28"/>
          <w:szCs w:val="28"/>
          <w:lang w:val="en-US"/>
        </w:rPr>
        <w:t>Art</w:t>
      </w:r>
      <w:r w:rsidRPr="002D72D8">
        <w:rPr>
          <w:rFonts w:ascii="Times New Roman" w:hAnsi="Times New Roman" w:cs="Times New Roman"/>
          <w:i/>
          <w:iCs/>
          <w:sz w:val="28"/>
          <w:szCs w:val="28"/>
        </w:rPr>
        <w:t xml:space="preserve"> </w:t>
      </w:r>
      <w:r w:rsidRPr="002D72D8">
        <w:rPr>
          <w:rFonts w:ascii="Times New Roman" w:hAnsi="Times New Roman" w:cs="Times New Roman"/>
          <w:i/>
          <w:iCs/>
          <w:sz w:val="28"/>
          <w:szCs w:val="28"/>
          <w:lang w:val="en-US"/>
        </w:rPr>
        <w:t>and</w:t>
      </w:r>
      <w:r w:rsidRPr="002D72D8">
        <w:rPr>
          <w:rFonts w:ascii="Times New Roman" w:hAnsi="Times New Roman" w:cs="Times New Roman"/>
          <w:i/>
          <w:iCs/>
          <w:sz w:val="28"/>
          <w:szCs w:val="28"/>
        </w:rPr>
        <w:t xml:space="preserve"> </w:t>
      </w:r>
      <w:r w:rsidRPr="002D72D8">
        <w:rPr>
          <w:rFonts w:ascii="Times New Roman" w:hAnsi="Times New Roman" w:cs="Times New Roman"/>
          <w:i/>
          <w:iCs/>
          <w:sz w:val="28"/>
          <w:szCs w:val="28"/>
          <w:lang w:val="en-US"/>
        </w:rPr>
        <w:t>Design</w:t>
      </w:r>
      <w:r w:rsidRPr="002D72D8">
        <w:rPr>
          <w:rFonts w:ascii="Times New Roman" w:hAnsi="Times New Roman" w:cs="Times New Roman"/>
          <w:i/>
          <w:iCs/>
          <w:sz w:val="28"/>
          <w:szCs w:val="28"/>
        </w:rPr>
        <w:t xml:space="preserve">. </w:t>
      </w:r>
      <w:r w:rsidRPr="002D72D8">
        <w:rPr>
          <w:rFonts w:ascii="Times New Roman" w:hAnsi="Times New Roman" w:cs="Times New Roman"/>
          <w:sz w:val="28"/>
          <w:szCs w:val="28"/>
        </w:rPr>
        <w:t xml:space="preserve">2019 № 4 (8). С. 99-108. </w:t>
      </w:r>
    </w:p>
    <w:p w:rsidR="001B3F2F" w:rsidRPr="00905041"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r w:rsidRPr="002D72D8">
        <w:rPr>
          <w:rFonts w:ascii="Times New Roman" w:hAnsi="Times New Roman" w:cs="Times New Roman"/>
          <w:sz w:val="28"/>
          <w:szCs w:val="28"/>
        </w:rPr>
        <w:t xml:space="preserve">Сафронова </w:t>
      </w:r>
      <w:r w:rsidRPr="009624B2">
        <w:rPr>
          <w:rFonts w:ascii="Times New Roman" w:hAnsi="Times New Roman" w:cs="Times New Roman"/>
          <w:sz w:val="28"/>
          <w:szCs w:val="28"/>
        </w:rPr>
        <w:t>О. О.</w:t>
      </w:r>
      <w:r>
        <w:rPr>
          <w:rFonts w:ascii="Times New Roman" w:hAnsi="Times New Roman" w:cs="Times New Roman"/>
          <w:sz w:val="28"/>
          <w:szCs w:val="28"/>
          <w:lang w:val="ru-RU"/>
        </w:rPr>
        <w:t>,</w:t>
      </w:r>
      <w:r w:rsidRPr="009624B2">
        <w:rPr>
          <w:rFonts w:ascii="Times New Roman" w:hAnsi="Times New Roman" w:cs="Times New Roman"/>
          <w:sz w:val="28"/>
          <w:szCs w:val="28"/>
        </w:rPr>
        <w:t xml:space="preserve"> Вишневська О. В. Сучасні комп'ютерні технології параметричного дизайну в громадському інтер'єрі</w:t>
      </w:r>
      <w:r>
        <w:rPr>
          <w:rFonts w:ascii="Times New Roman" w:hAnsi="Times New Roman" w:cs="Times New Roman"/>
          <w:sz w:val="28"/>
          <w:szCs w:val="28"/>
          <w:lang w:val="ru-RU"/>
        </w:rPr>
        <w:t xml:space="preserve">. </w:t>
      </w:r>
      <w:r w:rsidRPr="00673DA7">
        <w:rPr>
          <w:rFonts w:ascii="Times New Roman" w:hAnsi="Times New Roman" w:cs="Times New Roman"/>
          <w:i/>
          <w:iCs/>
          <w:sz w:val="28"/>
          <w:szCs w:val="28"/>
        </w:rPr>
        <w:t>Легка промисловість</w:t>
      </w:r>
      <w:r w:rsidRPr="009624B2">
        <w:rPr>
          <w:rFonts w:ascii="Times New Roman" w:hAnsi="Times New Roman" w:cs="Times New Roman"/>
          <w:sz w:val="28"/>
          <w:szCs w:val="28"/>
        </w:rPr>
        <w:t xml:space="preserve">. 2015. № 4. C. 34-39. </w:t>
      </w:r>
      <w:r w:rsidRPr="00673DA7">
        <w:rPr>
          <w:rFonts w:ascii="Times New Roman" w:hAnsi="Times New Roman" w:cs="Times New Roman"/>
          <w:sz w:val="28"/>
          <w:szCs w:val="28"/>
          <w:lang w:val="en-US"/>
        </w:rPr>
        <w:t>URL</w:t>
      </w:r>
      <w:r w:rsidRPr="009624B2">
        <w:rPr>
          <w:rFonts w:ascii="Times New Roman" w:hAnsi="Times New Roman" w:cs="Times New Roman"/>
          <w:sz w:val="28"/>
          <w:szCs w:val="28"/>
        </w:rPr>
        <w:t xml:space="preserve">: </w:t>
      </w:r>
      <w:hyperlink r:id="rId31" w:history="1">
        <w:r w:rsidRPr="009624B2">
          <w:rPr>
            <w:rStyle w:val="a4"/>
            <w:rFonts w:ascii="Times New Roman" w:hAnsi="Times New Roman" w:cs="Times New Roman"/>
            <w:sz w:val="28"/>
            <w:szCs w:val="28"/>
          </w:rPr>
          <w:t>https://er.knutd.edu.ua/handle/123456789/1609</w:t>
        </w:r>
      </w:hyperlink>
      <w:r w:rsidRPr="002D72D8">
        <w:rPr>
          <w:rStyle w:val="a4"/>
          <w:rFonts w:ascii="Times New Roman" w:hAnsi="Times New Roman" w:cs="Times New Roman"/>
          <w:sz w:val="28"/>
          <w:szCs w:val="28"/>
          <w:u w:val="none"/>
        </w:rPr>
        <w:t xml:space="preserve"> </w:t>
      </w:r>
      <w:r>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дата звернення: 02.05.</w:t>
      </w:r>
      <w:r>
        <w:rPr>
          <w:rStyle w:val="a4"/>
          <w:rFonts w:ascii="Times New Roman" w:hAnsi="Times New Roman" w:cs="Times New Roman"/>
          <w:color w:val="1A1A1A" w:themeColor="background1" w:themeShade="1A"/>
          <w:sz w:val="28"/>
          <w:szCs w:val="28"/>
          <w:u w:val="none"/>
        </w:rPr>
        <w:t>2</w:t>
      </w:r>
      <w:r w:rsidRPr="00905041">
        <w:rPr>
          <w:rStyle w:val="a4"/>
          <w:rFonts w:ascii="Times New Roman" w:hAnsi="Times New Roman" w:cs="Times New Roman"/>
          <w:color w:val="1A1A1A" w:themeColor="background1" w:themeShade="1A"/>
          <w:sz w:val="28"/>
          <w:szCs w:val="28"/>
          <w:u w:val="none"/>
        </w:rPr>
        <w:t>024)</w:t>
      </w:r>
      <w:r w:rsidRPr="00905041">
        <w:rPr>
          <w:rFonts w:ascii="Times New Roman" w:hAnsi="Times New Roman" w:cs="Times New Roman"/>
          <w:sz w:val="28"/>
          <w:szCs w:val="28"/>
        </w:rPr>
        <w:t xml:space="preserve">. </w:t>
      </w:r>
    </w:p>
    <w:p w:rsidR="001B3F2F" w:rsidRPr="00D06059"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b/>
          <w:color w:val="1A1A1A" w:themeColor="background1" w:themeShade="1A"/>
          <w:sz w:val="28"/>
          <w:szCs w:val="28"/>
        </w:rPr>
      </w:pPr>
      <w:r w:rsidRPr="00673DA7">
        <w:rPr>
          <w:rFonts w:ascii="Times New Roman" w:hAnsi="Times New Roman" w:cs="Times New Roman"/>
          <w:sz w:val="28"/>
          <w:szCs w:val="28"/>
        </w:rPr>
        <w:t xml:space="preserve">Сова І. В., Булгакова Т. В. Аналіз досвіду проектування інтер’єру офісних приміщень. </w:t>
      </w:r>
      <w:r w:rsidRPr="00673DA7">
        <w:rPr>
          <w:rFonts w:ascii="Times New Roman" w:hAnsi="Times New Roman" w:cs="Times New Roman"/>
          <w:i/>
          <w:iCs/>
          <w:sz w:val="28"/>
          <w:szCs w:val="28"/>
        </w:rPr>
        <w:t xml:space="preserve">Наукові розробки </w:t>
      </w:r>
      <w:r w:rsidRPr="00D06059">
        <w:rPr>
          <w:rFonts w:ascii="Times New Roman" w:hAnsi="Times New Roman" w:cs="Times New Roman"/>
          <w:i/>
          <w:iCs/>
          <w:color w:val="1A1A1A" w:themeColor="background1" w:themeShade="1A"/>
          <w:sz w:val="28"/>
          <w:szCs w:val="28"/>
        </w:rPr>
        <w:t>молоді на сучасному етапі</w:t>
      </w:r>
      <w:r w:rsidRPr="00D06059">
        <w:rPr>
          <w:rFonts w:ascii="Times New Roman" w:hAnsi="Times New Roman" w:cs="Times New Roman"/>
          <w:color w:val="1A1A1A" w:themeColor="background1" w:themeShade="1A"/>
          <w:sz w:val="28"/>
          <w:szCs w:val="28"/>
        </w:rPr>
        <w:t xml:space="preserve"> : тези доповідей XVIII Всеукраїнської наукової конференції молодих вчених та студентів (м.</w:t>
      </w:r>
      <w:r w:rsidRPr="00D06059">
        <w:rPr>
          <w:color w:val="1A1A1A" w:themeColor="background1" w:themeShade="1A"/>
          <w:lang w:val="ru-RU"/>
        </w:rPr>
        <w:t> </w:t>
      </w:r>
      <w:r w:rsidRPr="00D06059">
        <w:rPr>
          <w:rFonts w:ascii="Times New Roman" w:hAnsi="Times New Roman" w:cs="Times New Roman"/>
          <w:color w:val="1A1A1A" w:themeColor="background1" w:themeShade="1A"/>
          <w:sz w:val="28"/>
          <w:szCs w:val="28"/>
        </w:rPr>
        <w:t>Київ, 18-19 квітня 2019 р.). Київ : КНУТД, 2019. Т. 1</w:t>
      </w:r>
      <w:r w:rsidRPr="00D06059">
        <w:rPr>
          <w:rFonts w:ascii="Times New Roman" w:hAnsi="Times New Roman" w:cs="Times New Roman"/>
          <w:color w:val="1A1A1A" w:themeColor="background1" w:themeShade="1A"/>
          <w:sz w:val="28"/>
          <w:szCs w:val="28"/>
          <w:lang w:val="ru-RU"/>
        </w:rPr>
        <w:t xml:space="preserve">. </w:t>
      </w:r>
      <w:r w:rsidRPr="00D06059">
        <w:rPr>
          <w:rFonts w:ascii="Times New Roman" w:hAnsi="Times New Roman" w:cs="Times New Roman"/>
          <w:color w:val="1A1A1A" w:themeColor="background1" w:themeShade="1A"/>
          <w:sz w:val="28"/>
          <w:szCs w:val="28"/>
        </w:rPr>
        <w:t xml:space="preserve">С. 427-428. </w:t>
      </w:r>
      <w:r w:rsidRPr="00D06059">
        <w:rPr>
          <w:rFonts w:ascii="Times New Roman" w:hAnsi="Times New Roman" w:cs="Times New Roman"/>
          <w:color w:val="1A1A1A" w:themeColor="background1" w:themeShade="1A"/>
          <w:sz w:val="28"/>
          <w:szCs w:val="28"/>
          <w:lang w:val="en-US"/>
        </w:rPr>
        <w:t>URL</w:t>
      </w:r>
      <w:r w:rsidRPr="00D06059">
        <w:rPr>
          <w:rFonts w:ascii="Times New Roman" w:hAnsi="Times New Roman" w:cs="Times New Roman"/>
          <w:color w:val="1A1A1A" w:themeColor="background1" w:themeShade="1A"/>
          <w:sz w:val="28"/>
          <w:szCs w:val="28"/>
        </w:rPr>
        <w:t xml:space="preserve">: </w:t>
      </w:r>
      <w:hyperlink r:id="rId32" w:history="1">
        <w:r w:rsidRPr="00D06059">
          <w:rPr>
            <w:rStyle w:val="a4"/>
            <w:rFonts w:ascii="Times New Roman" w:hAnsi="Times New Roman" w:cs="Times New Roman"/>
            <w:color w:val="1A1A1A" w:themeColor="background1" w:themeShade="1A"/>
            <w:sz w:val="28"/>
            <w:szCs w:val="28"/>
          </w:rPr>
          <w:t>https://er.knutd.edu.ua/handle/123456789/13473</w:t>
        </w:r>
      </w:hyperlink>
      <w:r w:rsidRPr="00D06059">
        <w:rPr>
          <w:rStyle w:val="a4"/>
          <w:rFonts w:ascii="Times New Roman" w:hAnsi="Times New Roman" w:cs="Times New Roman"/>
          <w:color w:val="1A1A1A" w:themeColor="background1" w:themeShade="1A"/>
          <w:sz w:val="28"/>
          <w:szCs w:val="28"/>
        </w:rPr>
        <w:t xml:space="preserve"> </w:t>
      </w:r>
      <w:r w:rsidRPr="00D06059">
        <w:rPr>
          <w:rStyle w:val="a4"/>
          <w:rFonts w:ascii="Times New Roman" w:hAnsi="Times New Roman" w:cs="Times New Roman"/>
          <w:color w:val="1A1A1A" w:themeColor="background1" w:themeShade="1A"/>
          <w:sz w:val="28"/>
          <w:szCs w:val="28"/>
          <w:u w:val="none"/>
        </w:rPr>
        <w:t xml:space="preserve"> (</w:t>
      </w:r>
      <w:r w:rsidR="002D72D8">
        <w:rPr>
          <w:rStyle w:val="a4"/>
          <w:rFonts w:ascii="Times New Roman" w:hAnsi="Times New Roman" w:cs="Times New Roman"/>
          <w:color w:val="1A1A1A" w:themeColor="background1" w:themeShade="1A"/>
          <w:sz w:val="28"/>
          <w:szCs w:val="28"/>
          <w:u w:val="none"/>
        </w:rPr>
        <w:t>дата звернення: 21.05.</w:t>
      </w:r>
      <w:r w:rsidRPr="00D06059">
        <w:rPr>
          <w:rStyle w:val="a4"/>
          <w:rFonts w:ascii="Times New Roman" w:hAnsi="Times New Roman" w:cs="Times New Roman"/>
          <w:color w:val="1A1A1A" w:themeColor="background1" w:themeShade="1A"/>
          <w:sz w:val="28"/>
          <w:szCs w:val="28"/>
          <w:u w:val="none"/>
        </w:rPr>
        <w:t xml:space="preserve">2024) </w:t>
      </w:r>
    </w:p>
    <w:p w:rsidR="001B3F2F" w:rsidRPr="00D06059"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color w:val="1A1A1A" w:themeColor="background1" w:themeShade="1A"/>
          <w:sz w:val="28"/>
          <w:szCs w:val="28"/>
        </w:rPr>
      </w:pPr>
      <w:r w:rsidRPr="00D06059">
        <w:rPr>
          <w:rFonts w:ascii="Times New Roman" w:hAnsi="Times New Roman" w:cs="Times New Roman"/>
          <w:color w:val="1A1A1A" w:themeColor="background1" w:themeShade="1A"/>
          <w:sz w:val="28"/>
          <w:szCs w:val="28"/>
        </w:rPr>
        <w:lastRenderedPageBreak/>
        <w:t xml:space="preserve">Третяк Ю. В., </w:t>
      </w:r>
      <w:proofErr w:type="spellStart"/>
      <w:r w:rsidRPr="00D06059">
        <w:rPr>
          <w:rFonts w:ascii="Times New Roman" w:hAnsi="Times New Roman" w:cs="Times New Roman"/>
          <w:color w:val="1A1A1A" w:themeColor="background1" w:themeShade="1A"/>
          <w:sz w:val="28"/>
          <w:szCs w:val="28"/>
        </w:rPr>
        <w:t>Корпусова</w:t>
      </w:r>
      <w:proofErr w:type="spellEnd"/>
      <w:r w:rsidRPr="00D06059">
        <w:rPr>
          <w:rFonts w:ascii="Times New Roman" w:hAnsi="Times New Roman" w:cs="Times New Roman"/>
          <w:color w:val="1A1A1A" w:themeColor="background1" w:themeShade="1A"/>
          <w:sz w:val="28"/>
          <w:szCs w:val="28"/>
        </w:rPr>
        <w:t xml:space="preserve"> О., </w:t>
      </w:r>
      <w:proofErr w:type="spellStart"/>
      <w:r w:rsidRPr="00D06059">
        <w:rPr>
          <w:rFonts w:ascii="Times New Roman" w:hAnsi="Times New Roman" w:cs="Times New Roman"/>
          <w:color w:val="1A1A1A" w:themeColor="background1" w:themeShade="1A"/>
          <w:sz w:val="28"/>
          <w:szCs w:val="28"/>
        </w:rPr>
        <w:t>Клещова</w:t>
      </w:r>
      <w:proofErr w:type="spellEnd"/>
      <w:r w:rsidRPr="00D06059">
        <w:rPr>
          <w:rFonts w:ascii="Times New Roman" w:hAnsi="Times New Roman" w:cs="Times New Roman"/>
          <w:color w:val="1A1A1A" w:themeColor="background1" w:themeShade="1A"/>
          <w:sz w:val="28"/>
          <w:szCs w:val="28"/>
        </w:rPr>
        <w:t xml:space="preserve"> А. Основні закономірності формоутворення в органічному дизайні. Київ, 2016. 528 с.</w:t>
      </w:r>
    </w:p>
    <w:p w:rsidR="001B3F2F" w:rsidRPr="00D06059"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color w:val="1A1A1A" w:themeColor="background1" w:themeShade="1A"/>
          <w:sz w:val="28"/>
          <w:szCs w:val="28"/>
        </w:rPr>
      </w:pPr>
      <w:r w:rsidRPr="00D06059">
        <w:rPr>
          <w:rFonts w:ascii="Times New Roman" w:hAnsi="Times New Roman" w:cs="Times New Roman"/>
          <w:color w:val="1A1A1A" w:themeColor="background1" w:themeShade="1A"/>
          <w:sz w:val="28"/>
          <w:szCs w:val="28"/>
        </w:rPr>
        <w:t>Шевцова Г. В. Історія японської архітектури і мистецтва: навчальний посібник. Київ : Грані–Т</w:t>
      </w:r>
      <w:r w:rsidRPr="001B3F2F">
        <w:rPr>
          <w:rFonts w:ascii="Times New Roman" w:hAnsi="Times New Roman" w:cs="Times New Roman"/>
          <w:color w:val="1A1A1A" w:themeColor="background1" w:themeShade="1A"/>
          <w:sz w:val="28"/>
          <w:szCs w:val="28"/>
        </w:rPr>
        <w:t>.</w:t>
      </w:r>
      <w:r w:rsidRPr="00D06059">
        <w:rPr>
          <w:rFonts w:ascii="Times New Roman" w:hAnsi="Times New Roman" w:cs="Times New Roman"/>
          <w:color w:val="1A1A1A" w:themeColor="background1" w:themeShade="1A"/>
          <w:sz w:val="28"/>
          <w:szCs w:val="28"/>
        </w:rPr>
        <w:t xml:space="preserve"> 2011. 237 с</w:t>
      </w:r>
      <w:r w:rsidRPr="001B3F2F">
        <w:rPr>
          <w:rFonts w:ascii="Times New Roman" w:hAnsi="Times New Roman" w:cs="Times New Roman"/>
          <w:color w:val="1A1A1A" w:themeColor="background1" w:themeShade="1A"/>
          <w:sz w:val="28"/>
          <w:szCs w:val="28"/>
        </w:rPr>
        <w:t>.</w:t>
      </w:r>
    </w:p>
    <w:p w:rsidR="001B3F2F" w:rsidRPr="00D06059"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color w:val="1A1A1A" w:themeColor="background1" w:themeShade="1A"/>
          <w:sz w:val="28"/>
          <w:szCs w:val="28"/>
        </w:rPr>
      </w:pPr>
      <w:r w:rsidRPr="00D06059">
        <w:rPr>
          <w:rFonts w:ascii="Times New Roman" w:hAnsi="Times New Roman" w:cs="Times New Roman"/>
          <w:color w:val="1A1A1A" w:themeColor="background1" w:themeShade="1A"/>
          <w:sz w:val="28"/>
          <w:szCs w:val="28"/>
        </w:rPr>
        <w:t xml:space="preserve">Шпичка І., </w:t>
      </w:r>
      <w:proofErr w:type="spellStart"/>
      <w:r w:rsidRPr="00D06059">
        <w:rPr>
          <w:rFonts w:ascii="Times New Roman" w:hAnsi="Times New Roman" w:cs="Times New Roman"/>
          <w:color w:val="1A1A1A" w:themeColor="background1" w:themeShade="1A"/>
          <w:sz w:val="28"/>
          <w:szCs w:val="28"/>
        </w:rPr>
        <w:t>Никоненко</w:t>
      </w:r>
      <w:proofErr w:type="spellEnd"/>
      <w:r w:rsidRPr="00D06059">
        <w:rPr>
          <w:rFonts w:ascii="Times New Roman" w:hAnsi="Times New Roman" w:cs="Times New Roman"/>
          <w:color w:val="1A1A1A" w:themeColor="background1" w:themeShade="1A"/>
          <w:sz w:val="28"/>
          <w:szCs w:val="28"/>
        </w:rPr>
        <w:t xml:space="preserve"> Т. М. </w:t>
      </w:r>
      <w:proofErr w:type="spellStart"/>
      <w:r w:rsidRPr="00D06059">
        <w:rPr>
          <w:rFonts w:ascii="Times New Roman" w:hAnsi="Times New Roman" w:cs="Times New Roman"/>
          <w:color w:val="1A1A1A" w:themeColor="background1" w:themeShade="1A"/>
          <w:sz w:val="28"/>
          <w:szCs w:val="28"/>
        </w:rPr>
        <w:t>Біодизайн</w:t>
      </w:r>
      <w:proofErr w:type="spellEnd"/>
      <w:r w:rsidRPr="00D06059">
        <w:rPr>
          <w:rFonts w:ascii="Times New Roman" w:hAnsi="Times New Roman" w:cs="Times New Roman"/>
          <w:color w:val="1A1A1A" w:themeColor="background1" w:themeShade="1A"/>
          <w:sz w:val="28"/>
          <w:szCs w:val="28"/>
        </w:rPr>
        <w:t xml:space="preserve"> Луїджі </w:t>
      </w:r>
      <w:proofErr w:type="spellStart"/>
      <w:r w:rsidRPr="00D06059">
        <w:rPr>
          <w:rFonts w:ascii="Times New Roman" w:hAnsi="Times New Roman" w:cs="Times New Roman"/>
          <w:color w:val="1A1A1A" w:themeColor="background1" w:themeShade="1A"/>
          <w:sz w:val="28"/>
          <w:szCs w:val="28"/>
        </w:rPr>
        <w:t>Колані</w:t>
      </w:r>
      <w:proofErr w:type="spellEnd"/>
      <w:r w:rsidRPr="00D06059">
        <w:rPr>
          <w:rFonts w:ascii="Times New Roman" w:hAnsi="Times New Roman" w:cs="Times New Roman"/>
          <w:color w:val="1A1A1A" w:themeColor="background1" w:themeShade="1A"/>
          <w:sz w:val="28"/>
          <w:szCs w:val="28"/>
        </w:rPr>
        <w:t xml:space="preserve">. </w:t>
      </w:r>
      <w:r w:rsidRPr="00D06059">
        <w:rPr>
          <w:rFonts w:ascii="Times New Roman" w:hAnsi="Times New Roman" w:cs="Times New Roman"/>
          <w:i/>
          <w:iCs/>
          <w:color w:val="1A1A1A" w:themeColor="background1" w:themeShade="1A"/>
          <w:sz w:val="28"/>
          <w:szCs w:val="28"/>
        </w:rPr>
        <w:t>Проблеми розвитку міського середовища</w:t>
      </w:r>
      <w:r w:rsidRPr="00D06059">
        <w:rPr>
          <w:rFonts w:ascii="Times New Roman" w:hAnsi="Times New Roman" w:cs="Times New Roman"/>
          <w:color w:val="1A1A1A" w:themeColor="background1" w:themeShade="1A"/>
          <w:sz w:val="28"/>
          <w:szCs w:val="28"/>
        </w:rPr>
        <w:t>. 2012. Вип. 7. С. 29</w:t>
      </w:r>
      <w:r w:rsidRPr="00D06059">
        <w:rPr>
          <w:rFonts w:ascii="Times New Roman" w:hAnsi="Times New Roman" w:cs="Times New Roman"/>
          <w:color w:val="1A1A1A" w:themeColor="background1" w:themeShade="1A"/>
          <w:sz w:val="28"/>
          <w:szCs w:val="28"/>
          <w:lang w:val="ru-RU"/>
        </w:rPr>
        <w:t>7</w:t>
      </w:r>
      <w:r w:rsidRPr="00D06059">
        <w:rPr>
          <w:rFonts w:ascii="Times New Roman" w:hAnsi="Times New Roman" w:cs="Times New Roman"/>
          <w:color w:val="1A1A1A" w:themeColor="background1" w:themeShade="1A"/>
          <w:sz w:val="28"/>
          <w:szCs w:val="28"/>
        </w:rPr>
        <w:t>-304.</w:t>
      </w:r>
      <w:r w:rsidRPr="00D06059">
        <w:rPr>
          <w:rFonts w:ascii="Times New Roman" w:hAnsi="Times New Roman" w:cs="Times New Roman"/>
          <w:color w:val="1A1A1A" w:themeColor="background1" w:themeShade="1A"/>
          <w:sz w:val="28"/>
          <w:szCs w:val="28"/>
          <w:lang w:val="ru-RU"/>
        </w:rPr>
        <w:t xml:space="preserve"> </w:t>
      </w:r>
      <w:r w:rsidRPr="00D06059">
        <w:rPr>
          <w:rFonts w:ascii="Times New Roman" w:hAnsi="Times New Roman" w:cs="Times New Roman"/>
          <w:color w:val="1A1A1A" w:themeColor="background1" w:themeShade="1A"/>
          <w:sz w:val="28"/>
          <w:szCs w:val="28"/>
          <w:lang w:val="en-US"/>
        </w:rPr>
        <w:t>URL</w:t>
      </w:r>
      <w:r w:rsidRPr="00D06059">
        <w:rPr>
          <w:rFonts w:ascii="Times New Roman" w:hAnsi="Times New Roman" w:cs="Times New Roman"/>
          <w:color w:val="1A1A1A" w:themeColor="background1" w:themeShade="1A"/>
          <w:sz w:val="28"/>
          <w:szCs w:val="28"/>
        </w:rPr>
        <w:t xml:space="preserve">: </w:t>
      </w:r>
      <w:hyperlink r:id="rId33" w:history="1">
        <w:r w:rsidRPr="00D06059">
          <w:rPr>
            <w:rStyle w:val="a4"/>
            <w:rFonts w:ascii="Times New Roman" w:hAnsi="Times New Roman" w:cs="Times New Roman"/>
            <w:color w:val="1A1A1A" w:themeColor="background1" w:themeShade="1A"/>
            <w:sz w:val="28"/>
            <w:szCs w:val="28"/>
            <w:lang w:val="ru-RU"/>
          </w:rPr>
          <w:t>http://nbuv.gov.ua/UJRN/Prms_2012_7_49</w:t>
        </w:r>
      </w:hyperlink>
      <w:r w:rsidRPr="00D06059">
        <w:rPr>
          <w:rFonts w:ascii="Times New Roman" w:hAnsi="Times New Roman" w:cs="Times New Roman"/>
          <w:color w:val="1A1A1A" w:themeColor="background1" w:themeShade="1A"/>
          <w:sz w:val="28"/>
          <w:szCs w:val="28"/>
          <w:lang w:val="ru-RU"/>
        </w:rPr>
        <w:t xml:space="preserve"> </w:t>
      </w:r>
      <w:r w:rsidRPr="00D06059">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дата звернення: 12.04.</w:t>
      </w:r>
      <w:r w:rsidRPr="00D06059">
        <w:rPr>
          <w:rStyle w:val="a4"/>
          <w:rFonts w:ascii="Times New Roman" w:hAnsi="Times New Roman" w:cs="Times New Roman"/>
          <w:color w:val="1A1A1A" w:themeColor="background1" w:themeShade="1A"/>
          <w:sz w:val="28"/>
          <w:szCs w:val="28"/>
          <w:u w:val="none"/>
        </w:rPr>
        <w:t>2024)</w:t>
      </w:r>
      <w:r w:rsidR="002D72D8">
        <w:rPr>
          <w:rStyle w:val="a4"/>
          <w:rFonts w:ascii="Times New Roman" w:hAnsi="Times New Roman" w:cs="Times New Roman"/>
          <w:color w:val="1A1A1A" w:themeColor="background1" w:themeShade="1A"/>
          <w:sz w:val="28"/>
          <w:szCs w:val="28"/>
          <w:u w:val="none"/>
        </w:rPr>
        <w:t>.</w:t>
      </w:r>
      <w:r w:rsidRPr="00D06059">
        <w:rPr>
          <w:rStyle w:val="a4"/>
          <w:rFonts w:ascii="Times New Roman" w:hAnsi="Times New Roman" w:cs="Times New Roman"/>
          <w:color w:val="1A1A1A" w:themeColor="background1" w:themeShade="1A"/>
          <w:sz w:val="28"/>
          <w:szCs w:val="28"/>
          <w:u w:val="none"/>
        </w:rPr>
        <w:t xml:space="preserve"> </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sz w:val="28"/>
          <w:szCs w:val="28"/>
        </w:rPr>
      </w:pPr>
      <w:proofErr w:type="spellStart"/>
      <w:r w:rsidRPr="00D06059">
        <w:rPr>
          <w:rFonts w:ascii="Times New Roman" w:hAnsi="Times New Roman" w:cs="Times New Roman"/>
          <w:color w:val="1A1A1A" w:themeColor="background1" w:themeShade="1A"/>
          <w:sz w:val="28"/>
          <w:szCs w:val="28"/>
        </w:rPr>
        <w:t>Шумахер</w:t>
      </w:r>
      <w:proofErr w:type="spellEnd"/>
      <w:r w:rsidRPr="00D06059">
        <w:rPr>
          <w:rFonts w:ascii="Times New Roman" w:hAnsi="Times New Roman" w:cs="Times New Roman"/>
          <w:color w:val="1A1A1A" w:themeColor="background1" w:themeShade="1A"/>
          <w:sz w:val="28"/>
          <w:szCs w:val="28"/>
        </w:rPr>
        <w:t xml:space="preserve"> П. Маніфест </w:t>
      </w:r>
      <w:proofErr w:type="spellStart"/>
      <w:r w:rsidRPr="00D06059">
        <w:rPr>
          <w:rFonts w:ascii="Times New Roman" w:hAnsi="Times New Roman" w:cs="Times New Roman"/>
          <w:color w:val="1A1A1A" w:themeColor="background1" w:themeShade="1A"/>
          <w:sz w:val="28"/>
          <w:szCs w:val="28"/>
        </w:rPr>
        <w:t>параметризму</w:t>
      </w:r>
      <w:proofErr w:type="spellEnd"/>
      <w:r w:rsidRPr="00D06059">
        <w:rPr>
          <w:rFonts w:ascii="Times New Roman" w:hAnsi="Times New Roman" w:cs="Times New Roman"/>
          <w:color w:val="1A1A1A" w:themeColor="background1" w:themeShade="1A"/>
          <w:sz w:val="28"/>
          <w:szCs w:val="28"/>
        </w:rPr>
        <w:t xml:space="preserve"> / </w:t>
      </w:r>
      <w:proofErr w:type="spellStart"/>
      <w:r w:rsidRPr="00D06059">
        <w:rPr>
          <w:rFonts w:ascii="Times New Roman" w:hAnsi="Times New Roman" w:cs="Times New Roman"/>
          <w:color w:val="1A1A1A" w:themeColor="background1" w:themeShade="1A"/>
          <w:sz w:val="28"/>
          <w:szCs w:val="28"/>
        </w:rPr>
        <w:t>ADArc</w:t>
      </w:r>
      <w:r w:rsidRPr="009624B2">
        <w:rPr>
          <w:rFonts w:ascii="Times New Roman" w:hAnsi="Times New Roman" w:cs="Times New Roman"/>
          <w:sz w:val="28"/>
          <w:szCs w:val="28"/>
        </w:rPr>
        <w:t>hitectural</w:t>
      </w:r>
      <w:proofErr w:type="spellEnd"/>
      <w:r w:rsidRPr="009624B2">
        <w:rPr>
          <w:rFonts w:ascii="Times New Roman" w:hAnsi="Times New Roman" w:cs="Times New Roman"/>
          <w:sz w:val="28"/>
          <w:szCs w:val="28"/>
        </w:rPr>
        <w:t xml:space="preserve"> </w:t>
      </w:r>
      <w:proofErr w:type="spellStart"/>
      <w:r w:rsidRPr="009624B2">
        <w:rPr>
          <w:rFonts w:ascii="Times New Roman" w:hAnsi="Times New Roman" w:cs="Times New Roman"/>
          <w:sz w:val="28"/>
          <w:szCs w:val="28"/>
        </w:rPr>
        <w:t>Design</w:t>
      </w:r>
      <w:proofErr w:type="spellEnd"/>
      <w:r w:rsidRPr="009624B2">
        <w:rPr>
          <w:rFonts w:ascii="Times New Roman" w:hAnsi="Times New Roman" w:cs="Times New Roman"/>
          <w:i/>
          <w:iCs/>
          <w:sz w:val="28"/>
          <w:szCs w:val="28"/>
        </w:rPr>
        <w:t> – </w:t>
      </w:r>
      <w:proofErr w:type="spellStart"/>
      <w:r w:rsidRPr="009624B2">
        <w:rPr>
          <w:rFonts w:ascii="Times New Roman" w:hAnsi="Times New Roman" w:cs="Times New Roman"/>
          <w:i/>
          <w:iCs/>
          <w:sz w:val="28"/>
          <w:szCs w:val="28"/>
        </w:rPr>
        <w:t>DigitalCities</w:t>
      </w:r>
      <w:proofErr w:type="spellEnd"/>
      <w:r w:rsidRPr="009624B2">
        <w:rPr>
          <w:rFonts w:ascii="Times New Roman" w:hAnsi="Times New Roman" w:cs="Times New Roman"/>
          <w:i/>
          <w:iCs/>
          <w:sz w:val="28"/>
          <w:szCs w:val="28"/>
          <w:lang w:val="en-US"/>
        </w:rPr>
        <w:t>.</w:t>
      </w:r>
      <w:r w:rsidRPr="009624B2">
        <w:rPr>
          <w:rFonts w:ascii="Times New Roman" w:hAnsi="Times New Roman" w:cs="Times New Roman"/>
          <w:i/>
          <w:iCs/>
          <w:sz w:val="28"/>
          <w:szCs w:val="28"/>
        </w:rPr>
        <w:t xml:space="preserve"> </w:t>
      </w:r>
      <w:r w:rsidRPr="009624B2">
        <w:rPr>
          <w:rFonts w:ascii="Times New Roman" w:hAnsi="Times New Roman" w:cs="Times New Roman"/>
          <w:sz w:val="28"/>
          <w:szCs w:val="28"/>
        </w:rPr>
        <w:t>Лондон, 2008. Вип. 79</w:t>
      </w:r>
      <w:r>
        <w:rPr>
          <w:rFonts w:ascii="Times New Roman" w:hAnsi="Times New Roman" w:cs="Times New Roman"/>
          <w:sz w:val="28"/>
          <w:szCs w:val="28"/>
          <w:lang w:val="ru-RU"/>
        </w:rPr>
        <w:t>(</w:t>
      </w:r>
      <w:r w:rsidRPr="009624B2">
        <w:rPr>
          <w:rFonts w:ascii="Times New Roman" w:hAnsi="Times New Roman" w:cs="Times New Roman"/>
          <w:sz w:val="28"/>
          <w:szCs w:val="28"/>
        </w:rPr>
        <w:t>4</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Pr="009624B2">
        <w:rPr>
          <w:rFonts w:ascii="Times New Roman" w:hAnsi="Times New Roman" w:cs="Times New Roman"/>
          <w:sz w:val="28"/>
          <w:szCs w:val="28"/>
        </w:rPr>
        <w:t xml:space="preserve">: </w:t>
      </w:r>
      <w:hyperlink r:id="rId34" w:history="1">
        <w:r w:rsidRPr="009624B2">
          <w:rPr>
            <w:rStyle w:val="a4"/>
            <w:rFonts w:ascii="Times New Roman" w:hAnsi="Times New Roman" w:cs="Times New Roman"/>
            <w:sz w:val="28"/>
            <w:szCs w:val="28"/>
          </w:rPr>
          <w:t>https://www.patrikschumacher.com/Texts/Parametricism_Russian%20text.html</w:t>
        </w:r>
      </w:hyperlink>
      <w:r>
        <w:rPr>
          <w:rStyle w:val="a4"/>
          <w:rFonts w:ascii="Times New Roman" w:hAnsi="Times New Roman" w:cs="Times New Roman"/>
          <w:sz w:val="28"/>
          <w:szCs w:val="28"/>
        </w:rPr>
        <w:t xml:space="preserve"> </w:t>
      </w:r>
      <w:r>
        <w:rPr>
          <w:rStyle w:val="a4"/>
          <w:rFonts w:ascii="Times New Roman" w:hAnsi="Times New Roman" w:cs="Times New Roman"/>
          <w:color w:val="FF0000"/>
          <w:sz w:val="28"/>
          <w:szCs w:val="28"/>
          <w:u w:val="none"/>
        </w:rPr>
        <w:t xml:space="preserve"> </w:t>
      </w:r>
      <w:r>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дата звернення: 15.05.</w:t>
      </w:r>
      <w:r>
        <w:rPr>
          <w:rStyle w:val="a4"/>
          <w:rFonts w:ascii="Times New Roman" w:hAnsi="Times New Roman" w:cs="Times New Roman"/>
          <w:color w:val="1A1A1A" w:themeColor="background1" w:themeShade="1A"/>
          <w:sz w:val="28"/>
          <w:szCs w:val="28"/>
          <w:u w:val="none"/>
        </w:rPr>
        <w:t>2024)</w:t>
      </w:r>
      <w:r w:rsidR="002D72D8">
        <w:rPr>
          <w:rStyle w:val="a4"/>
          <w:rFonts w:ascii="Times New Roman" w:hAnsi="Times New Roman" w:cs="Times New Roman"/>
          <w:color w:val="1A1A1A" w:themeColor="background1" w:themeShade="1A"/>
          <w:sz w:val="28"/>
          <w:szCs w:val="28"/>
          <w:u w:val="none"/>
        </w:rPr>
        <w:t>.</w:t>
      </w:r>
      <w:r>
        <w:rPr>
          <w:rStyle w:val="a4"/>
          <w:rFonts w:ascii="Times New Roman" w:hAnsi="Times New Roman" w:cs="Times New Roman"/>
          <w:color w:val="1A1A1A" w:themeColor="background1" w:themeShade="1A"/>
          <w:sz w:val="28"/>
          <w:szCs w:val="28"/>
          <w:u w:val="none"/>
        </w:rPr>
        <w:t xml:space="preserve"> </w:t>
      </w:r>
    </w:p>
    <w:p w:rsidR="001B3F2F" w:rsidRPr="009624B2" w:rsidRDefault="001B3F2F" w:rsidP="00CE5C37">
      <w:pPr>
        <w:pStyle w:val="a3"/>
        <w:numPr>
          <w:ilvl w:val="3"/>
          <w:numId w:val="8"/>
        </w:numPr>
        <w:tabs>
          <w:tab w:val="left" w:pos="1134"/>
        </w:tabs>
        <w:spacing w:after="0" w:line="360" w:lineRule="auto"/>
        <w:ind w:left="0" w:firstLine="709"/>
        <w:jc w:val="both"/>
        <w:rPr>
          <w:rFonts w:ascii="Times New Roman" w:hAnsi="Times New Roman" w:cs="Times New Roman"/>
          <w:b/>
          <w:sz w:val="28"/>
          <w:szCs w:val="28"/>
        </w:rPr>
      </w:pPr>
      <w:proofErr w:type="spellStart"/>
      <w:r w:rsidRPr="009624B2">
        <w:rPr>
          <w:rFonts w:ascii="Times New Roman" w:hAnsi="Times New Roman" w:cs="Times New Roman"/>
          <w:sz w:val="28"/>
          <w:szCs w:val="28"/>
        </w:rPr>
        <w:t>Янковець</w:t>
      </w:r>
      <w:proofErr w:type="spellEnd"/>
      <w:r w:rsidRPr="009624B2">
        <w:rPr>
          <w:rFonts w:ascii="Times New Roman" w:hAnsi="Times New Roman" w:cs="Times New Roman"/>
          <w:sz w:val="28"/>
          <w:szCs w:val="28"/>
        </w:rPr>
        <w:t xml:space="preserve"> Т., </w:t>
      </w:r>
      <w:proofErr w:type="spellStart"/>
      <w:r w:rsidRPr="009624B2">
        <w:rPr>
          <w:rFonts w:ascii="Times New Roman" w:hAnsi="Times New Roman" w:cs="Times New Roman"/>
          <w:sz w:val="28"/>
          <w:szCs w:val="28"/>
        </w:rPr>
        <w:t>Сінілкіна</w:t>
      </w:r>
      <w:proofErr w:type="spellEnd"/>
      <w:r w:rsidRPr="009624B2">
        <w:rPr>
          <w:rFonts w:ascii="Times New Roman" w:hAnsi="Times New Roman" w:cs="Times New Roman"/>
          <w:sz w:val="28"/>
          <w:szCs w:val="28"/>
        </w:rPr>
        <w:t xml:space="preserve"> А. Творчі тенденції в організації офісного простору як елементу формування корпоративної культури. </w:t>
      </w:r>
      <w:r w:rsidRPr="009624B2">
        <w:rPr>
          <w:rFonts w:ascii="Times New Roman" w:hAnsi="Times New Roman" w:cs="Times New Roman"/>
          <w:i/>
          <w:iCs/>
          <w:sz w:val="28"/>
          <w:szCs w:val="28"/>
        </w:rPr>
        <w:t>Актуальні проблеми сучасного дизайну:</w:t>
      </w:r>
      <w:r w:rsidRPr="009624B2">
        <w:rPr>
          <w:rFonts w:ascii="Times New Roman" w:hAnsi="Times New Roman" w:cs="Times New Roman"/>
          <w:sz w:val="28"/>
          <w:szCs w:val="28"/>
        </w:rPr>
        <w:t xml:space="preserve"> збірник матеріалів Міжнародної науково-практичної конференції (м. Київ</w:t>
      </w:r>
      <w:r>
        <w:rPr>
          <w:rFonts w:ascii="Times New Roman" w:hAnsi="Times New Roman" w:cs="Times New Roman"/>
          <w:sz w:val="28"/>
          <w:szCs w:val="28"/>
          <w:lang w:val="ru-RU"/>
        </w:rPr>
        <w:t>,</w:t>
      </w:r>
      <w:r w:rsidRPr="009624B2">
        <w:rPr>
          <w:rFonts w:ascii="Times New Roman" w:hAnsi="Times New Roman" w:cs="Times New Roman"/>
          <w:sz w:val="28"/>
          <w:szCs w:val="28"/>
        </w:rPr>
        <w:t xml:space="preserve"> 20 квітня 2018 р.) : у 2-х т. Київ : КНУТД, 2018. Т. 2. С. 234-236. </w:t>
      </w:r>
      <w:r>
        <w:rPr>
          <w:rFonts w:ascii="Times New Roman" w:hAnsi="Times New Roman" w:cs="Times New Roman"/>
          <w:sz w:val="28"/>
          <w:szCs w:val="28"/>
          <w:lang w:val="en-US"/>
        </w:rPr>
        <w:t>URL</w:t>
      </w:r>
      <w:r w:rsidRPr="009624B2">
        <w:rPr>
          <w:rFonts w:ascii="Times New Roman" w:hAnsi="Times New Roman" w:cs="Times New Roman"/>
          <w:sz w:val="28"/>
          <w:szCs w:val="28"/>
        </w:rPr>
        <w:t xml:space="preserve">: </w:t>
      </w:r>
      <w:hyperlink r:id="rId35" w:history="1">
        <w:r w:rsidRPr="009624B2">
          <w:rPr>
            <w:rStyle w:val="a4"/>
            <w:rFonts w:ascii="Times New Roman" w:hAnsi="Times New Roman" w:cs="Times New Roman"/>
            <w:sz w:val="28"/>
            <w:szCs w:val="28"/>
          </w:rPr>
          <w:t>https://er.knutd.edu.ua/handle/123456789/10689</w:t>
        </w:r>
      </w:hyperlink>
      <w:r>
        <w:rPr>
          <w:rStyle w:val="a4"/>
          <w:rFonts w:ascii="Times New Roman" w:hAnsi="Times New Roman" w:cs="Times New Roman"/>
          <w:sz w:val="28"/>
          <w:szCs w:val="28"/>
        </w:rPr>
        <w:t xml:space="preserve"> </w:t>
      </w:r>
      <w:r>
        <w:rPr>
          <w:rStyle w:val="a4"/>
          <w:rFonts w:ascii="Times New Roman" w:hAnsi="Times New Roman" w:cs="Times New Roman"/>
          <w:color w:val="FF0000"/>
          <w:sz w:val="28"/>
          <w:szCs w:val="28"/>
          <w:u w:val="none"/>
        </w:rPr>
        <w:t xml:space="preserve"> </w:t>
      </w:r>
      <w:r>
        <w:rPr>
          <w:rStyle w:val="a4"/>
          <w:rFonts w:ascii="Times New Roman" w:hAnsi="Times New Roman" w:cs="Times New Roman"/>
          <w:color w:val="1A1A1A" w:themeColor="background1" w:themeShade="1A"/>
          <w:sz w:val="28"/>
          <w:szCs w:val="28"/>
          <w:u w:val="none"/>
        </w:rPr>
        <w:t>(</w:t>
      </w:r>
      <w:r w:rsidR="002D72D8">
        <w:rPr>
          <w:rStyle w:val="a4"/>
          <w:rFonts w:ascii="Times New Roman" w:hAnsi="Times New Roman" w:cs="Times New Roman"/>
          <w:color w:val="1A1A1A" w:themeColor="background1" w:themeShade="1A"/>
          <w:sz w:val="28"/>
          <w:szCs w:val="28"/>
          <w:u w:val="none"/>
        </w:rPr>
        <w:t>дата звернення: 15.03.</w:t>
      </w:r>
      <w:r>
        <w:rPr>
          <w:rStyle w:val="a4"/>
          <w:rFonts w:ascii="Times New Roman" w:hAnsi="Times New Roman" w:cs="Times New Roman"/>
          <w:color w:val="1A1A1A" w:themeColor="background1" w:themeShade="1A"/>
          <w:sz w:val="28"/>
          <w:szCs w:val="28"/>
          <w:u w:val="none"/>
        </w:rPr>
        <w:t xml:space="preserve">2024) </w:t>
      </w:r>
    </w:p>
    <w:p w:rsidR="000E533B" w:rsidRDefault="000E533B">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9D7FC4" w:rsidRDefault="009D7FC4" w:rsidP="004026AC">
      <w:pPr>
        <w:spacing w:after="0" w:line="360" w:lineRule="auto"/>
        <w:ind w:left="1418" w:right="854" w:firstLine="709"/>
        <w:jc w:val="center"/>
        <w:rPr>
          <w:rFonts w:ascii="Times New Roman" w:hAnsi="Times New Roman" w:cs="Times New Roman"/>
          <w:b/>
          <w:sz w:val="28"/>
          <w:szCs w:val="28"/>
          <w:lang w:val="ru-RU"/>
        </w:rPr>
      </w:pPr>
    </w:p>
    <w:p w:rsidR="004026AC" w:rsidRDefault="004026AC" w:rsidP="006207A7">
      <w:pPr>
        <w:pStyle w:val="1"/>
        <w:rPr>
          <w:lang w:val="ru-RU"/>
        </w:rPr>
      </w:pPr>
      <w:bookmarkStart w:id="21" w:name="_Toc169025466"/>
      <w:r>
        <w:rPr>
          <w:lang w:val="ru-RU"/>
        </w:rPr>
        <w:t>ДОДАТКИ</w:t>
      </w:r>
      <w:bookmarkEnd w:id="21"/>
    </w:p>
    <w:p w:rsidR="00BF7FB2" w:rsidRDefault="00BF7FB2" w:rsidP="006207A7">
      <w:pPr>
        <w:pageBreakBefore/>
        <w:spacing w:after="0" w:line="360" w:lineRule="auto"/>
        <w:ind w:left="1418" w:right="856" w:firstLine="709"/>
        <w:jc w:val="right"/>
        <w:rPr>
          <w:rFonts w:ascii="Times New Roman" w:hAnsi="Times New Roman" w:cs="Times New Roman"/>
          <w:b/>
          <w:sz w:val="28"/>
          <w:szCs w:val="28"/>
        </w:rPr>
      </w:pPr>
      <w:r>
        <w:rPr>
          <w:rFonts w:ascii="Times New Roman" w:hAnsi="Times New Roman" w:cs="Times New Roman"/>
          <w:b/>
          <w:sz w:val="28"/>
          <w:szCs w:val="28"/>
        </w:rPr>
        <w:lastRenderedPageBreak/>
        <w:t>Додаток А</w:t>
      </w:r>
    </w:p>
    <w:p w:rsidR="00BF7FB2" w:rsidRDefault="0077302E" w:rsidP="009D7FC4">
      <w:pPr>
        <w:tabs>
          <w:tab w:val="left" w:pos="1276"/>
        </w:tabs>
        <w:spacing w:after="0" w:line="360" w:lineRule="auto"/>
        <w:ind w:right="854"/>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6172200" cy="8578476"/>
            <wp:effectExtent l="76200" t="76200" r="133350" b="127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ези_page-0001.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87925" cy="8600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302E" w:rsidRDefault="0077302E" w:rsidP="009D7FC4">
      <w:pPr>
        <w:spacing w:after="0" w:line="360" w:lineRule="auto"/>
        <w:ind w:right="854"/>
        <w:jc w:val="center"/>
        <w:rPr>
          <w:rFonts w:ascii="Times New Roman" w:hAnsi="Times New Roman" w:cs="Times New Roman"/>
          <w:b/>
          <w:sz w:val="28"/>
          <w:szCs w:val="28"/>
        </w:rPr>
      </w:pPr>
      <w:r>
        <w:rPr>
          <w:rFonts w:ascii="Times New Roman" w:hAnsi="Times New Roman" w:cs="Times New Roman"/>
          <w:b/>
          <w:noProof/>
          <w:sz w:val="28"/>
          <w:szCs w:val="28"/>
          <w:lang w:val="ru-RU" w:eastAsia="ru-RU"/>
        </w:rPr>
        <w:lastRenderedPageBreak/>
        <w:drawing>
          <wp:inline distT="0" distB="0" distL="0" distR="0">
            <wp:extent cx="6416869" cy="9111366"/>
            <wp:effectExtent l="76200" t="76200" r="136525" b="128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ези_page-0002.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421647" cy="9118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302E" w:rsidRPr="00BF7FB2" w:rsidRDefault="00185144" w:rsidP="005A4DFF">
      <w:pPr>
        <w:spacing w:after="0" w:line="360" w:lineRule="auto"/>
        <w:ind w:right="854"/>
        <w:rPr>
          <w:rFonts w:ascii="Times New Roman" w:hAnsi="Times New Roman" w:cs="Times New Roman"/>
          <w:b/>
          <w:sz w:val="28"/>
          <w:szCs w:val="28"/>
        </w:rPr>
      </w:pPr>
      <w:r>
        <w:rPr>
          <w:rFonts w:ascii="Times New Roman" w:hAnsi="Times New Roman" w:cs="Times New Roman"/>
          <w:b/>
          <w:noProof/>
          <w:sz w:val="28"/>
          <w:szCs w:val="28"/>
          <w:lang w:val="ru-RU" w:eastAsia="ru-RU"/>
        </w:rPr>
        <w:lastRenderedPageBreak/>
        <w:drawing>
          <wp:inline distT="0" distB="0" distL="0" distR="0">
            <wp:extent cx="6423660" cy="9121007"/>
            <wp:effectExtent l="76200" t="76200" r="129540" b="13779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ези_page-0003.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458840" cy="917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77302E" w:rsidRPr="00BF7FB2" w:rsidSect="000564EA">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D34" w:rsidRDefault="00241D34" w:rsidP="00D524DF">
      <w:pPr>
        <w:spacing w:after="0" w:line="240" w:lineRule="auto"/>
      </w:pPr>
      <w:r>
        <w:separator/>
      </w:r>
    </w:p>
  </w:endnote>
  <w:endnote w:type="continuationSeparator" w:id="0">
    <w:p w:rsidR="00241D34" w:rsidRDefault="00241D34" w:rsidP="00D524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F UI">
    <w:altName w:val="Cambria"/>
    <w:charset w:val="00"/>
    <w:family w:val="roman"/>
    <w:pitch w:val="default"/>
    <w:sig w:usb0="00000000" w:usb1="00000000" w:usb2="00000000" w:usb3="00000000" w:csb0="00000000" w:csb1="00000000"/>
  </w:font>
  <w:font w:name="等线">
    <w:panose1 w:val="00000000000000000000"/>
    <w:charset w:val="80"/>
    <w:family w:val="roman"/>
    <w:notTrueType/>
    <w:pitch w:val="default"/>
    <w:sig w:usb0="00000000" w:usb1="00000000" w:usb2="00000000" w:usb3="00000000" w:csb0="00000000" w:csb1="00000000"/>
  </w:font>
  <w:font w:name=".SFUI-Regular">
    <w:altName w:val="Cambria"/>
    <w:charset w:val="00"/>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D34" w:rsidRDefault="00241D34" w:rsidP="00D524DF">
      <w:pPr>
        <w:spacing w:after="0" w:line="240" w:lineRule="auto"/>
      </w:pPr>
      <w:r>
        <w:separator/>
      </w:r>
    </w:p>
  </w:footnote>
  <w:footnote w:type="continuationSeparator" w:id="0">
    <w:p w:rsidR="00241D34" w:rsidRDefault="00241D34" w:rsidP="00D524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336131"/>
      <w:docPartObj>
        <w:docPartGallery w:val="Page Numbers (Top of Page)"/>
        <w:docPartUnique/>
      </w:docPartObj>
    </w:sdtPr>
    <w:sdtContent>
      <w:p w:rsidR="00D60357" w:rsidRDefault="00346E42" w:rsidP="00D524DF">
        <w:pPr>
          <w:pStyle w:val="a7"/>
          <w:ind w:right="707"/>
          <w:jc w:val="right"/>
        </w:pPr>
        <w:r>
          <w:fldChar w:fldCharType="begin"/>
        </w:r>
        <w:r w:rsidR="00D60357">
          <w:instrText>PAGE   \* MERGEFORMAT</w:instrText>
        </w:r>
        <w:r>
          <w:fldChar w:fldCharType="separate"/>
        </w:r>
        <w:r w:rsidR="00125F3F" w:rsidRPr="00125F3F">
          <w:rPr>
            <w:noProof/>
            <w:lang w:val="ru-RU"/>
          </w:rPr>
          <w:t>1</w:t>
        </w:r>
        <w:r>
          <w:fldChar w:fldCharType="end"/>
        </w:r>
      </w:p>
    </w:sdtContent>
  </w:sdt>
  <w:p w:rsidR="00D60357" w:rsidRDefault="00D6035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87EAB"/>
    <w:multiLevelType w:val="hybridMultilevel"/>
    <w:tmpl w:val="80C46BBC"/>
    <w:lvl w:ilvl="0" w:tplc="66C8900A">
      <w:start w:val="1"/>
      <w:numFmt w:val="decimal"/>
      <w:lvlText w:val="%1."/>
      <w:lvlJc w:val="left"/>
      <w:pPr>
        <w:ind w:left="442" w:hanging="213"/>
      </w:pPr>
      <w:rPr>
        <w:rFonts w:ascii="Times New Roman" w:eastAsia="Times New Roman" w:hAnsi="Times New Roman" w:cs="Times New Roman" w:hint="default"/>
        <w:b w:val="0"/>
        <w:bCs w:val="0"/>
        <w:i w:val="0"/>
        <w:iCs w:val="0"/>
        <w:spacing w:val="-1"/>
        <w:w w:val="100"/>
        <w:sz w:val="26"/>
        <w:szCs w:val="26"/>
        <w:lang w:val="uk-UA" w:eastAsia="en-US" w:bidi="ar-SA"/>
      </w:rPr>
    </w:lvl>
    <w:lvl w:ilvl="1" w:tplc="77068D4E">
      <w:numFmt w:val="bullet"/>
      <w:lvlText w:val="•"/>
      <w:lvlJc w:val="left"/>
      <w:pPr>
        <w:ind w:left="1406" w:hanging="213"/>
      </w:pPr>
      <w:rPr>
        <w:rFonts w:hint="default"/>
        <w:lang w:val="uk-UA" w:eastAsia="en-US" w:bidi="ar-SA"/>
      </w:rPr>
    </w:lvl>
    <w:lvl w:ilvl="2" w:tplc="74EE4C10">
      <w:numFmt w:val="bullet"/>
      <w:lvlText w:val="•"/>
      <w:lvlJc w:val="left"/>
      <w:pPr>
        <w:ind w:left="2373" w:hanging="213"/>
      </w:pPr>
      <w:rPr>
        <w:rFonts w:hint="default"/>
        <w:lang w:val="uk-UA" w:eastAsia="en-US" w:bidi="ar-SA"/>
      </w:rPr>
    </w:lvl>
    <w:lvl w:ilvl="3" w:tplc="63145912">
      <w:numFmt w:val="bullet"/>
      <w:lvlText w:val="•"/>
      <w:lvlJc w:val="left"/>
      <w:pPr>
        <w:ind w:left="3339" w:hanging="213"/>
      </w:pPr>
      <w:rPr>
        <w:rFonts w:hint="default"/>
        <w:lang w:val="uk-UA" w:eastAsia="en-US" w:bidi="ar-SA"/>
      </w:rPr>
    </w:lvl>
    <w:lvl w:ilvl="4" w:tplc="591CFE74">
      <w:numFmt w:val="bullet"/>
      <w:lvlText w:val="•"/>
      <w:lvlJc w:val="left"/>
      <w:pPr>
        <w:ind w:left="4306" w:hanging="213"/>
      </w:pPr>
      <w:rPr>
        <w:rFonts w:hint="default"/>
        <w:lang w:val="uk-UA" w:eastAsia="en-US" w:bidi="ar-SA"/>
      </w:rPr>
    </w:lvl>
    <w:lvl w:ilvl="5" w:tplc="3828A858">
      <w:numFmt w:val="bullet"/>
      <w:lvlText w:val="•"/>
      <w:lvlJc w:val="left"/>
      <w:pPr>
        <w:ind w:left="5273" w:hanging="213"/>
      </w:pPr>
      <w:rPr>
        <w:rFonts w:hint="default"/>
        <w:lang w:val="uk-UA" w:eastAsia="en-US" w:bidi="ar-SA"/>
      </w:rPr>
    </w:lvl>
    <w:lvl w:ilvl="6" w:tplc="B1E8B906">
      <w:numFmt w:val="bullet"/>
      <w:lvlText w:val="•"/>
      <w:lvlJc w:val="left"/>
      <w:pPr>
        <w:ind w:left="6239" w:hanging="213"/>
      </w:pPr>
      <w:rPr>
        <w:rFonts w:hint="default"/>
        <w:lang w:val="uk-UA" w:eastAsia="en-US" w:bidi="ar-SA"/>
      </w:rPr>
    </w:lvl>
    <w:lvl w:ilvl="7" w:tplc="B9EC2370">
      <w:numFmt w:val="bullet"/>
      <w:lvlText w:val="•"/>
      <w:lvlJc w:val="left"/>
      <w:pPr>
        <w:ind w:left="7206" w:hanging="213"/>
      </w:pPr>
      <w:rPr>
        <w:rFonts w:hint="default"/>
        <w:lang w:val="uk-UA" w:eastAsia="en-US" w:bidi="ar-SA"/>
      </w:rPr>
    </w:lvl>
    <w:lvl w:ilvl="8" w:tplc="D9B80C2C">
      <w:numFmt w:val="bullet"/>
      <w:lvlText w:val="•"/>
      <w:lvlJc w:val="left"/>
      <w:pPr>
        <w:ind w:left="8173" w:hanging="213"/>
      </w:pPr>
      <w:rPr>
        <w:rFonts w:hint="default"/>
        <w:lang w:val="uk-UA" w:eastAsia="en-US" w:bidi="ar-SA"/>
      </w:rPr>
    </w:lvl>
  </w:abstractNum>
  <w:abstractNum w:abstractNumId="1">
    <w:nsid w:val="0EB6124A"/>
    <w:multiLevelType w:val="multilevel"/>
    <w:tmpl w:val="C324EB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1C6EC1"/>
    <w:multiLevelType w:val="hybridMultilevel"/>
    <w:tmpl w:val="7AC09662"/>
    <w:lvl w:ilvl="0" w:tplc="DAA488F2">
      <w:start w:val="2"/>
      <w:numFmt w:val="bullet"/>
      <w:lvlText w:val="-"/>
      <w:lvlJc w:val="left"/>
      <w:pPr>
        <w:ind w:left="1429" w:hanging="360"/>
      </w:pPr>
      <w:rPr>
        <w:rFonts w:ascii="Times New Roman" w:eastAsia="Times New Roman" w:hAnsi="Times New Roman" w:cs="Times New Roman" w:hint="default"/>
      </w:rPr>
    </w:lvl>
    <w:lvl w:ilvl="1" w:tplc="DAA488F2">
      <w:start w:val="2"/>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19E21AD8"/>
    <w:multiLevelType w:val="hybridMultilevel"/>
    <w:tmpl w:val="219E0ACC"/>
    <w:lvl w:ilvl="0" w:tplc="04220001">
      <w:start w:val="1"/>
      <w:numFmt w:val="bullet"/>
      <w:lvlText w:val=""/>
      <w:lvlJc w:val="left"/>
      <w:pPr>
        <w:ind w:left="2847" w:hanging="360"/>
      </w:pPr>
      <w:rPr>
        <w:rFonts w:ascii="Symbol" w:hAnsi="Symbol" w:hint="default"/>
      </w:rPr>
    </w:lvl>
    <w:lvl w:ilvl="1" w:tplc="04220003" w:tentative="1">
      <w:start w:val="1"/>
      <w:numFmt w:val="bullet"/>
      <w:lvlText w:val="o"/>
      <w:lvlJc w:val="left"/>
      <w:pPr>
        <w:ind w:left="3567" w:hanging="360"/>
      </w:pPr>
      <w:rPr>
        <w:rFonts w:ascii="Courier New" w:hAnsi="Courier New" w:cs="Courier New" w:hint="default"/>
      </w:rPr>
    </w:lvl>
    <w:lvl w:ilvl="2" w:tplc="04220005" w:tentative="1">
      <w:start w:val="1"/>
      <w:numFmt w:val="bullet"/>
      <w:lvlText w:val=""/>
      <w:lvlJc w:val="left"/>
      <w:pPr>
        <w:ind w:left="4287" w:hanging="360"/>
      </w:pPr>
      <w:rPr>
        <w:rFonts w:ascii="Wingdings" w:hAnsi="Wingdings" w:hint="default"/>
      </w:rPr>
    </w:lvl>
    <w:lvl w:ilvl="3" w:tplc="04220001" w:tentative="1">
      <w:start w:val="1"/>
      <w:numFmt w:val="bullet"/>
      <w:lvlText w:val=""/>
      <w:lvlJc w:val="left"/>
      <w:pPr>
        <w:ind w:left="5007" w:hanging="360"/>
      </w:pPr>
      <w:rPr>
        <w:rFonts w:ascii="Symbol" w:hAnsi="Symbol" w:hint="default"/>
      </w:rPr>
    </w:lvl>
    <w:lvl w:ilvl="4" w:tplc="04220003" w:tentative="1">
      <w:start w:val="1"/>
      <w:numFmt w:val="bullet"/>
      <w:lvlText w:val="o"/>
      <w:lvlJc w:val="left"/>
      <w:pPr>
        <w:ind w:left="5727" w:hanging="360"/>
      </w:pPr>
      <w:rPr>
        <w:rFonts w:ascii="Courier New" w:hAnsi="Courier New" w:cs="Courier New" w:hint="default"/>
      </w:rPr>
    </w:lvl>
    <w:lvl w:ilvl="5" w:tplc="04220005" w:tentative="1">
      <w:start w:val="1"/>
      <w:numFmt w:val="bullet"/>
      <w:lvlText w:val=""/>
      <w:lvlJc w:val="left"/>
      <w:pPr>
        <w:ind w:left="6447" w:hanging="360"/>
      </w:pPr>
      <w:rPr>
        <w:rFonts w:ascii="Wingdings" w:hAnsi="Wingdings" w:hint="default"/>
      </w:rPr>
    </w:lvl>
    <w:lvl w:ilvl="6" w:tplc="04220001" w:tentative="1">
      <w:start w:val="1"/>
      <w:numFmt w:val="bullet"/>
      <w:lvlText w:val=""/>
      <w:lvlJc w:val="left"/>
      <w:pPr>
        <w:ind w:left="7167" w:hanging="360"/>
      </w:pPr>
      <w:rPr>
        <w:rFonts w:ascii="Symbol" w:hAnsi="Symbol" w:hint="default"/>
      </w:rPr>
    </w:lvl>
    <w:lvl w:ilvl="7" w:tplc="04220003" w:tentative="1">
      <w:start w:val="1"/>
      <w:numFmt w:val="bullet"/>
      <w:lvlText w:val="o"/>
      <w:lvlJc w:val="left"/>
      <w:pPr>
        <w:ind w:left="7887" w:hanging="360"/>
      </w:pPr>
      <w:rPr>
        <w:rFonts w:ascii="Courier New" w:hAnsi="Courier New" w:cs="Courier New" w:hint="default"/>
      </w:rPr>
    </w:lvl>
    <w:lvl w:ilvl="8" w:tplc="04220005" w:tentative="1">
      <w:start w:val="1"/>
      <w:numFmt w:val="bullet"/>
      <w:lvlText w:val=""/>
      <w:lvlJc w:val="left"/>
      <w:pPr>
        <w:ind w:left="8607" w:hanging="360"/>
      </w:pPr>
      <w:rPr>
        <w:rFonts w:ascii="Wingdings" w:hAnsi="Wingdings" w:hint="default"/>
      </w:rPr>
    </w:lvl>
  </w:abstractNum>
  <w:abstractNum w:abstractNumId="4">
    <w:nsid w:val="1A7A66E8"/>
    <w:multiLevelType w:val="hybridMultilevel"/>
    <w:tmpl w:val="CD502346"/>
    <w:lvl w:ilvl="0" w:tplc="B09CC6D0">
      <w:start w:val="1"/>
      <w:numFmt w:val="decimal"/>
      <w:lvlText w:val="%1."/>
      <w:lvlJc w:val="left"/>
      <w:pPr>
        <w:ind w:left="2912" w:hanging="360"/>
      </w:pPr>
      <w:rPr>
        <w:rFonts w:hint="default"/>
      </w:rPr>
    </w:lvl>
    <w:lvl w:ilvl="1" w:tplc="04220019" w:tentative="1">
      <w:start w:val="1"/>
      <w:numFmt w:val="lowerLetter"/>
      <w:lvlText w:val="%2."/>
      <w:lvlJc w:val="left"/>
      <w:pPr>
        <w:ind w:left="3632" w:hanging="360"/>
      </w:pPr>
    </w:lvl>
    <w:lvl w:ilvl="2" w:tplc="0422001B" w:tentative="1">
      <w:start w:val="1"/>
      <w:numFmt w:val="lowerRoman"/>
      <w:lvlText w:val="%3."/>
      <w:lvlJc w:val="right"/>
      <w:pPr>
        <w:ind w:left="4352" w:hanging="180"/>
      </w:pPr>
    </w:lvl>
    <w:lvl w:ilvl="3" w:tplc="0422000F" w:tentative="1">
      <w:start w:val="1"/>
      <w:numFmt w:val="decimal"/>
      <w:lvlText w:val="%4."/>
      <w:lvlJc w:val="left"/>
      <w:pPr>
        <w:ind w:left="5072" w:hanging="360"/>
      </w:pPr>
    </w:lvl>
    <w:lvl w:ilvl="4" w:tplc="04220019" w:tentative="1">
      <w:start w:val="1"/>
      <w:numFmt w:val="lowerLetter"/>
      <w:lvlText w:val="%5."/>
      <w:lvlJc w:val="left"/>
      <w:pPr>
        <w:ind w:left="5792" w:hanging="360"/>
      </w:pPr>
    </w:lvl>
    <w:lvl w:ilvl="5" w:tplc="0422001B" w:tentative="1">
      <w:start w:val="1"/>
      <w:numFmt w:val="lowerRoman"/>
      <w:lvlText w:val="%6."/>
      <w:lvlJc w:val="right"/>
      <w:pPr>
        <w:ind w:left="6512" w:hanging="180"/>
      </w:pPr>
    </w:lvl>
    <w:lvl w:ilvl="6" w:tplc="0422000F" w:tentative="1">
      <w:start w:val="1"/>
      <w:numFmt w:val="decimal"/>
      <w:lvlText w:val="%7."/>
      <w:lvlJc w:val="left"/>
      <w:pPr>
        <w:ind w:left="7232" w:hanging="360"/>
      </w:pPr>
    </w:lvl>
    <w:lvl w:ilvl="7" w:tplc="04220019" w:tentative="1">
      <w:start w:val="1"/>
      <w:numFmt w:val="lowerLetter"/>
      <w:lvlText w:val="%8."/>
      <w:lvlJc w:val="left"/>
      <w:pPr>
        <w:ind w:left="7952" w:hanging="360"/>
      </w:pPr>
    </w:lvl>
    <w:lvl w:ilvl="8" w:tplc="0422001B" w:tentative="1">
      <w:start w:val="1"/>
      <w:numFmt w:val="lowerRoman"/>
      <w:lvlText w:val="%9."/>
      <w:lvlJc w:val="right"/>
      <w:pPr>
        <w:ind w:left="8672" w:hanging="180"/>
      </w:pPr>
    </w:lvl>
  </w:abstractNum>
  <w:abstractNum w:abstractNumId="5">
    <w:nsid w:val="33503FCE"/>
    <w:multiLevelType w:val="hybridMultilevel"/>
    <w:tmpl w:val="342E1C98"/>
    <w:lvl w:ilvl="0" w:tplc="F086E142">
      <w:start w:val="1"/>
      <w:numFmt w:val="bullet"/>
      <w:lvlText w:val="-"/>
      <w:lvlJc w:val="left"/>
      <w:pPr>
        <w:ind w:left="2487" w:hanging="360"/>
      </w:pPr>
      <w:rPr>
        <w:rFonts w:ascii="Times New Roman" w:eastAsiaTheme="minorHAnsi" w:hAnsi="Times New Roman" w:cs="Times New Roman" w:hint="default"/>
      </w:rPr>
    </w:lvl>
    <w:lvl w:ilvl="1" w:tplc="04220003" w:tentative="1">
      <w:start w:val="1"/>
      <w:numFmt w:val="bullet"/>
      <w:lvlText w:val="o"/>
      <w:lvlJc w:val="left"/>
      <w:pPr>
        <w:ind w:left="3207" w:hanging="360"/>
      </w:pPr>
      <w:rPr>
        <w:rFonts w:ascii="Courier New" w:hAnsi="Courier New" w:cs="Courier New" w:hint="default"/>
      </w:rPr>
    </w:lvl>
    <w:lvl w:ilvl="2" w:tplc="04220005" w:tentative="1">
      <w:start w:val="1"/>
      <w:numFmt w:val="bullet"/>
      <w:lvlText w:val=""/>
      <w:lvlJc w:val="left"/>
      <w:pPr>
        <w:ind w:left="3927" w:hanging="360"/>
      </w:pPr>
      <w:rPr>
        <w:rFonts w:ascii="Wingdings" w:hAnsi="Wingdings" w:hint="default"/>
      </w:rPr>
    </w:lvl>
    <w:lvl w:ilvl="3" w:tplc="04220001" w:tentative="1">
      <w:start w:val="1"/>
      <w:numFmt w:val="bullet"/>
      <w:lvlText w:val=""/>
      <w:lvlJc w:val="left"/>
      <w:pPr>
        <w:ind w:left="4647" w:hanging="360"/>
      </w:pPr>
      <w:rPr>
        <w:rFonts w:ascii="Symbol" w:hAnsi="Symbol" w:hint="default"/>
      </w:rPr>
    </w:lvl>
    <w:lvl w:ilvl="4" w:tplc="04220003" w:tentative="1">
      <w:start w:val="1"/>
      <w:numFmt w:val="bullet"/>
      <w:lvlText w:val="o"/>
      <w:lvlJc w:val="left"/>
      <w:pPr>
        <w:ind w:left="5367" w:hanging="360"/>
      </w:pPr>
      <w:rPr>
        <w:rFonts w:ascii="Courier New" w:hAnsi="Courier New" w:cs="Courier New" w:hint="default"/>
      </w:rPr>
    </w:lvl>
    <w:lvl w:ilvl="5" w:tplc="04220005" w:tentative="1">
      <w:start w:val="1"/>
      <w:numFmt w:val="bullet"/>
      <w:lvlText w:val=""/>
      <w:lvlJc w:val="left"/>
      <w:pPr>
        <w:ind w:left="6087" w:hanging="360"/>
      </w:pPr>
      <w:rPr>
        <w:rFonts w:ascii="Wingdings" w:hAnsi="Wingdings" w:hint="default"/>
      </w:rPr>
    </w:lvl>
    <w:lvl w:ilvl="6" w:tplc="04220001" w:tentative="1">
      <w:start w:val="1"/>
      <w:numFmt w:val="bullet"/>
      <w:lvlText w:val=""/>
      <w:lvlJc w:val="left"/>
      <w:pPr>
        <w:ind w:left="6807" w:hanging="360"/>
      </w:pPr>
      <w:rPr>
        <w:rFonts w:ascii="Symbol" w:hAnsi="Symbol" w:hint="default"/>
      </w:rPr>
    </w:lvl>
    <w:lvl w:ilvl="7" w:tplc="04220003" w:tentative="1">
      <w:start w:val="1"/>
      <w:numFmt w:val="bullet"/>
      <w:lvlText w:val="o"/>
      <w:lvlJc w:val="left"/>
      <w:pPr>
        <w:ind w:left="7527" w:hanging="360"/>
      </w:pPr>
      <w:rPr>
        <w:rFonts w:ascii="Courier New" w:hAnsi="Courier New" w:cs="Courier New" w:hint="default"/>
      </w:rPr>
    </w:lvl>
    <w:lvl w:ilvl="8" w:tplc="04220005" w:tentative="1">
      <w:start w:val="1"/>
      <w:numFmt w:val="bullet"/>
      <w:lvlText w:val=""/>
      <w:lvlJc w:val="left"/>
      <w:pPr>
        <w:ind w:left="8247" w:hanging="360"/>
      </w:pPr>
      <w:rPr>
        <w:rFonts w:ascii="Wingdings" w:hAnsi="Wingdings" w:hint="default"/>
      </w:rPr>
    </w:lvl>
  </w:abstractNum>
  <w:abstractNum w:abstractNumId="6">
    <w:nsid w:val="54C83CB3"/>
    <w:multiLevelType w:val="hybridMultilevel"/>
    <w:tmpl w:val="A12CAB06"/>
    <w:lvl w:ilvl="0" w:tplc="75804014">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nsid w:val="551C6304"/>
    <w:multiLevelType w:val="hybridMultilevel"/>
    <w:tmpl w:val="CE004E0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6372474A"/>
    <w:multiLevelType w:val="hybridMultilevel"/>
    <w:tmpl w:val="C0609B9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2AFA2C5C">
      <w:start w:val="1"/>
      <w:numFmt w:val="decimal"/>
      <w:lvlText w:val="%4."/>
      <w:lvlJc w:val="left"/>
      <w:pPr>
        <w:ind w:left="2880" w:hanging="360"/>
      </w:pPr>
      <w:rPr>
        <w:b w:val="0"/>
        <w:bCs/>
        <w:color w:val="auto"/>
      </w:r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65D32C93"/>
    <w:multiLevelType w:val="hybridMultilevel"/>
    <w:tmpl w:val="73785C78"/>
    <w:lvl w:ilvl="0" w:tplc="264E0908">
      <w:start w:val="1"/>
      <w:numFmt w:val="decimal"/>
      <w:lvlText w:val="%1."/>
      <w:lvlJc w:val="left"/>
      <w:pPr>
        <w:ind w:left="2487" w:hanging="360"/>
      </w:pPr>
      <w:rPr>
        <w:rFonts w:hint="default"/>
      </w:rPr>
    </w:lvl>
    <w:lvl w:ilvl="1" w:tplc="C9F6863C">
      <w:start w:val="5"/>
      <w:numFmt w:val="bullet"/>
      <w:lvlText w:val="-"/>
      <w:lvlJc w:val="left"/>
      <w:pPr>
        <w:ind w:left="3207" w:hanging="360"/>
      </w:pPr>
      <w:rPr>
        <w:rFonts w:ascii="Times New Roman" w:eastAsiaTheme="minorHAnsi" w:hAnsi="Times New Roman" w:cs="Times New Roman" w:hint="default"/>
      </w:rPr>
    </w:lvl>
    <w:lvl w:ilvl="2" w:tplc="0422001B" w:tentative="1">
      <w:start w:val="1"/>
      <w:numFmt w:val="lowerRoman"/>
      <w:lvlText w:val="%3."/>
      <w:lvlJc w:val="right"/>
      <w:pPr>
        <w:ind w:left="3927" w:hanging="180"/>
      </w:pPr>
    </w:lvl>
    <w:lvl w:ilvl="3" w:tplc="0422000F" w:tentative="1">
      <w:start w:val="1"/>
      <w:numFmt w:val="decimal"/>
      <w:lvlText w:val="%4."/>
      <w:lvlJc w:val="left"/>
      <w:pPr>
        <w:ind w:left="4647" w:hanging="360"/>
      </w:pPr>
    </w:lvl>
    <w:lvl w:ilvl="4" w:tplc="04220019" w:tentative="1">
      <w:start w:val="1"/>
      <w:numFmt w:val="lowerLetter"/>
      <w:lvlText w:val="%5."/>
      <w:lvlJc w:val="left"/>
      <w:pPr>
        <w:ind w:left="5367" w:hanging="360"/>
      </w:pPr>
    </w:lvl>
    <w:lvl w:ilvl="5" w:tplc="0422001B" w:tentative="1">
      <w:start w:val="1"/>
      <w:numFmt w:val="lowerRoman"/>
      <w:lvlText w:val="%6."/>
      <w:lvlJc w:val="right"/>
      <w:pPr>
        <w:ind w:left="6087" w:hanging="180"/>
      </w:pPr>
    </w:lvl>
    <w:lvl w:ilvl="6" w:tplc="0422000F" w:tentative="1">
      <w:start w:val="1"/>
      <w:numFmt w:val="decimal"/>
      <w:lvlText w:val="%7."/>
      <w:lvlJc w:val="left"/>
      <w:pPr>
        <w:ind w:left="6807" w:hanging="360"/>
      </w:pPr>
    </w:lvl>
    <w:lvl w:ilvl="7" w:tplc="04220019" w:tentative="1">
      <w:start w:val="1"/>
      <w:numFmt w:val="lowerLetter"/>
      <w:lvlText w:val="%8."/>
      <w:lvlJc w:val="left"/>
      <w:pPr>
        <w:ind w:left="7527" w:hanging="360"/>
      </w:pPr>
    </w:lvl>
    <w:lvl w:ilvl="8" w:tplc="0422001B" w:tentative="1">
      <w:start w:val="1"/>
      <w:numFmt w:val="lowerRoman"/>
      <w:lvlText w:val="%9."/>
      <w:lvlJc w:val="right"/>
      <w:pPr>
        <w:ind w:left="8247" w:hanging="180"/>
      </w:pPr>
    </w:lvl>
  </w:abstractNum>
  <w:abstractNum w:abstractNumId="10">
    <w:nsid w:val="68FE29E1"/>
    <w:multiLevelType w:val="hybridMultilevel"/>
    <w:tmpl w:val="8BBC3FAA"/>
    <w:lvl w:ilvl="0" w:tplc="DAA488F2">
      <w:start w:val="2"/>
      <w:numFmt w:val="bullet"/>
      <w:lvlText w:val="-"/>
      <w:lvlJc w:val="left"/>
      <w:pPr>
        <w:ind w:left="1429" w:hanging="360"/>
      </w:pPr>
      <w:rPr>
        <w:rFonts w:ascii="Times New Roman" w:eastAsia="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76BE26B8"/>
    <w:multiLevelType w:val="hybridMultilevel"/>
    <w:tmpl w:val="46FC9EBA"/>
    <w:lvl w:ilvl="0" w:tplc="04220001">
      <w:start w:val="1"/>
      <w:numFmt w:val="bullet"/>
      <w:lvlText w:val=""/>
      <w:lvlJc w:val="left"/>
      <w:pPr>
        <w:ind w:left="2990" w:hanging="360"/>
      </w:pPr>
      <w:rPr>
        <w:rFonts w:ascii="Symbol" w:hAnsi="Symbol" w:hint="default"/>
      </w:rPr>
    </w:lvl>
    <w:lvl w:ilvl="1" w:tplc="04220003" w:tentative="1">
      <w:start w:val="1"/>
      <w:numFmt w:val="bullet"/>
      <w:lvlText w:val="o"/>
      <w:lvlJc w:val="left"/>
      <w:pPr>
        <w:ind w:left="3710" w:hanging="360"/>
      </w:pPr>
      <w:rPr>
        <w:rFonts w:ascii="Courier New" w:hAnsi="Courier New" w:cs="Courier New" w:hint="default"/>
      </w:rPr>
    </w:lvl>
    <w:lvl w:ilvl="2" w:tplc="04220005" w:tentative="1">
      <w:start w:val="1"/>
      <w:numFmt w:val="bullet"/>
      <w:lvlText w:val=""/>
      <w:lvlJc w:val="left"/>
      <w:pPr>
        <w:ind w:left="4430" w:hanging="360"/>
      </w:pPr>
      <w:rPr>
        <w:rFonts w:ascii="Wingdings" w:hAnsi="Wingdings" w:hint="default"/>
      </w:rPr>
    </w:lvl>
    <w:lvl w:ilvl="3" w:tplc="04220001" w:tentative="1">
      <w:start w:val="1"/>
      <w:numFmt w:val="bullet"/>
      <w:lvlText w:val=""/>
      <w:lvlJc w:val="left"/>
      <w:pPr>
        <w:ind w:left="5150" w:hanging="360"/>
      </w:pPr>
      <w:rPr>
        <w:rFonts w:ascii="Symbol" w:hAnsi="Symbol" w:hint="default"/>
      </w:rPr>
    </w:lvl>
    <w:lvl w:ilvl="4" w:tplc="04220003" w:tentative="1">
      <w:start w:val="1"/>
      <w:numFmt w:val="bullet"/>
      <w:lvlText w:val="o"/>
      <w:lvlJc w:val="left"/>
      <w:pPr>
        <w:ind w:left="5870" w:hanging="360"/>
      </w:pPr>
      <w:rPr>
        <w:rFonts w:ascii="Courier New" w:hAnsi="Courier New" w:cs="Courier New" w:hint="default"/>
      </w:rPr>
    </w:lvl>
    <w:lvl w:ilvl="5" w:tplc="04220005" w:tentative="1">
      <w:start w:val="1"/>
      <w:numFmt w:val="bullet"/>
      <w:lvlText w:val=""/>
      <w:lvlJc w:val="left"/>
      <w:pPr>
        <w:ind w:left="6590" w:hanging="360"/>
      </w:pPr>
      <w:rPr>
        <w:rFonts w:ascii="Wingdings" w:hAnsi="Wingdings" w:hint="default"/>
      </w:rPr>
    </w:lvl>
    <w:lvl w:ilvl="6" w:tplc="04220001" w:tentative="1">
      <w:start w:val="1"/>
      <w:numFmt w:val="bullet"/>
      <w:lvlText w:val=""/>
      <w:lvlJc w:val="left"/>
      <w:pPr>
        <w:ind w:left="7310" w:hanging="360"/>
      </w:pPr>
      <w:rPr>
        <w:rFonts w:ascii="Symbol" w:hAnsi="Symbol" w:hint="default"/>
      </w:rPr>
    </w:lvl>
    <w:lvl w:ilvl="7" w:tplc="04220003" w:tentative="1">
      <w:start w:val="1"/>
      <w:numFmt w:val="bullet"/>
      <w:lvlText w:val="o"/>
      <w:lvlJc w:val="left"/>
      <w:pPr>
        <w:ind w:left="8030" w:hanging="360"/>
      </w:pPr>
      <w:rPr>
        <w:rFonts w:ascii="Courier New" w:hAnsi="Courier New" w:cs="Courier New" w:hint="default"/>
      </w:rPr>
    </w:lvl>
    <w:lvl w:ilvl="8" w:tplc="04220005" w:tentative="1">
      <w:start w:val="1"/>
      <w:numFmt w:val="bullet"/>
      <w:lvlText w:val=""/>
      <w:lvlJc w:val="left"/>
      <w:pPr>
        <w:ind w:left="8750" w:hanging="360"/>
      </w:pPr>
      <w:rPr>
        <w:rFonts w:ascii="Wingdings" w:hAnsi="Wingdings" w:hint="default"/>
      </w:rPr>
    </w:lvl>
  </w:abstractNum>
  <w:num w:numId="1">
    <w:abstractNumId w:val="0"/>
  </w:num>
  <w:num w:numId="2">
    <w:abstractNumId w:val="9"/>
  </w:num>
  <w:num w:numId="3">
    <w:abstractNumId w:val="4"/>
  </w:num>
  <w:num w:numId="4">
    <w:abstractNumId w:val="11"/>
  </w:num>
  <w:num w:numId="5">
    <w:abstractNumId w:val="1"/>
  </w:num>
  <w:num w:numId="6">
    <w:abstractNumId w:val="5"/>
  </w:num>
  <w:num w:numId="7">
    <w:abstractNumId w:val="3"/>
  </w:num>
  <w:num w:numId="8">
    <w:abstractNumId w:val="8"/>
  </w:num>
  <w:num w:numId="9">
    <w:abstractNumId w:val="7"/>
  </w:num>
  <w:num w:numId="10">
    <w:abstractNumId w:val="6"/>
  </w:num>
  <w:num w:numId="11">
    <w:abstractNumId w:val="10"/>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4"/>
  <w:proofState w:spelling="clean" w:grammar="clean"/>
  <w:defaultTabStop w:val="708"/>
  <w:hyphenationZone w:val="425"/>
  <w:characterSpacingControl w:val="doNotCompress"/>
  <w:footnotePr>
    <w:footnote w:id="-1"/>
    <w:footnote w:id="0"/>
  </w:footnotePr>
  <w:endnotePr>
    <w:endnote w:id="-1"/>
    <w:endnote w:id="0"/>
  </w:endnotePr>
  <w:compat/>
  <w:rsids>
    <w:rsidRoot w:val="00594707"/>
    <w:rsid w:val="00020154"/>
    <w:rsid w:val="0002090D"/>
    <w:rsid w:val="000466B6"/>
    <w:rsid w:val="0004748F"/>
    <w:rsid w:val="000527CA"/>
    <w:rsid w:val="000564EA"/>
    <w:rsid w:val="000569CE"/>
    <w:rsid w:val="000746F2"/>
    <w:rsid w:val="00074C7B"/>
    <w:rsid w:val="00076565"/>
    <w:rsid w:val="00082DD9"/>
    <w:rsid w:val="00084C4F"/>
    <w:rsid w:val="000956EE"/>
    <w:rsid w:val="000A772B"/>
    <w:rsid w:val="000C3D1E"/>
    <w:rsid w:val="000C6865"/>
    <w:rsid w:val="000E533B"/>
    <w:rsid w:val="000F7DB1"/>
    <w:rsid w:val="001158DA"/>
    <w:rsid w:val="001158FA"/>
    <w:rsid w:val="0012004A"/>
    <w:rsid w:val="00125F3F"/>
    <w:rsid w:val="001327FF"/>
    <w:rsid w:val="00137E14"/>
    <w:rsid w:val="001401ED"/>
    <w:rsid w:val="0015131D"/>
    <w:rsid w:val="00156067"/>
    <w:rsid w:val="00180280"/>
    <w:rsid w:val="00185144"/>
    <w:rsid w:val="00185203"/>
    <w:rsid w:val="001A0B0F"/>
    <w:rsid w:val="001B3F2F"/>
    <w:rsid w:val="001C37E2"/>
    <w:rsid w:val="001D2B19"/>
    <w:rsid w:val="00203321"/>
    <w:rsid w:val="00207163"/>
    <w:rsid w:val="0021411D"/>
    <w:rsid w:val="0021692E"/>
    <w:rsid w:val="00217540"/>
    <w:rsid w:val="0023729D"/>
    <w:rsid w:val="00241D34"/>
    <w:rsid w:val="00273776"/>
    <w:rsid w:val="002829D5"/>
    <w:rsid w:val="00283965"/>
    <w:rsid w:val="002871FE"/>
    <w:rsid w:val="002919D2"/>
    <w:rsid w:val="002A269F"/>
    <w:rsid w:val="002A539C"/>
    <w:rsid w:val="002C06EA"/>
    <w:rsid w:val="002D72D8"/>
    <w:rsid w:val="00331CB6"/>
    <w:rsid w:val="00332203"/>
    <w:rsid w:val="00332D85"/>
    <w:rsid w:val="00333104"/>
    <w:rsid w:val="003427E3"/>
    <w:rsid w:val="00344918"/>
    <w:rsid w:val="00346E42"/>
    <w:rsid w:val="00352274"/>
    <w:rsid w:val="003B061F"/>
    <w:rsid w:val="003B16C1"/>
    <w:rsid w:val="003B59FB"/>
    <w:rsid w:val="003C09F3"/>
    <w:rsid w:val="003D321C"/>
    <w:rsid w:val="003D39D6"/>
    <w:rsid w:val="003F1C29"/>
    <w:rsid w:val="004026AC"/>
    <w:rsid w:val="004228A8"/>
    <w:rsid w:val="00424A4E"/>
    <w:rsid w:val="00443D09"/>
    <w:rsid w:val="00446442"/>
    <w:rsid w:val="00462FFF"/>
    <w:rsid w:val="004724B7"/>
    <w:rsid w:val="004A6D29"/>
    <w:rsid w:val="004D3FA6"/>
    <w:rsid w:val="004D5758"/>
    <w:rsid w:val="004E3E74"/>
    <w:rsid w:val="00511EF3"/>
    <w:rsid w:val="00516099"/>
    <w:rsid w:val="005525EC"/>
    <w:rsid w:val="00560E63"/>
    <w:rsid w:val="00576068"/>
    <w:rsid w:val="00594707"/>
    <w:rsid w:val="005A4DFF"/>
    <w:rsid w:val="005B12DC"/>
    <w:rsid w:val="005C52C9"/>
    <w:rsid w:val="005C64B8"/>
    <w:rsid w:val="005D5F94"/>
    <w:rsid w:val="005D752D"/>
    <w:rsid w:val="005F7AA7"/>
    <w:rsid w:val="0061089C"/>
    <w:rsid w:val="006207A7"/>
    <w:rsid w:val="00635274"/>
    <w:rsid w:val="006410F3"/>
    <w:rsid w:val="006469F8"/>
    <w:rsid w:val="00665C97"/>
    <w:rsid w:val="00673DA7"/>
    <w:rsid w:val="00690EAC"/>
    <w:rsid w:val="006A24D2"/>
    <w:rsid w:val="006A4014"/>
    <w:rsid w:val="006B32C8"/>
    <w:rsid w:val="006D71CE"/>
    <w:rsid w:val="006E4755"/>
    <w:rsid w:val="00700BBA"/>
    <w:rsid w:val="00702413"/>
    <w:rsid w:val="00712233"/>
    <w:rsid w:val="007132F1"/>
    <w:rsid w:val="00714131"/>
    <w:rsid w:val="00720BE1"/>
    <w:rsid w:val="0072258E"/>
    <w:rsid w:val="00733C7C"/>
    <w:rsid w:val="007453AD"/>
    <w:rsid w:val="00753E01"/>
    <w:rsid w:val="007621A7"/>
    <w:rsid w:val="0077302E"/>
    <w:rsid w:val="0078095B"/>
    <w:rsid w:val="00780B78"/>
    <w:rsid w:val="00781343"/>
    <w:rsid w:val="00783EC3"/>
    <w:rsid w:val="007A581B"/>
    <w:rsid w:val="007B74FF"/>
    <w:rsid w:val="007B7B0C"/>
    <w:rsid w:val="007C5F84"/>
    <w:rsid w:val="007D35A1"/>
    <w:rsid w:val="007D35FA"/>
    <w:rsid w:val="007D7085"/>
    <w:rsid w:val="007E1CE2"/>
    <w:rsid w:val="008025EE"/>
    <w:rsid w:val="008225B5"/>
    <w:rsid w:val="0084473B"/>
    <w:rsid w:val="008469E8"/>
    <w:rsid w:val="00862CC5"/>
    <w:rsid w:val="008D595A"/>
    <w:rsid w:val="008E6312"/>
    <w:rsid w:val="00905041"/>
    <w:rsid w:val="00911CB3"/>
    <w:rsid w:val="00914F54"/>
    <w:rsid w:val="00931715"/>
    <w:rsid w:val="00932605"/>
    <w:rsid w:val="0093263C"/>
    <w:rsid w:val="009624B2"/>
    <w:rsid w:val="00963051"/>
    <w:rsid w:val="0096502D"/>
    <w:rsid w:val="00974767"/>
    <w:rsid w:val="00984FFE"/>
    <w:rsid w:val="00987C45"/>
    <w:rsid w:val="009929C9"/>
    <w:rsid w:val="009A30A0"/>
    <w:rsid w:val="009A3A82"/>
    <w:rsid w:val="009C522A"/>
    <w:rsid w:val="009C7168"/>
    <w:rsid w:val="009D7FC4"/>
    <w:rsid w:val="009E229B"/>
    <w:rsid w:val="009E547F"/>
    <w:rsid w:val="009E66F1"/>
    <w:rsid w:val="009F3331"/>
    <w:rsid w:val="009F4A9E"/>
    <w:rsid w:val="009F5A95"/>
    <w:rsid w:val="00A03155"/>
    <w:rsid w:val="00A058F3"/>
    <w:rsid w:val="00A45CBE"/>
    <w:rsid w:val="00A54F4E"/>
    <w:rsid w:val="00A67299"/>
    <w:rsid w:val="00AE6758"/>
    <w:rsid w:val="00B12A66"/>
    <w:rsid w:val="00B22838"/>
    <w:rsid w:val="00B27814"/>
    <w:rsid w:val="00B44667"/>
    <w:rsid w:val="00B5184F"/>
    <w:rsid w:val="00B61DF4"/>
    <w:rsid w:val="00B66680"/>
    <w:rsid w:val="00B87314"/>
    <w:rsid w:val="00BC1E5A"/>
    <w:rsid w:val="00BC4E3F"/>
    <w:rsid w:val="00BE28C7"/>
    <w:rsid w:val="00BF00CF"/>
    <w:rsid w:val="00BF7FB2"/>
    <w:rsid w:val="00C0161C"/>
    <w:rsid w:val="00C27B35"/>
    <w:rsid w:val="00C34144"/>
    <w:rsid w:val="00C558ED"/>
    <w:rsid w:val="00C664E6"/>
    <w:rsid w:val="00C72B2F"/>
    <w:rsid w:val="00C806AB"/>
    <w:rsid w:val="00C811A5"/>
    <w:rsid w:val="00C82247"/>
    <w:rsid w:val="00C926A4"/>
    <w:rsid w:val="00C93125"/>
    <w:rsid w:val="00C94964"/>
    <w:rsid w:val="00C96BDD"/>
    <w:rsid w:val="00CA091E"/>
    <w:rsid w:val="00CC5891"/>
    <w:rsid w:val="00CD3BF1"/>
    <w:rsid w:val="00CE5C37"/>
    <w:rsid w:val="00CF7010"/>
    <w:rsid w:val="00D01170"/>
    <w:rsid w:val="00D06059"/>
    <w:rsid w:val="00D15C5F"/>
    <w:rsid w:val="00D524DF"/>
    <w:rsid w:val="00D60357"/>
    <w:rsid w:val="00D667B6"/>
    <w:rsid w:val="00D730A0"/>
    <w:rsid w:val="00D77972"/>
    <w:rsid w:val="00DA542C"/>
    <w:rsid w:val="00DA546E"/>
    <w:rsid w:val="00DD4857"/>
    <w:rsid w:val="00DE1059"/>
    <w:rsid w:val="00DE4854"/>
    <w:rsid w:val="00DE5507"/>
    <w:rsid w:val="00DE7EDE"/>
    <w:rsid w:val="00E11583"/>
    <w:rsid w:val="00E203A4"/>
    <w:rsid w:val="00E301A7"/>
    <w:rsid w:val="00E53D8D"/>
    <w:rsid w:val="00E6177F"/>
    <w:rsid w:val="00E640F3"/>
    <w:rsid w:val="00E71F59"/>
    <w:rsid w:val="00EA4C00"/>
    <w:rsid w:val="00EA6446"/>
    <w:rsid w:val="00EA67DB"/>
    <w:rsid w:val="00EB1865"/>
    <w:rsid w:val="00EB256E"/>
    <w:rsid w:val="00EB65E9"/>
    <w:rsid w:val="00ED2CBB"/>
    <w:rsid w:val="00ED3253"/>
    <w:rsid w:val="00ED4D39"/>
    <w:rsid w:val="00EE36FE"/>
    <w:rsid w:val="00F07C6E"/>
    <w:rsid w:val="00F20578"/>
    <w:rsid w:val="00F20893"/>
    <w:rsid w:val="00F21D29"/>
    <w:rsid w:val="00F84786"/>
    <w:rsid w:val="00FA15F7"/>
    <w:rsid w:val="00FB0BE8"/>
    <w:rsid w:val="00FB3DCF"/>
    <w:rsid w:val="00FB7775"/>
    <w:rsid w:val="00FC5EEB"/>
    <w:rsid w:val="00FC75AA"/>
    <w:rsid w:val="00FD186D"/>
    <w:rsid w:val="00FE06FE"/>
    <w:rsid w:val="00FE0B90"/>
    <w:rsid w:val="00FE566B"/>
    <w:rsid w:val="00FF6358"/>
    <w:rsid w:val="00FF6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46E"/>
  </w:style>
  <w:style w:type="paragraph" w:styleId="1">
    <w:name w:val="heading 1"/>
    <w:basedOn w:val="a"/>
    <w:next w:val="a"/>
    <w:link w:val="10"/>
    <w:uiPriority w:val="9"/>
    <w:qFormat/>
    <w:rsid w:val="000564EA"/>
    <w:pPr>
      <w:spacing w:before="360" w:after="360" w:line="360" w:lineRule="auto"/>
      <w:jc w:val="center"/>
      <w:outlineLvl w:val="0"/>
    </w:pPr>
    <w:rPr>
      <w:rFonts w:ascii="Times New Roman" w:hAnsi="Times New Roman" w:cs="Times New Roman"/>
      <w:b/>
      <w:sz w:val="28"/>
      <w:szCs w:val="28"/>
    </w:rPr>
  </w:style>
  <w:style w:type="paragraph" w:styleId="2">
    <w:name w:val="heading 2"/>
    <w:basedOn w:val="a"/>
    <w:next w:val="a"/>
    <w:link w:val="20"/>
    <w:uiPriority w:val="9"/>
    <w:unhideWhenUsed/>
    <w:qFormat/>
    <w:rsid w:val="009624B2"/>
    <w:pPr>
      <w:spacing w:before="240" w:after="240" w:line="360" w:lineRule="auto"/>
      <w:ind w:firstLine="709"/>
      <w:jc w:val="both"/>
      <w:outlineLvl w:val="1"/>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947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List Paragraph"/>
    <w:basedOn w:val="a"/>
    <w:uiPriority w:val="34"/>
    <w:qFormat/>
    <w:rsid w:val="00560E63"/>
    <w:pPr>
      <w:ind w:left="720"/>
      <w:contextualSpacing/>
    </w:pPr>
  </w:style>
  <w:style w:type="character" w:styleId="a4">
    <w:name w:val="Hyperlink"/>
    <w:basedOn w:val="a0"/>
    <w:uiPriority w:val="99"/>
    <w:unhideWhenUsed/>
    <w:rsid w:val="004026AC"/>
    <w:rPr>
      <w:color w:val="0563C1" w:themeColor="hyperlink"/>
      <w:u w:val="single"/>
    </w:rPr>
  </w:style>
  <w:style w:type="table" w:customStyle="1" w:styleId="11">
    <w:name w:val="Сетка таблицы1"/>
    <w:basedOn w:val="a1"/>
    <w:next w:val="a5"/>
    <w:uiPriority w:val="59"/>
    <w:rsid w:val="00DE4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DE4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8D595A"/>
    <w:rPr>
      <w:rFonts w:ascii="Times New Roman" w:hAnsi="Times New Roman" w:cs="Times New Roman"/>
      <w:sz w:val="24"/>
      <w:szCs w:val="24"/>
    </w:rPr>
  </w:style>
  <w:style w:type="paragraph" w:styleId="a7">
    <w:name w:val="header"/>
    <w:basedOn w:val="a"/>
    <w:link w:val="a8"/>
    <w:uiPriority w:val="99"/>
    <w:unhideWhenUsed/>
    <w:rsid w:val="00D524DF"/>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D524DF"/>
  </w:style>
  <w:style w:type="paragraph" w:styleId="a9">
    <w:name w:val="footer"/>
    <w:basedOn w:val="a"/>
    <w:link w:val="aa"/>
    <w:uiPriority w:val="99"/>
    <w:unhideWhenUsed/>
    <w:rsid w:val="00D524DF"/>
    <w:pPr>
      <w:tabs>
        <w:tab w:val="center" w:pos="4819"/>
        <w:tab w:val="right" w:pos="9639"/>
      </w:tabs>
      <w:spacing w:after="0" w:line="240" w:lineRule="auto"/>
    </w:pPr>
  </w:style>
  <w:style w:type="character" w:customStyle="1" w:styleId="aa">
    <w:name w:val="Нижний колонтитул Знак"/>
    <w:basedOn w:val="a0"/>
    <w:link w:val="a9"/>
    <w:uiPriority w:val="99"/>
    <w:rsid w:val="00D524DF"/>
  </w:style>
  <w:style w:type="table" w:customStyle="1" w:styleId="110">
    <w:name w:val="Сетка таблицы11"/>
    <w:basedOn w:val="a1"/>
    <w:next w:val="a5"/>
    <w:uiPriority w:val="39"/>
    <w:rsid w:val="00D6035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564EA"/>
    <w:rPr>
      <w:rFonts w:ascii="Times New Roman" w:hAnsi="Times New Roman" w:cs="Times New Roman"/>
      <w:b/>
      <w:sz w:val="28"/>
      <w:szCs w:val="28"/>
    </w:rPr>
  </w:style>
  <w:style w:type="paragraph" w:styleId="ab">
    <w:name w:val="TOC Heading"/>
    <w:basedOn w:val="1"/>
    <w:next w:val="a"/>
    <w:uiPriority w:val="39"/>
    <w:unhideWhenUsed/>
    <w:qFormat/>
    <w:rsid w:val="000564EA"/>
    <w:pPr>
      <w:outlineLvl w:val="9"/>
    </w:pPr>
    <w:rPr>
      <w:lang w:eastAsia="uk-UA"/>
    </w:rPr>
  </w:style>
  <w:style w:type="character" w:customStyle="1" w:styleId="20">
    <w:name w:val="Заголовок 2 Знак"/>
    <w:basedOn w:val="a0"/>
    <w:link w:val="2"/>
    <w:uiPriority w:val="9"/>
    <w:rsid w:val="009624B2"/>
    <w:rPr>
      <w:rFonts w:ascii="Times New Roman" w:hAnsi="Times New Roman" w:cs="Times New Roman"/>
      <w:b/>
      <w:bCs/>
      <w:sz w:val="28"/>
      <w:szCs w:val="28"/>
    </w:rPr>
  </w:style>
  <w:style w:type="character" w:customStyle="1" w:styleId="12">
    <w:name w:val="Незакрита згадка1"/>
    <w:basedOn w:val="a0"/>
    <w:uiPriority w:val="99"/>
    <w:semiHidden/>
    <w:unhideWhenUsed/>
    <w:rsid w:val="00673DA7"/>
    <w:rPr>
      <w:color w:val="605E5C"/>
      <w:shd w:val="clear" w:color="auto" w:fill="E1DFDD"/>
    </w:rPr>
  </w:style>
  <w:style w:type="character" w:styleId="ac">
    <w:name w:val="FollowedHyperlink"/>
    <w:basedOn w:val="a0"/>
    <w:uiPriority w:val="99"/>
    <w:semiHidden/>
    <w:unhideWhenUsed/>
    <w:rsid w:val="00673DA7"/>
    <w:rPr>
      <w:color w:val="954F72" w:themeColor="followedHyperlink"/>
      <w:u w:val="single"/>
    </w:rPr>
  </w:style>
  <w:style w:type="paragraph" w:customStyle="1" w:styleId="p1">
    <w:name w:val="p1"/>
    <w:basedOn w:val="a"/>
    <w:rsid w:val="00FE06FE"/>
    <w:pPr>
      <w:spacing w:after="0" w:line="240" w:lineRule="auto"/>
    </w:pPr>
    <w:rPr>
      <w:rFonts w:ascii=".SF UI" w:eastAsiaTheme="minorEastAsia" w:hAnsi=".SF UI" w:cs="Times New Roman"/>
      <w:sz w:val="18"/>
      <w:szCs w:val="18"/>
      <w:lang w:eastAsia="zh-CN"/>
    </w:rPr>
  </w:style>
  <w:style w:type="character" w:customStyle="1" w:styleId="s1">
    <w:name w:val="s1"/>
    <w:basedOn w:val="a0"/>
    <w:rsid w:val="00FE06FE"/>
    <w:rPr>
      <w:rFonts w:ascii=".SFUI-Regular" w:hAnsi=".SFUI-Regular" w:hint="default"/>
      <w:b w:val="0"/>
      <w:bCs w:val="0"/>
      <w:i w:val="0"/>
      <w:iCs w:val="0"/>
      <w:sz w:val="18"/>
      <w:szCs w:val="18"/>
    </w:rPr>
  </w:style>
  <w:style w:type="paragraph" w:styleId="13">
    <w:name w:val="toc 1"/>
    <w:basedOn w:val="a"/>
    <w:next w:val="a"/>
    <w:autoRedefine/>
    <w:uiPriority w:val="39"/>
    <w:unhideWhenUsed/>
    <w:rsid w:val="001327FF"/>
    <w:pPr>
      <w:spacing w:after="100"/>
    </w:pPr>
  </w:style>
  <w:style w:type="paragraph" w:styleId="21">
    <w:name w:val="toc 2"/>
    <w:basedOn w:val="a"/>
    <w:next w:val="a"/>
    <w:autoRedefine/>
    <w:uiPriority w:val="39"/>
    <w:unhideWhenUsed/>
    <w:rsid w:val="001327FF"/>
    <w:pPr>
      <w:spacing w:after="100"/>
      <w:ind w:left="220"/>
    </w:pPr>
  </w:style>
  <w:style w:type="paragraph" w:styleId="ad">
    <w:name w:val="Balloon Text"/>
    <w:basedOn w:val="a"/>
    <w:link w:val="ae"/>
    <w:uiPriority w:val="99"/>
    <w:semiHidden/>
    <w:unhideWhenUsed/>
    <w:rsid w:val="00125F3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25F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3257830">
      <w:bodyDiv w:val="1"/>
      <w:marLeft w:val="0"/>
      <w:marRight w:val="0"/>
      <w:marTop w:val="0"/>
      <w:marBottom w:val="0"/>
      <w:divBdr>
        <w:top w:val="none" w:sz="0" w:space="0" w:color="auto"/>
        <w:left w:val="none" w:sz="0" w:space="0" w:color="auto"/>
        <w:bottom w:val="none" w:sz="0" w:space="0" w:color="auto"/>
        <w:right w:val="none" w:sz="0" w:space="0" w:color="auto"/>
      </w:divBdr>
    </w:div>
    <w:div w:id="484667227">
      <w:bodyDiv w:val="1"/>
      <w:marLeft w:val="0"/>
      <w:marRight w:val="0"/>
      <w:marTop w:val="0"/>
      <w:marBottom w:val="0"/>
      <w:divBdr>
        <w:top w:val="none" w:sz="0" w:space="0" w:color="auto"/>
        <w:left w:val="none" w:sz="0" w:space="0" w:color="auto"/>
        <w:bottom w:val="none" w:sz="0" w:space="0" w:color="auto"/>
        <w:right w:val="none" w:sz="0" w:space="0" w:color="auto"/>
      </w:divBdr>
    </w:div>
    <w:div w:id="499270821">
      <w:bodyDiv w:val="1"/>
      <w:marLeft w:val="0"/>
      <w:marRight w:val="0"/>
      <w:marTop w:val="0"/>
      <w:marBottom w:val="0"/>
      <w:divBdr>
        <w:top w:val="none" w:sz="0" w:space="0" w:color="auto"/>
        <w:left w:val="none" w:sz="0" w:space="0" w:color="auto"/>
        <w:bottom w:val="none" w:sz="0" w:space="0" w:color="auto"/>
        <w:right w:val="none" w:sz="0" w:space="0" w:color="auto"/>
      </w:divBdr>
    </w:div>
    <w:div w:id="502739857">
      <w:bodyDiv w:val="1"/>
      <w:marLeft w:val="0"/>
      <w:marRight w:val="0"/>
      <w:marTop w:val="0"/>
      <w:marBottom w:val="0"/>
      <w:divBdr>
        <w:top w:val="none" w:sz="0" w:space="0" w:color="auto"/>
        <w:left w:val="none" w:sz="0" w:space="0" w:color="auto"/>
        <w:bottom w:val="none" w:sz="0" w:space="0" w:color="auto"/>
        <w:right w:val="none" w:sz="0" w:space="0" w:color="auto"/>
      </w:divBdr>
    </w:div>
    <w:div w:id="785270240">
      <w:bodyDiv w:val="1"/>
      <w:marLeft w:val="0"/>
      <w:marRight w:val="0"/>
      <w:marTop w:val="0"/>
      <w:marBottom w:val="0"/>
      <w:divBdr>
        <w:top w:val="none" w:sz="0" w:space="0" w:color="auto"/>
        <w:left w:val="none" w:sz="0" w:space="0" w:color="auto"/>
        <w:bottom w:val="none" w:sz="0" w:space="0" w:color="auto"/>
        <w:right w:val="none" w:sz="0" w:space="0" w:color="auto"/>
      </w:divBdr>
    </w:div>
    <w:div w:id="789133887">
      <w:bodyDiv w:val="1"/>
      <w:marLeft w:val="0"/>
      <w:marRight w:val="0"/>
      <w:marTop w:val="0"/>
      <w:marBottom w:val="0"/>
      <w:divBdr>
        <w:top w:val="none" w:sz="0" w:space="0" w:color="auto"/>
        <w:left w:val="none" w:sz="0" w:space="0" w:color="auto"/>
        <w:bottom w:val="none" w:sz="0" w:space="0" w:color="auto"/>
        <w:right w:val="none" w:sz="0" w:space="0" w:color="auto"/>
      </w:divBdr>
    </w:div>
    <w:div w:id="1059671523">
      <w:bodyDiv w:val="1"/>
      <w:marLeft w:val="0"/>
      <w:marRight w:val="0"/>
      <w:marTop w:val="0"/>
      <w:marBottom w:val="0"/>
      <w:divBdr>
        <w:top w:val="none" w:sz="0" w:space="0" w:color="auto"/>
        <w:left w:val="none" w:sz="0" w:space="0" w:color="auto"/>
        <w:bottom w:val="none" w:sz="0" w:space="0" w:color="auto"/>
        <w:right w:val="none" w:sz="0" w:space="0" w:color="auto"/>
      </w:divBdr>
    </w:div>
    <w:div w:id="1133327333">
      <w:bodyDiv w:val="1"/>
      <w:marLeft w:val="0"/>
      <w:marRight w:val="0"/>
      <w:marTop w:val="0"/>
      <w:marBottom w:val="0"/>
      <w:divBdr>
        <w:top w:val="none" w:sz="0" w:space="0" w:color="auto"/>
        <w:left w:val="none" w:sz="0" w:space="0" w:color="auto"/>
        <w:bottom w:val="none" w:sz="0" w:space="0" w:color="auto"/>
        <w:right w:val="none" w:sz="0" w:space="0" w:color="auto"/>
      </w:divBdr>
    </w:div>
    <w:div w:id="1226524685">
      <w:bodyDiv w:val="1"/>
      <w:marLeft w:val="0"/>
      <w:marRight w:val="0"/>
      <w:marTop w:val="0"/>
      <w:marBottom w:val="0"/>
      <w:divBdr>
        <w:top w:val="none" w:sz="0" w:space="0" w:color="auto"/>
        <w:left w:val="none" w:sz="0" w:space="0" w:color="auto"/>
        <w:bottom w:val="none" w:sz="0" w:space="0" w:color="auto"/>
        <w:right w:val="none" w:sz="0" w:space="0" w:color="auto"/>
      </w:divBdr>
    </w:div>
    <w:div w:id="1316910662">
      <w:bodyDiv w:val="1"/>
      <w:marLeft w:val="0"/>
      <w:marRight w:val="0"/>
      <w:marTop w:val="0"/>
      <w:marBottom w:val="0"/>
      <w:divBdr>
        <w:top w:val="none" w:sz="0" w:space="0" w:color="auto"/>
        <w:left w:val="none" w:sz="0" w:space="0" w:color="auto"/>
        <w:bottom w:val="none" w:sz="0" w:space="0" w:color="auto"/>
        <w:right w:val="none" w:sz="0" w:space="0" w:color="auto"/>
      </w:divBdr>
    </w:div>
    <w:div w:id="1635982810">
      <w:bodyDiv w:val="1"/>
      <w:marLeft w:val="0"/>
      <w:marRight w:val="0"/>
      <w:marTop w:val="0"/>
      <w:marBottom w:val="0"/>
      <w:divBdr>
        <w:top w:val="none" w:sz="0" w:space="0" w:color="auto"/>
        <w:left w:val="none" w:sz="0" w:space="0" w:color="auto"/>
        <w:bottom w:val="none" w:sz="0" w:space="0" w:color="auto"/>
        <w:right w:val="none" w:sz="0" w:space="0" w:color="auto"/>
      </w:divBdr>
    </w:div>
    <w:div w:id="1957442926">
      <w:bodyDiv w:val="1"/>
      <w:marLeft w:val="0"/>
      <w:marRight w:val="0"/>
      <w:marTop w:val="0"/>
      <w:marBottom w:val="0"/>
      <w:divBdr>
        <w:top w:val="none" w:sz="0" w:space="0" w:color="auto"/>
        <w:left w:val="none" w:sz="0" w:space="0" w:color="auto"/>
        <w:bottom w:val="none" w:sz="0" w:space="0" w:color="auto"/>
        <w:right w:val="none" w:sz="0" w:space="0" w:color="auto"/>
      </w:divBdr>
    </w:div>
    <w:div w:id="2016375841">
      <w:bodyDiv w:val="1"/>
      <w:marLeft w:val="0"/>
      <w:marRight w:val="0"/>
      <w:marTop w:val="0"/>
      <w:marBottom w:val="0"/>
      <w:divBdr>
        <w:top w:val="none" w:sz="0" w:space="0" w:color="auto"/>
        <w:left w:val="none" w:sz="0" w:space="0" w:color="auto"/>
        <w:bottom w:val="none" w:sz="0" w:space="0" w:color="auto"/>
        <w:right w:val="none" w:sz="0" w:space="0" w:color="auto"/>
      </w:divBdr>
    </w:div>
    <w:div w:id="2026053159">
      <w:bodyDiv w:val="1"/>
      <w:marLeft w:val="0"/>
      <w:marRight w:val="0"/>
      <w:marTop w:val="0"/>
      <w:marBottom w:val="0"/>
      <w:divBdr>
        <w:top w:val="none" w:sz="0" w:space="0" w:color="auto"/>
        <w:left w:val="none" w:sz="0" w:space="0" w:color="auto"/>
        <w:bottom w:val="none" w:sz="0" w:space="0" w:color="auto"/>
        <w:right w:val="none" w:sz="0" w:space="0" w:color="auto"/>
      </w:divBdr>
    </w:div>
    <w:div w:id="209415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mind.ua/openmind/20233140-zonuvannya-ofisu-yak-utrimati-pracivnikiv-na-robochomu-misci"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r.knutd.edu.ua/handle/123456789/24738" TargetMode="External"/><Relationship Id="rId34" Type="http://schemas.openxmlformats.org/officeDocument/2006/relationships/hyperlink" Target="https://www.patrikschumacher.com/Texts/Parametricism_Russian%20text.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alldeco.ua/ua/dizayn-ofisa" TargetMode="External"/><Relationship Id="rId33" Type="http://schemas.openxmlformats.org/officeDocument/2006/relationships/hyperlink" Target="http://nbuv.gov.ua/UJRN/Prms_2012_7_49" TargetMode="Externa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r.knutd.edu.ua/handle/123456789/17494" TargetMode="External"/><Relationship Id="rId29" Type="http://schemas.openxmlformats.org/officeDocument/2006/relationships/hyperlink" Target="https://bnbmebli.com.ua/ua/a487380-kak-tsveta-ofis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r.knutd.edu.ua/handle/123456789/13496" TargetMode="External"/><Relationship Id="rId32" Type="http://schemas.openxmlformats.org/officeDocument/2006/relationships/hyperlink" Target="https://er.knutd.edu.ua/handle/123456789/13473" TargetMode="External"/><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art-oboi.com.ua/ua/blog/sochetanie-tsvetov" TargetMode="External"/><Relationship Id="rId28" Type="http://schemas.openxmlformats.org/officeDocument/2006/relationships/hyperlink" Target="https://er.knutd.edu.ua/handle/123456789/13495" TargetMode="External"/><Relationship Id="rId36"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er.knutd.edu.ua/handle/123456789/1609"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r.knutd.edu.ua/handle/123456789/24737" TargetMode="External"/><Relationship Id="rId27" Type="http://schemas.openxmlformats.org/officeDocument/2006/relationships/hyperlink" Target="https://ppv.net.ua/uploads/work_attachments/Ukrainian_Design_Monitoring_PPV_2019_UA.pdf" TargetMode="External"/><Relationship Id="rId30" Type="http://schemas.openxmlformats.org/officeDocument/2006/relationships/hyperlink" Target="https://er.knutd.edu.ua/handle/123456789/18857" TargetMode="External"/><Relationship Id="rId35" Type="http://schemas.openxmlformats.org/officeDocument/2006/relationships/hyperlink" Target="https://er.knutd.edu.ua/handle/123456789/106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64991-77AB-4C3E-AB8E-E740B68BB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46</Pages>
  <Words>9767</Words>
  <Characters>55676</Characters>
  <Application>Microsoft Office Word</Application>
  <DocSecurity>0</DocSecurity>
  <Lines>463</Lines>
  <Paragraphs>130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65313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GP</cp:lastModifiedBy>
  <cp:revision>13</cp:revision>
  <dcterms:created xsi:type="dcterms:W3CDTF">2024-06-11T05:02:00Z</dcterms:created>
  <dcterms:modified xsi:type="dcterms:W3CDTF">2025-03-05T08:17:00Z</dcterms:modified>
</cp:coreProperties>
</file>